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4DE18" w14:textId="77777777" w:rsidR="00A42793" w:rsidRDefault="00A42793">
      <w:pPr>
        <w:spacing w:line="720" w:lineRule="exact"/>
        <w:jc w:val="center"/>
        <w:rPr>
          <w:rFonts w:ascii="仿宋" w:eastAsia="仿宋" w:hAnsi="仿宋" w:cs="仿宋"/>
          <w:b/>
          <w:sz w:val="48"/>
          <w:szCs w:val="48"/>
        </w:rPr>
      </w:pPr>
    </w:p>
    <w:p w14:paraId="319DD004" w14:textId="77777777" w:rsidR="007438DB" w:rsidRDefault="007438DB">
      <w:pPr>
        <w:spacing w:line="720" w:lineRule="exact"/>
        <w:jc w:val="center"/>
        <w:rPr>
          <w:rFonts w:ascii="仿宋" w:eastAsia="仿宋" w:hAnsi="仿宋" w:cs="仿宋"/>
          <w:b/>
          <w:sz w:val="48"/>
          <w:szCs w:val="48"/>
        </w:rPr>
      </w:pPr>
    </w:p>
    <w:p w14:paraId="000212E8" w14:textId="77777777" w:rsidR="00ED3993" w:rsidRDefault="00A3049A" w:rsidP="007438DB">
      <w:pPr>
        <w:spacing w:line="720" w:lineRule="exact"/>
        <w:jc w:val="center"/>
        <w:rPr>
          <w:rFonts w:ascii="仿宋" w:eastAsia="仿宋" w:hAnsi="仿宋" w:cs="仿宋"/>
          <w:b/>
          <w:sz w:val="48"/>
          <w:szCs w:val="48"/>
        </w:rPr>
      </w:pPr>
      <w:bookmarkStart w:id="0" w:name="_Hlk113361996"/>
      <w:r>
        <w:rPr>
          <w:rFonts w:ascii="仿宋" w:eastAsia="仿宋" w:hAnsi="仿宋" w:cs="仿宋" w:hint="eastAsia"/>
          <w:b/>
          <w:sz w:val="48"/>
          <w:szCs w:val="48"/>
        </w:rPr>
        <w:t>绍兴市人民医院</w:t>
      </w:r>
    </w:p>
    <w:p w14:paraId="4CE8B61B" w14:textId="21372480" w:rsidR="00A42793" w:rsidRPr="007438DB" w:rsidRDefault="00157615" w:rsidP="007438DB">
      <w:pPr>
        <w:spacing w:line="720" w:lineRule="exact"/>
        <w:jc w:val="center"/>
        <w:rPr>
          <w:rFonts w:ascii="仿宋" w:eastAsia="仿宋" w:hAnsi="仿宋" w:cs="仿宋"/>
          <w:sz w:val="48"/>
          <w:szCs w:val="48"/>
        </w:rPr>
      </w:pPr>
      <w:r>
        <w:rPr>
          <w:rFonts w:ascii="仿宋" w:eastAsia="仿宋" w:hAnsi="仿宋" w:cs="仿宋" w:hint="eastAsia"/>
          <w:b/>
          <w:sz w:val="48"/>
          <w:szCs w:val="48"/>
        </w:rPr>
        <w:t>自体血液回输</w:t>
      </w:r>
      <w:r w:rsidR="00933775">
        <w:rPr>
          <w:rFonts w:ascii="仿宋" w:eastAsia="仿宋" w:hAnsi="仿宋" w:cs="仿宋" w:hint="eastAsia"/>
          <w:b/>
          <w:sz w:val="48"/>
          <w:szCs w:val="48"/>
        </w:rPr>
        <w:t>耗材</w:t>
      </w:r>
      <w:r>
        <w:rPr>
          <w:rFonts w:ascii="仿宋" w:eastAsia="仿宋" w:hAnsi="仿宋" w:cs="仿宋" w:hint="eastAsia"/>
          <w:b/>
          <w:sz w:val="48"/>
          <w:szCs w:val="48"/>
        </w:rPr>
        <w:t>采购项目</w:t>
      </w:r>
      <w:bookmarkEnd w:id="0"/>
    </w:p>
    <w:p w14:paraId="67202826" w14:textId="77777777" w:rsidR="007438DB" w:rsidRDefault="007438DB">
      <w:pPr>
        <w:jc w:val="center"/>
        <w:rPr>
          <w:rFonts w:ascii="仿宋" w:eastAsia="仿宋" w:hAnsi="仿宋" w:cs="仿宋"/>
          <w:b/>
          <w:bCs/>
          <w:sz w:val="72"/>
          <w:szCs w:val="72"/>
        </w:rPr>
      </w:pPr>
    </w:p>
    <w:p w14:paraId="280CB55A" w14:textId="77777777" w:rsidR="007438DB" w:rsidRDefault="007438DB">
      <w:pPr>
        <w:jc w:val="center"/>
        <w:rPr>
          <w:rFonts w:ascii="仿宋" w:eastAsia="仿宋" w:hAnsi="仿宋" w:cs="仿宋"/>
          <w:b/>
          <w:bCs/>
          <w:sz w:val="72"/>
          <w:szCs w:val="72"/>
        </w:rPr>
      </w:pPr>
    </w:p>
    <w:p w14:paraId="169F05E6" w14:textId="4527EF1B" w:rsidR="00A42793" w:rsidRDefault="00FE5F69">
      <w:pPr>
        <w:jc w:val="center"/>
        <w:rPr>
          <w:rFonts w:ascii="仿宋" w:eastAsia="仿宋" w:hAnsi="仿宋" w:cs="仿宋"/>
          <w:b/>
          <w:bCs/>
          <w:sz w:val="72"/>
          <w:szCs w:val="72"/>
        </w:rPr>
      </w:pPr>
      <w:r>
        <w:rPr>
          <w:rFonts w:ascii="仿宋" w:eastAsia="仿宋" w:hAnsi="仿宋" w:cs="仿宋" w:hint="eastAsia"/>
          <w:b/>
          <w:bCs/>
          <w:sz w:val="72"/>
          <w:szCs w:val="72"/>
        </w:rPr>
        <w:t>采</w:t>
      </w:r>
    </w:p>
    <w:p w14:paraId="6DB20518" w14:textId="77777777" w:rsidR="00A42793" w:rsidRDefault="00FE5F69">
      <w:pPr>
        <w:jc w:val="center"/>
        <w:rPr>
          <w:rFonts w:ascii="仿宋" w:eastAsia="仿宋" w:hAnsi="仿宋" w:cs="仿宋"/>
          <w:b/>
          <w:bCs/>
          <w:sz w:val="72"/>
          <w:szCs w:val="72"/>
        </w:rPr>
      </w:pPr>
      <w:r>
        <w:rPr>
          <w:rFonts w:ascii="仿宋" w:eastAsia="仿宋" w:hAnsi="仿宋" w:cs="仿宋" w:hint="eastAsia"/>
          <w:b/>
          <w:bCs/>
          <w:sz w:val="72"/>
          <w:szCs w:val="72"/>
        </w:rPr>
        <w:t>购</w:t>
      </w:r>
    </w:p>
    <w:p w14:paraId="617A60EE" w14:textId="77777777" w:rsidR="00A42793" w:rsidRDefault="00FE5F69">
      <w:pPr>
        <w:jc w:val="center"/>
        <w:rPr>
          <w:rFonts w:ascii="仿宋" w:eastAsia="仿宋" w:hAnsi="仿宋" w:cs="仿宋"/>
          <w:b/>
          <w:bCs/>
          <w:sz w:val="72"/>
          <w:szCs w:val="72"/>
        </w:rPr>
      </w:pPr>
      <w:r>
        <w:rPr>
          <w:rFonts w:ascii="仿宋" w:eastAsia="仿宋" w:hAnsi="仿宋" w:cs="仿宋" w:hint="eastAsia"/>
          <w:b/>
          <w:bCs/>
          <w:sz w:val="72"/>
          <w:szCs w:val="72"/>
        </w:rPr>
        <w:t>文</w:t>
      </w:r>
    </w:p>
    <w:p w14:paraId="0292CF17" w14:textId="39E3E205" w:rsidR="00A42793" w:rsidRDefault="00FE5F69" w:rsidP="007438DB">
      <w:pPr>
        <w:jc w:val="center"/>
        <w:rPr>
          <w:rFonts w:ascii="仿宋" w:eastAsia="仿宋" w:hAnsi="仿宋" w:cs="仿宋"/>
          <w:b/>
          <w:bCs/>
          <w:sz w:val="72"/>
          <w:szCs w:val="72"/>
        </w:rPr>
      </w:pPr>
      <w:r>
        <w:rPr>
          <w:rFonts w:ascii="仿宋" w:eastAsia="仿宋" w:hAnsi="仿宋" w:cs="仿宋" w:hint="eastAsia"/>
          <w:b/>
          <w:bCs/>
          <w:sz w:val="72"/>
          <w:szCs w:val="72"/>
        </w:rPr>
        <w:t>件</w:t>
      </w:r>
    </w:p>
    <w:p w14:paraId="78E785BC" w14:textId="77777777" w:rsidR="007438DB" w:rsidRPr="00961AA3" w:rsidRDefault="007438DB" w:rsidP="00093D20">
      <w:pPr>
        <w:jc w:val="center"/>
        <w:rPr>
          <w:rFonts w:ascii="仿宋" w:eastAsia="仿宋" w:hAnsi="仿宋" w:cs="仿宋"/>
          <w:sz w:val="28"/>
          <w:szCs w:val="28"/>
        </w:rPr>
      </w:pPr>
    </w:p>
    <w:p w14:paraId="2A22A565" w14:textId="77777777" w:rsidR="007438DB" w:rsidRDefault="007438DB" w:rsidP="00093D20">
      <w:pPr>
        <w:jc w:val="center"/>
        <w:rPr>
          <w:rFonts w:ascii="仿宋" w:eastAsia="仿宋" w:hAnsi="仿宋" w:cs="仿宋"/>
          <w:sz w:val="28"/>
          <w:szCs w:val="28"/>
        </w:rPr>
      </w:pPr>
    </w:p>
    <w:p w14:paraId="3BA68933" w14:textId="77777777" w:rsidR="00ED3993" w:rsidRDefault="00ED3993" w:rsidP="00093D20">
      <w:pPr>
        <w:jc w:val="center"/>
        <w:rPr>
          <w:rFonts w:ascii="仿宋" w:eastAsia="仿宋" w:hAnsi="仿宋" w:cs="仿宋"/>
          <w:sz w:val="28"/>
          <w:szCs w:val="28"/>
        </w:rPr>
      </w:pPr>
    </w:p>
    <w:p w14:paraId="1AA69B86" w14:textId="40DDBA96" w:rsidR="00093D20" w:rsidRDefault="00FE5F69" w:rsidP="00093D20">
      <w:pPr>
        <w:jc w:val="center"/>
        <w:rPr>
          <w:rFonts w:ascii="仿宋" w:eastAsia="仿宋" w:hAnsi="仿宋" w:cs="仿宋"/>
          <w:sz w:val="28"/>
          <w:szCs w:val="28"/>
        </w:rPr>
      </w:pPr>
      <w:r>
        <w:rPr>
          <w:rFonts w:ascii="仿宋" w:eastAsia="仿宋" w:hAnsi="仿宋" w:cs="仿宋" w:hint="eastAsia"/>
          <w:sz w:val="28"/>
          <w:szCs w:val="28"/>
        </w:rPr>
        <w:t>项目编号：</w:t>
      </w:r>
      <w:r w:rsidR="00157615">
        <w:rPr>
          <w:rFonts w:ascii="仿宋" w:eastAsia="仿宋" w:hAnsi="仿宋" w:cs="仿宋"/>
          <w:sz w:val="28"/>
          <w:szCs w:val="28"/>
        </w:rPr>
        <w:t>SXRMYY-2022-19</w:t>
      </w:r>
    </w:p>
    <w:p w14:paraId="2D666327" w14:textId="13400904" w:rsidR="00A42793" w:rsidRPr="00093D20" w:rsidRDefault="00FE5F69" w:rsidP="00093D20">
      <w:pPr>
        <w:jc w:val="center"/>
        <w:rPr>
          <w:rFonts w:ascii="仿宋" w:eastAsia="仿宋" w:hAnsi="仿宋" w:cs="仿宋"/>
          <w:sz w:val="28"/>
          <w:szCs w:val="28"/>
        </w:rPr>
      </w:pPr>
      <w:r>
        <w:rPr>
          <w:rFonts w:ascii="仿宋" w:eastAsia="仿宋" w:hAnsi="仿宋" w:hint="eastAsia"/>
          <w:sz w:val="28"/>
          <w:szCs w:val="28"/>
        </w:rPr>
        <w:t>采购单位：绍兴市人民医院</w:t>
      </w:r>
    </w:p>
    <w:p w14:paraId="4BF68E08" w14:textId="77777777" w:rsidR="00A42793" w:rsidRDefault="00FE5F69">
      <w:pPr>
        <w:pStyle w:val="2"/>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24BED0CF" w14:textId="238A5C8D" w:rsidR="00A42793" w:rsidRDefault="00FE5F69" w:rsidP="007438DB">
      <w:pPr>
        <w:jc w:val="center"/>
        <w:rPr>
          <w:rFonts w:ascii="仿宋" w:eastAsia="仿宋" w:hAnsi="仿宋" w:cs="仿宋"/>
          <w:sz w:val="28"/>
        </w:rPr>
      </w:pPr>
      <w:r>
        <w:rPr>
          <w:rFonts w:ascii="仿宋" w:eastAsia="仿宋" w:hAnsi="仿宋" w:cs="仿宋" w:hint="eastAsia"/>
          <w:sz w:val="28"/>
          <w:u w:val="single"/>
        </w:rPr>
        <w:t>2022</w:t>
      </w:r>
      <w:r>
        <w:rPr>
          <w:rFonts w:ascii="仿宋" w:eastAsia="仿宋" w:hAnsi="仿宋" w:cs="仿宋" w:hint="eastAsia"/>
          <w:sz w:val="28"/>
        </w:rPr>
        <w:t>年</w:t>
      </w:r>
      <w:r w:rsidR="000D1896">
        <w:rPr>
          <w:rFonts w:ascii="仿宋" w:eastAsia="仿宋" w:hAnsi="仿宋" w:cs="仿宋"/>
          <w:sz w:val="28"/>
          <w:u w:val="single"/>
        </w:rPr>
        <w:t>10</w:t>
      </w:r>
      <w:r>
        <w:rPr>
          <w:rFonts w:ascii="仿宋" w:eastAsia="仿宋" w:hAnsi="仿宋" w:cs="仿宋" w:hint="eastAsia"/>
          <w:sz w:val="28"/>
        </w:rPr>
        <w:t>月</w:t>
      </w:r>
    </w:p>
    <w:p w14:paraId="65807ACE" w14:textId="77777777" w:rsidR="00A3049A" w:rsidRDefault="00A3049A">
      <w:pPr>
        <w:jc w:val="center"/>
        <w:rPr>
          <w:rFonts w:ascii="仿宋" w:eastAsia="仿宋" w:hAnsi="仿宋" w:cs="仿宋"/>
          <w:b/>
          <w:sz w:val="52"/>
          <w:szCs w:val="52"/>
        </w:rPr>
      </w:pPr>
    </w:p>
    <w:p w14:paraId="61C53A7E" w14:textId="44DCCBBA" w:rsidR="00A42793" w:rsidRDefault="00FE5F69">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6661CD89" w14:textId="77777777" w:rsidR="00A42793" w:rsidRDefault="00A42793">
      <w:pPr>
        <w:jc w:val="center"/>
        <w:rPr>
          <w:rFonts w:ascii="仿宋" w:eastAsia="仿宋" w:hAnsi="仿宋" w:cs="仿宋"/>
          <w:b/>
          <w:sz w:val="44"/>
          <w:szCs w:val="44"/>
        </w:rPr>
      </w:pPr>
    </w:p>
    <w:p w14:paraId="3659CDB5" w14:textId="7997D6E6" w:rsidR="00093D20" w:rsidRPr="00093D20" w:rsidRDefault="00093D20">
      <w:pPr>
        <w:pStyle w:val="TOC1"/>
        <w:tabs>
          <w:tab w:val="right" w:leader="dot" w:pos="9175"/>
        </w:tabs>
        <w:rPr>
          <w:rFonts w:ascii="仿宋" w:eastAsia="仿宋" w:hAnsi="仿宋" w:cstheme="minorBidi"/>
          <w:noProof/>
          <w:sz w:val="28"/>
          <w:szCs w:val="28"/>
        </w:rPr>
      </w:pPr>
      <w:r w:rsidRPr="00093D20">
        <w:rPr>
          <w:rFonts w:ascii="仿宋" w:eastAsia="仿宋" w:hAnsi="仿宋" w:cs="仿宋"/>
          <w:sz w:val="28"/>
          <w:szCs w:val="28"/>
        </w:rPr>
        <w:fldChar w:fldCharType="begin"/>
      </w:r>
      <w:r w:rsidRPr="00093D20">
        <w:rPr>
          <w:rFonts w:ascii="仿宋" w:eastAsia="仿宋" w:hAnsi="仿宋" w:cs="仿宋"/>
          <w:sz w:val="28"/>
          <w:szCs w:val="28"/>
        </w:rPr>
        <w:instrText xml:space="preserve"> </w:instrText>
      </w:r>
      <w:r w:rsidRPr="00093D20">
        <w:rPr>
          <w:rFonts w:ascii="仿宋" w:eastAsia="仿宋" w:hAnsi="仿宋" w:cs="仿宋" w:hint="eastAsia"/>
          <w:sz w:val="28"/>
          <w:szCs w:val="28"/>
        </w:rPr>
        <w:instrText>TOC \o "1-3" \u</w:instrText>
      </w:r>
      <w:r w:rsidRPr="00093D20">
        <w:rPr>
          <w:rFonts w:ascii="仿宋" w:eastAsia="仿宋" w:hAnsi="仿宋" w:cs="仿宋"/>
          <w:sz w:val="28"/>
          <w:szCs w:val="28"/>
        </w:rPr>
        <w:instrText xml:space="preserve"> </w:instrText>
      </w:r>
      <w:r w:rsidRPr="00093D20">
        <w:rPr>
          <w:rFonts w:ascii="仿宋" w:eastAsia="仿宋" w:hAnsi="仿宋" w:cs="仿宋"/>
          <w:sz w:val="28"/>
          <w:szCs w:val="28"/>
        </w:rPr>
        <w:fldChar w:fldCharType="separate"/>
      </w:r>
      <w:r w:rsidRPr="00093D20">
        <w:rPr>
          <w:rFonts w:ascii="仿宋" w:eastAsia="仿宋" w:hAnsi="仿宋" w:cs="仿宋"/>
          <w:noProof/>
          <w:sz w:val="28"/>
          <w:szCs w:val="28"/>
        </w:rPr>
        <w:t>第一章采购公告</w:t>
      </w:r>
      <w:r w:rsidRPr="00093D20">
        <w:rPr>
          <w:rFonts w:ascii="仿宋" w:eastAsia="仿宋" w:hAnsi="仿宋"/>
          <w:noProof/>
          <w:sz w:val="28"/>
          <w:szCs w:val="28"/>
        </w:rPr>
        <w:tab/>
      </w:r>
    </w:p>
    <w:p w14:paraId="2E356974" w14:textId="511C2293" w:rsidR="00093D20" w:rsidRPr="00093D20" w:rsidRDefault="00093D20">
      <w:pPr>
        <w:pStyle w:val="TOC1"/>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第二章供应商须知</w:t>
      </w:r>
      <w:r w:rsidRPr="00093D20">
        <w:rPr>
          <w:rFonts w:ascii="仿宋" w:eastAsia="仿宋" w:hAnsi="仿宋"/>
          <w:noProof/>
          <w:sz w:val="28"/>
          <w:szCs w:val="28"/>
        </w:rPr>
        <w:tab/>
      </w:r>
    </w:p>
    <w:p w14:paraId="521B52AB" w14:textId="3F674655" w:rsidR="00093D20" w:rsidRPr="00093D20" w:rsidRDefault="00093D20">
      <w:pPr>
        <w:pStyle w:val="TOC2"/>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一、前附表</w:t>
      </w:r>
      <w:r w:rsidRPr="00093D20">
        <w:rPr>
          <w:rFonts w:ascii="仿宋" w:eastAsia="仿宋" w:hAnsi="仿宋"/>
          <w:noProof/>
          <w:sz w:val="28"/>
          <w:szCs w:val="28"/>
        </w:rPr>
        <w:tab/>
      </w:r>
    </w:p>
    <w:p w14:paraId="7D3F478E" w14:textId="7801F80D" w:rsidR="00093D20" w:rsidRPr="00093D20" w:rsidRDefault="00093D20">
      <w:pPr>
        <w:pStyle w:val="TOC2"/>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二、采购文件</w:t>
      </w:r>
      <w:r w:rsidRPr="00093D20">
        <w:rPr>
          <w:rFonts w:ascii="仿宋" w:eastAsia="仿宋" w:hAnsi="仿宋"/>
          <w:noProof/>
          <w:sz w:val="28"/>
          <w:szCs w:val="28"/>
        </w:rPr>
        <w:tab/>
      </w:r>
    </w:p>
    <w:p w14:paraId="7FA8FFD4" w14:textId="7E960E5E" w:rsidR="00093D20" w:rsidRPr="00093D20" w:rsidRDefault="00093D20">
      <w:pPr>
        <w:pStyle w:val="TOC2"/>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三、投标文件</w:t>
      </w:r>
      <w:r w:rsidRPr="00093D20">
        <w:rPr>
          <w:rFonts w:ascii="仿宋" w:eastAsia="仿宋" w:hAnsi="仿宋"/>
          <w:noProof/>
          <w:sz w:val="28"/>
          <w:szCs w:val="28"/>
        </w:rPr>
        <w:tab/>
      </w:r>
    </w:p>
    <w:p w14:paraId="116B61ED" w14:textId="5DB231E5" w:rsidR="00093D20" w:rsidRPr="00093D20" w:rsidRDefault="00093D20">
      <w:pPr>
        <w:pStyle w:val="TOC2"/>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四、开标评标</w:t>
      </w:r>
      <w:r w:rsidRPr="00093D20">
        <w:rPr>
          <w:rFonts w:ascii="仿宋" w:eastAsia="仿宋" w:hAnsi="仿宋"/>
          <w:noProof/>
          <w:sz w:val="28"/>
          <w:szCs w:val="28"/>
        </w:rPr>
        <w:tab/>
      </w:r>
    </w:p>
    <w:p w14:paraId="5F9888F4" w14:textId="183100E0" w:rsidR="00093D20" w:rsidRPr="00093D20" w:rsidRDefault="00093D20">
      <w:pPr>
        <w:pStyle w:val="TOC2"/>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五、合同签订及履约</w:t>
      </w:r>
      <w:r w:rsidRPr="00093D20">
        <w:rPr>
          <w:rFonts w:ascii="仿宋" w:eastAsia="仿宋" w:hAnsi="仿宋"/>
          <w:noProof/>
          <w:sz w:val="28"/>
          <w:szCs w:val="28"/>
        </w:rPr>
        <w:tab/>
      </w:r>
    </w:p>
    <w:p w14:paraId="79CAD9E5" w14:textId="2AFB4D52" w:rsidR="00093D20" w:rsidRPr="00093D20" w:rsidRDefault="00093D20">
      <w:pPr>
        <w:pStyle w:val="TOC1"/>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第三章采购需求</w:t>
      </w:r>
      <w:r w:rsidRPr="00093D20">
        <w:rPr>
          <w:rFonts w:ascii="仿宋" w:eastAsia="仿宋" w:hAnsi="仿宋"/>
          <w:noProof/>
          <w:sz w:val="28"/>
          <w:szCs w:val="28"/>
        </w:rPr>
        <w:tab/>
      </w:r>
    </w:p>
    <w:p w14:paraId="76161D8D" w14:textId="05D20242" w:rsidR="00093D20" w:rsidRPr="00093D20" w:rsidRDefault="00093D20">
      <w:pPr>
        <w:pStyle w:val="TOC1"/>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第四章拟签订合同的主要条款</w:t>
      </w:r>
      <w:r w:rsidRPr="00093D20">
        <w:rPr>
          <w:rFonts w:ascii="仿宋" w:eastAsia="仿宋" w:hAnsi="仿宋"/>
          <w:noProof/>
          <w:sz w:val="28"/>
          <w:szCs w:val="28"/>
        </w:rPr>
        <w:tab/>
      </w:r>
    </w:p>
    <w:p w14:paraId="497891B3" w14:textId="64AD4BAE" w:rsidR="00093D20" w:rsidRPr="00093D20" w:rsidRDefault="00093D20">
      <w:pPr>
        <w:pStyle w:val="TOC1"/>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第五章评标办法及标准</w:t>
      </w:r>
      <w:r w:rsidRPr="00093D20">
        <w:rPr>
          <w:rFonts w:ascii="仿宋" w:eastAsia="仿宋" w:hAnsi="仿宋"/>
          <w:noProof/>
          <w:sz w:val="28"/>
          <w:szCs w:val="28"/>
        </w:rPr>
        <w:tab/>
      </w:r>
    </w:p>
    <w:p w14:paraId="317A5406" w14:textId="673D4AC5" w:rsidR="00093D20" w:rsidRPr="00093D20" w:rsidRDefault="00093D20">
      <w:pPr>
        <w:pStyle w:val="TOC1"/>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第六章投标文件格式附件</w:t>
      </w:r>
      <w:r w:rsidRPr="00093D20">
        <w:rPr>
          <w:rFonts w:ascii="仿宋" w:eastAsia="仿宋" w:hAnsi="仿宋"/>
          <w:noProof/>
          <w:sz w:val="28"/>
          <w:szCs w:val="28"/>
        </w:rPr>
        <w:tab/>
      </w:r>
    </w:p>
    <w:p w14:paraId="3CF63569" w14:textId="356A4B5F" w:rsidR="00093D20" w:rsidRPr="00093D20" w:rsidRDefault="00093D20">
      <w:pPr>
        <w:pStyle w:val="TOC1"/>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第七章询问、质疑及投诉</w:t>
      </w:r>
      <w:r w:rsidRPr="00093D20">
        <w:rPr>
          <w:rFonts w:ascii="仿宋" w:eastAsia="仿宋" w:hAnsi="仿宋"/>
          <w:noProof/>
          <w:sz w:val="28"/>
          <w:szCs w:val="28"/>
        </w:rPr>
        <w:tab/>
      </w:r>
    </w:p>
    <w:p w14:paraId="54438589" w14:textId="4C6BBEB5" w:rsidR="00A42793" w:rsidRDefault="00093D20">
      <w:pPr>
        <w:pStyle w:val="TOC2"/>
        <w:tabs>
          <w:tab w:val="right" w:leader="dot" w:pos="8301"/>
        </w:tabs>
        <w:jc w:val="center"/>
        <w:rPr>
          <w:rFonts w:ascii="仿宋" w:eastAsia="仿宋" w:hAnsi="仿宋" w:cs="仿宋"/>
          <w:sz w:val="28"/>
          <w:szCs w:val="28"/>
        </w:rPr>
      </w:pPr>
      <w:r w:rsidRPr="00093D20">
        <w:rPr>
          <w:rFonts w:ascii="仿宋" w:eastAsia="仿宋" w:hAnsi="仿宋" w:cs="仿宋"/>
          <w:sz w:val="28"/>
          <w:szCs w:val="28"/>
        </w:rPr>
        <w:fldChar w:fldCharType="end"/>
      </w:r>
    </w:p>
    <w:p w14:paraId="3D66ADD0" w14:textId="77777777" w:rsidR="00A42793" w:rsidRDefault="00A42793">
      <w:pPr>
        <w:rPr>
          <w:rFonts w:ascii="仿宋" w:eastAsia="仿宋" w:hAnsi="仿宋" w:cs="仿宋"/>
        </w:rPr>
      </w:pPr>
    </w:p>
    <w:p w14:paraId="2726E49F" w14:textId="77777777" w:rsidR="00A42793" w:rsidRDefault="00A42793">
      <w:pPr>
        <w:pStyle w:val="1"/>
        <w:rPr>
          <w:rFonts w:ascii="仿宋" w:hAnsi="仿宋" w:cs="仿宋"/>
        </w:rPr>
        <w:sectPr w:rsidR="00A42793">
          <w:headerReference w:type="default" r:id="rId9"/>
          <w:headerReference w:type="first" r:id="rId10"/>
          <w:pgSz w:w="11907" w:h="16840"/>
          <w:pgMar w:top="1361" w:right="1361" w:bottom="1361" w:left="1361" w:header="765" w:footer="822" w:gutter="0"/>
          <w:cols w:space="720"/>
          <w:titlePg/>
          <w:docGrid w:type="lines" w:linePitch="312"/>
        </w:sectPr>
      </w:pPr>
    </w:p>
    <w:p w14:paraId="1A1D7C5C" w14:textId="4141DF44" w:rsidR="00A42793" w:rsidRDefault="00FE5F69">
      <w:pPr>
        <w:pStyle w:val="1"/>
        <w:rPr>
          <w:rFonts w:ascii="仿宋" w:hAnsi="仿宋" w:cs="仿宋"/>
        </w:rPr>
      </w:pPr>
      <w:bookmarkStart w:id="1" w:name="_Toc104885739"/>
      <w:bookmarkStart w:id="2" w:name="_Hlk113894197"/>
      <w:bookmarkStart w:id="3" w:name="_Hlk113361969"/>
      <w:r>
        <w:rPr>
          <w:rFonts w:ascii="仿宋" w:hAnsi="仿宋" w:cs="仿宋" w:hint="eastAsia"/>
        </w:rPr>
        <w:lastRenderedPageBreak/>
        <w:t>第一章采购公告</w:t>
      </w:r>
      <w:bookmarkEnd w:id="1"/>
    </w:p>
    <w:p w14:paraId="78388BAB" w14:textId="77777777" w:rsidR="00A42793" w:rsidRDefault="00FE5F69" w:rsidP="00DC4842">
      <w:pPr>
        <w:spacing w:line="360" w:lineRule="auto"/>
        <w:ind w:firstLineChars="200" w:firstLine="482"/>
        <w:rPr>
          <w:rFonts w:ascii="仿宋" w:eastAsia="仿宋" w:hAnsi="仿宋" w:cs="仿宋"/>
          <w:bCs/>
          <w:sz w:val="24"/>
        </w:rPr>
      </w:pPr>
      <w:bookmarkStart w:id="4"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2C530C71" w14:textId="19073CA0" w:rsidR="00A42793" w:rsidRDefault="00FE5F69">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sidR="00157615">
        <w:rPr>
          <w:rFonts w:ascii="仿宋" w:eastAsia="仿宋" w:hAnsi="仿宋" w:cs="仿宋" w:hint="eastAsia"/>
          <w:bCs/>
          <w:sz w:val="24"/>
          <w:u w:val="single"/>
        </w:rPr>
        <w:t>SXRMYY-2022-19</w:t>
      </w:r>
    </w:p>
    <w:p w14:paraId="0911257E" w14:textId="77777777" w:rsidR="00A42793" w:rsidRDefault="00FE5F69">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71D80F76" w14:textId="77777777" w:rsidR="00A42793" w:rsidRDefault="00FE5F69">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p w14:paraId="08D62705" w14:textId="60617F7F" w:rsidR="00A42793" w:rsidRDefault="00157615">
      <w:pPr>
        <w:tabs>
          <w:tab w:val="left" w:pos="3870"/>
          <w:tab w:val="left" w:pos="4085"/>
        </w:tabs>
        <w:snapToGrid w:val="0"/>
        <w:spacing w:line="440" w:lineRule="exact"/>
        <w:jc w:val="left"/>
        <w:rPr>
          <w:rFonts w:ascii="仿宋" w:eastAsia="仿宋" w:hAnsi="仿宋" w:cs="仿宋"/>
          <w:bCs/>
          <w:sz w:val="24"/>
        </w:rPr>
      </w:pPr>
      <w:r>
        <w:rPr>
          <w:rFonts w:ascii="仿宋" w:eastAsia="仿宋" w:hAnsi="仿宋" w:cs="仿宋" w:hint="eastAsia"/>
          <w:b/>
          <w:sz w:val="24"/>
          <w:szCs w:val="24"/>
        </w:rPr>
        <w:t>自体血液回输</w:t>
      </w:r>
      <w:r w:rsidR="00933775">
        <w:rPr>
          <w:rFonts w:ascii="仿宋" w:eastAsia="仿宋" w:hAnsi="仿宋" w:cs="仿宋" w:hint="eastAsia"/>
          <w:b/>
          <w:sz w:val="24"/>
          <w:szCs w:val="24"/>
        </w:rPr>
        <w:t>耗材</w:t>
      </w:r>
      <w:r>
        <w:rPr>
          <w:rFonts w:ascii="仿宋" w:eastAsia="仿宋" w:hAnsi="仿宋" w:cs="仿宋" w:hint="eastAsia"/>
          <w:b/>
          <w:sz w:val="24"/>
          <w:szCs w:val="24"/>
        </w:rPr>
        <w:t>采购项目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897"/>
        <w:gridCol w:w="2563"/>
        <w:gridCol w:w="545"/>
        <w:gridCol w:w="602"/>
        <w:gridCol w:w="962"/>
        <w:gridCol w:w="962"/>
        <w:gridCol w:w="1218"/>
        <w:gridCol w:w="767"/>
      </w:tblGrid>
      <w:tr w:rsidR="00BD6CB1" w:rsidRPr="00BD6CB1" w14:paraId="012B49C3" w14:textId="48D3BB32" w:rsidTr="00BD6CB1">
        <w:trPr>
          <w:trHeight w:val="280"/>
        </w:trPr>
        <w:tc>
          <w:tcPr>
            <w:tcW w:w="359" w:type="pct"/>
            <w:shd w:val="clear" w:color="auto" w:fill="auto"/>
            <w:noWrap/>
            <w:vAlign w:val="center"/>
          </w:tcPr>
          <w:p w14:paraId="1AA395C1" w14:textId="5790D3A1" w:rsidR="00157615" w:rsidRPr="00BD6CB1" w:rsidRDefault="00157615" w:rsidP="00157615">
            <w:pPr>
              <w:widowControl/>
              <w:jc w:val="center"/>
              <w:rPr>
                <w:rFonts w:ascii="仿宋" w:eastAsia="仿宋" w:hAnsi="仿宋" w:cs="宋体"/>
                <w:kern w:val="0"/>
                <w:szCs w:val="21"/>
              </w:rPr>
            </w:pPr>
            <w:bookmarkStart w:id="5" w:name="_Hlk103588008"/>
            <w:r w:rsidRPr="00BD6CB1">
              <w:rPr>
                <w:rFonts w:ascii="仿宋" w:eastAsia="仿宋" w:hAnsi="仿宋" w:cs="宋体" w:hint="eastAsia"/>
                <w:kern w:val="0"/>
                <w:szCs w:val="21"/>
              </w:rPr>
              <w:t>标段号</w:t>
            </w:r>
          </w:p>
        </w:tc>
        <w:tc>
          <w:tcPr>
            <w:tcW w:w="489" w:type="pct"/>
            <w:vAlign w:val="center"/>
          </w:tcPr>
          <w:p w14:paraId="75CAE2FB" w14:textId="197D2CDF" w:rsidR="00157615" w:rsidRPr="00BD6CB1" w:rsidRDefault="00157615" w:rsidP="00157615">
            <w:pPr>
              <w:widowControl/>
              <w:jc w:val="center"/>
              <w:rPr>
                <w:rFonts w:ascii="仿宋" w:eastAsia="仿宋" w:hAnsi="仿宋" w:cs="宋体"/>
                <w:kern w:val="0"/>
                <w:szCs w:val="21"/>
              </w:rPr>
            </w:pPr>
            <w:r w:rsidRPr="00BD6CB1">
              <w:rPr>
                <w:rFonts w:ascii="仿宋" w:eastAsia="仿宋" w:hAnsi="仿宋" w:cs="宋体" w:hint="eastAsia"/>
                <w:kern w:val="0"/>
                <w:szCs w:val="21"/>
              </w:rPr>
              <w:t>标段名称</w:t>
            </w:r>
          </w:p>
        </w:tc>
        <w:tc>
          <w:tcPr>
            <w:tcW w:w="1397" w:type="pct"/>
            <w:vAlign w:val="center"/>
          </w:tcPr>
          <w:p w14:paraId="5C4FE0C0" w14:textId="2F5F4AF2" w:rsidR="00157615" w:rsidRPr="00BD6CB1" w:rsidRDefault="00157615" w:rsidP="00157615">
            <w:pPr>
              <w:widowControl/>
              <w:jc w:val="center"/>
              <w:rPr>
                <w:rFonts w:ascii="仿宋" w:eastAsia="仿宋" w:hAnsi="仿宋" w:cs="宋体"/>
                <w:kern w:val="0"/>
                <w:szCs w:val="21"/>
              </w:rPr>
            </w:pPr>
            <w:r w:rsidRPr="00BD6CB1">
              <w:rPr>
                <w:rFonts w:ascii="仿宋" w:eastAsia="仿宋" w:hAnsi="仿宋" w:cs="宋体" w:hint="eastAsia"/>
                <w:kern w:val="0"/>
                <w:szCs w:val="21"/>
              </w:rPr>
              <w:t>产品名称</w:t>
            </w:r>
          </w:p>
        </w:tc>
        <w:tc>
          <w:tcPr>
            <w:tcW w:w="297" w:type="pct"/>
            <w:shd w:val="clear" w:color="auto" w:fill="auto"/>
            <w:noWrap/>
            <w:vAlign w:val="center"/>
          </w:tcPr>
          <w:p w14:paraId="10B4C3AA" w14:textId="6CF1C4F4" w:rsidR="00157615" w:rsidRPr="00BD6CB1" w:rsidRDefault="00157615" w:rsidP="00157615">
            <w:pPr>
              <w:widowControl/>
              <w:jc w:val="center"/>
              <w:rPr>
                <w:rFonts w:ascii="仿宋" w:eastAsia="仿宋" w:hAnsi="仿宋" w:cs="宋体"/>
                <w:kern w:val="0"/>
                <w:szCs w:val="21"/>
              </w:rPr>
            </w:pPr>
            <w:r w:rsidRPr="00BD6CB1">
              <w:rPr>
                <w:rFonts w:ascii="仿宋" w:eastAsia="仿宋" w:hAnsi="仿宋" w:cs="宋体" w:hint="eastAsia"/>
                <w:kern w:val="0"/>
                <w:szCs w:val="21"/>
              </w:rPr>
              <w:t>规格</w:t>
            </w:r>
          </w:p>
        </w:tc>
        <w:tc>
          <w:tcPr>
            <w:tcW w:w="328" w:type="pct"/>
            <w:shd w:val="clear" w:color="auto" w:fill="auto"/>
            <w:noWrap/>
            <w:vAlign w:val="center"/>
          </w:tcPr>
          <w:p w14:paraId="32DF33F3" w14:textId="77777777" w:rsidR="00157615" w:rsidRPr="00BD6CB1" w:rsidRDefault="00157615" w:rsidP="00157615">
            <w:pPr>
              <w:widowControl/>
              <w:jc w:val="center"/>
              <w:rPr>
                <w:rFonts w:ascii="仿宋" w:eastAsia="仿宋" w:hAnsi="仿宋" w:cs="宋体"/>
                <w:kern w:val="0"/>
                <w:szCs w:val="21"/>
              </w:rPr>
            </w:pPr>
            <w:r w:rsidRPr="00BD6CB1">
              <w:rPr>
                <w:rFonts w:ascii="仿宋" w:eastAsia="仿宋" w:hAnsi="仿宋" w:cs="宋体" w:hint="eastAsia"/>
                <w:kern w:val="0"/>
                <w:szCs w:val="21"/>
              </w:rPr>
              <w:t>单位</w:t>
            </w:r>
          </w:p>
        </w:tc>
        <w:tc>
          <w:tcPr>
            <w:tcW w:w="524" w:type="pct"/>
            <w:shd w:val="clear" w:color="auto" w:fill="auto"/>
            <w:noWrap/>
            <w:vAlign w:val="center"/>
          </w:tcPr>
          <w:p w14:paraId="37D8CEDE" w14:textId="77777777" w:rsidR="00157615" w:rsidRPr="00BD6CB1" w:rsidRDefault="00157615" w:rsidP="00157615">
            <w:pPr>
              <w:widowControl/>
              <w:jc w:val="center"/>
              <w:rPr>
                <w:rFonts w:ascii="仿宋" w:eastAsia="仿宋" w:hAnsi="仿宋" w:cs="宋体"/>
                <w:kern w:val="0"/>
                <w:szCs w:val="21"/>
              </w:rPr>
            </w:pPr>
            <w:r w:rsidRPr="00BD6CB1">
              <w:rPr>
                <w:rFonts w:ascii="仿宋" w:eastAsia="仿宋" w:hAnsi="仿宋" w:cs="宋体" w:hint="eastAsia"/>
                <w:kern w:val="0"/>
                <w:szCs w:val="21"/>
              </w:rPr>
              <w:t>上限单价（元）</w:t>
            </w:r>
          </w:p>
        </w:tc>
        <w:tc>
          <w:tcPr>
            <w:tcW w:w="524" w:type="pct"/>
            <w:shd w:val="clear" w:color="auto" w:fill="auto"/>
            <w:noWrap/>
            <w:vAlign w:val="center"/>
          </w:tcPr>
          <w:p w14:paraId="1384E01C" w14:textId="77777777" w:rsidR="00157615" w:rsidRPr="00BD6CB1" w:rsidRDefault="00157615" w:rsidP="00157615">
            <w:pPr>
              <w:widowControl/>
              <w:jc w:val="center"/>
              <w:rPr>
                <w:rFonts w:ascii="仿宋" w:eastAsia="仿宋" w:hAnsi="仿宋" w:cs="宋体"/>
                <w:kern w:val="0"/>
                <w:szCs w:val="21"/>
              </w:rPr>
            </w:pPr>
            <w:r w:rsidRPr="00BD6CB1">
              <w:rPr>
                <w:rFonts w:ascii="仿宋" w:eastAsia="仿宋" w:hAnsi="仿宋" w:cs="宋体" w:hint="eastAsia"/>
                <w:kern w:val="0"/>
                <w:szCs w:val="21"/>
              </w:rPr>
              <w:t>预估数量（2年）</w:t>
            </w:r>
          </w:p>
        </w:tc>
        <w:tc>
          <w:tcPr>
            <w:tcW w:w="664" w:type="pct"/>
            <w:shd w:val="clear" w:color="auto" w:fill="auto"/>
            <w:noWrap/>
            <w:vAlign w:val="center"/>
          </w:tcPr>
          <w:p w14:paraId="6B965442" w14:textId="35388853" w:rsidR="00157615" w:rsidRPr="00BD6CB1" w:rsidRDefault="00157615" w:rsidP="00157615">
            <w:pPr>
              <w:widowControl/>
              <w:jc w:val="center"/>
              <w:rPr>
                <w:rFonts w:ascii="仿宋" w:eastAsia="仿宋" w:hAnsi="仿宋" w:cs="宋体"/>
                <w:kern w:val="0"/>
                <w:szCs w:val="21"/>
              </w:rPr>
            </w:pPr>
            <w:r w:rsidRPr="00BD6CB1">
              <w:rPr>
                <w:rFonts w:ascii="仿宋" w:eastAsia="仿宋" w:hAnsi="仿宋" w:cs="宋体" w:hint="eastAsia"/>
                <w:kern w:val="0"/>
                <w:szCs w:val="21"/>
              </w:rPr>
              <w:t>预估金额（元/2年）</w:t>
            </w:r>
          </w:p>
        </w:tc>
        <w:tc>
          <w:tcPr>
            <w:tcW w:w="418" w:type="pct"/>
            <w:vAlign w:val="center"/>
          </w:tcPr>
          <w:p w14:paraId="6284E48A" w14:textId="11EC7CF6" w:rsidR="00157615" w:rsidRPr="00BD6CB1" w:rsidRDefault="00157615" w:rsidP="00157615">
            <w:pPr>
              <w:widowControl/>
              <w:jc w:val="center"/>
              <w:rPr>
                <w:rFonts w:ascii="仿宋" w:eastAsia="仿宋" w:hAnsi="仿宋" w:cs="宋体"/>
                <w:kern w:val="0"/>
                <w:szCs w:val="21"/>
              </w:rPr>
            </w:pPr>
            <w:r w:rsidRPr="00BD6CB1">
              <w:rPr>
                <w:rFonts w:ascii="仿宋_GB2312" w:hAnsi="新宋体" w:cs="Arial" w:hint="eastAsia"/>
              </w:rPr>
              <w:t>服务期限</w:t>
            </w:r>
          </w:p>
        </w:tc>
      </w:tr>
      <w:tr w:rsidR="00BD6CB1" w:rsidRPr="00BD6CB1" w14:paraId="154D6270" w14:textId="79079777" w:rsidTr="00BD6CB1">
        <w:trPr>
          <w:trHeight w:val="280"/>
        </w:trPr>
        <w:tc>
          <w:tcPr>
            <w:tcW w:w="359" w:type="pct"/>
            <w:vMerge w:val="restart"/>
            <w:shd w:val="clear" w:color="auto" w:fill="auto"/>
            <w:noWrap/>
            <w:vAlign w:val="center"/>
          </w:tcPr>
          <w:p w14:paraId="138295E2" w14:textId="476F40EF" w:rsidR="00157615" w:rsidRPr="00BD6CB1" w:rsidRDefault="00157615" w:rsidP="00157615">
            <w:pPr>
              <w:widowControl/>
              <w:jc w:val="center"/>
              <w:rPr>
                <w:rFonts w:ascii="仿宋" w:eastAsia="仿宋" w:hAnsi="仿宋" w:cs="宋体"/>
                <w:kern w:val="0"/>
                <w:szCs w:val="21"/>
              </w:rPr>
            </w:pPr>
            <w:r w:rsidRPr="00BD6CB1">
              <w:rPr>
                <w:rFonts w:ascii="仿宋" w:eastAsia="仿宋" w:hAnsi="仿宋" w:cs="宋体" w:hint="eastAsia"/>
                <w:kern w:val="0"/>
                <w:szCs w:val="21"/>
              </w:rPr>
              <w:t>1</w:t>
            </w:r>
          </w:p>
        </w:tc>
        <w:tc>
          <w:tcPr>
            <w:tcW w:w="489" w:type="pct"/>
            <w:vMerge w:val="restart"/>
            <w:vAlign w:val="center"/>
          </w:tcPr>
          <w:p w14:paraId="60DB7AC4" w14:textId="2BED0A9F" w:rsidR="00157615" w:rsidRPr="00BD6CB1" w:rsidRDefault="00157615" w:rsidP="00157615">
            <w:pPr>
              <w:widowControl/>
              <w:jc w:val="center"/>
              <w:rPr>
                <w:rFonts w:ascii="仿宋" w:eastAsia="仿宋" w:hAnsi="仿宋" w:cs="仿宋"/>
                <w:bCs/>
                <w:szCs w:val="21"/>
              </w:rPr>
            </w:pPr>
            <w:r w:rsidRPr="00BD6CB1">
              <w:rPr>
                <w:rFonts w:ascii="仿宋" w:eastAsia="仿宋" w:hAnsi="仿宋" w:hint="eastAsia"/>
                <w:bCs/>
                <w:iCs/>
                <w:szCs w:val="21"/>
              </w:rPr>
              <w:t>自体血液回输</w:t>
            </w:r>
            <w:r w:rsidR="00933775" w:rsidRPr="00BD6CB1">
              <w:rPr>
                <w:rFonts w:ascii="仿宋" w:eastAsia="仿宋" w:hAnsi="仿宋" w:hint="eastAsia"/>
                <w:bCs/>
                <w:iCs/>
                <w:szCs w:val="21"/>
              </w:rPr>
              <w:t>耗材</w:t>
            </w:r>
          </w:p>
        </w:tc>
        <w:tc>
          <w:tcPr>
            <w:tcW w:w="1397" w:type="pct"/>
            <w:vAlign w:val="center"/>
          </w:tcPr>
          <w:p w14:paraId="396EDB7A" w14:textId="68EA30B3" w:rsidR="00157615" w:rsidRPr="00BD6CB1" w:rsidRDefault="00157615" w:rsidP="00157615">
            <w:pPr>
              <w:widowControl/>
              <w:jc w:val="center"/>
              <w:rPr>
                <w:rFonts w:ascii="仿宋" w:eastAsia="仿宋" w:hAnsi="仿宋" w:cs="宋体"/>
                <w:kern w:val="0"/>
                <w:szCs w:val="21"/>
              </w:rPr>
            </w:pPr>
            <w:r w:rsidRPr="00BD6CB1">
              <w:rPr>
                <w:rFonts w:ascii="仿宋" w:eastAsia="仿宋" w:hAnsi="仿宋" w:cs="Arial" w:hint="eastAsia"/>
                <w:szCs w:val="21"/>
              </w:rPr>
              <w:t>一次性使用吸引管路</w:t>
            </w:r>
          </w:p>
        </w:tc>
        <w:tc>
          <w:tcPr>
            <w:tcW w:w="297" w:type="pct"/>
            <w:shd w:val="clear" w:color="auto" w:fill="auto"/>
            <w:noWrap/>
            <w:vAlign w:val="center"/>
          </w:tcPr>
          <w:p w14:paraId="13BCC217" w14:textId="42C4ACD4" w:rsidR="00157615" w:rsidRPr="00BD6CB1" w:rsidRDefault="00157615" w:rsidP="00157615">
            <w:pPr>
              <w:widowControl/>
              <w:jc w:val="center"/>
              <w:rPr>
                <w:rFonts w:ascii="仿宋" w:eastAsia="仿宋" w:hAnsi="仿宋" w:cs="宋体"/>
                <w:kern w:val="0"/>
                <w:szCs w:val="21"/>
              </w:rPr>
            </w:pPr>
            <w:r w:rsidRPr="00BD6CB1">
              <w:rPr>
                <w:rFonts w:ascii="仿宋" w:eastAsia="仿宋" w:hAnsi="仿宋" w:cs="Arial" w:hint="eastAsia"/>
                <w:szCs w:val="21"/>
              </w:rPr>
              <w:t>/</w:t>
            </w:r>
          </w:p>
        </w:tc>
        <w:tc>
          <w:tcPr>
            <w:tcW w:w="328" w:type="pct"/>
            <w:shd w:val="clear" w:color="auto" w:fill="auto"/>
            <w:noWrap/>
            <w:vAlign w:val="center"/>
          </w:tcPr>
          <w:p w14:paraId="702FA671" w14:textId="1A25C192" w:rsidR="00157615" w:rsidRPr="00BD6CB1" w:rsidRDefault="00157615" w:rsidP="00157615">
            <w:pPr>
              <w:widowControl/>
              <w:jc w:val="center"/>
              <w:rPr>
                <w:rFonts w:ascii="仿宋" w:eastAsia="仿宋" w:hAnsi="仿宋" w:cs="宋体"/>
                <w:kern w:val="0"/>
                <w:szCs w:val="21"/>
              </w:rPr>
            </w:pPr>
            <w:r w:rsidRPr="00BD6CB1">
              <w:rPr>
                <w:rFonts w:ascii="仿宋" w:eastAsia="仿宋" w:hAnsi="仿宋" w:cs="Arial" w:hint="eastAsia"/>
                <w:szCs w:val="21"/>
              </w:rPr>
              <w:t>支</w:t>
            </w:r>
          </w:p>
        </w:tc>
        <w:tc>
          <w:tcPr>
            <w:tcW w:w="524" w:type="pct"/>
            <w:shd w:val="clear" w:color="auto" w:fill="auto"/>
            <w:noWrap/>
            <w:vAlign w:val="center"/>
          </w:tcPr>
          <w:p w14:paraId="6F113276" w14:textId="0076335C" w:rsidR="00157615" w:rsidRPr="00BD6CB1" w:rsidRDefault="00157615" w:rsidP="00157615">
            <w:pPr>
              <w:widowControl/>
              <w:jc w:val="center"/>
              <w:rPr>
                <w:rFonts w:ascii="仿宋" w:eastAsia="仿宋" w:hAnsi="仿宋" w:cs="宋体"/>
                <w:kern w:val="0"/>
                <w:szCs w:val="21"/>
              </w:rPr>
            </w:pPr>
            <w:r w:rsidRPr="00BD6CB1">
              <w:rPr>
                <w:rFonts w:ascii="仿宋" w:eastAsia="仿宋" w:hAnsi="仿宋" w:cs="Arial" w:hint="eastAsia"/>
                <w:szCs w:val="21"/>
              </w:rPr>
              <w:t>110</w:t>
            </w:r>
          </w:p>
        </w:tc>
        <w:tc>
          <w:tcPr>
            <w:tcW w:w="524" w:type="pct"/>
            <w:shd w:val="clear" w:color="auto" w:fill="auto"/>
            <w:noWrap/>
            <w:vAlign w:val="center"/>
          </w:tcPr>
          <w:p w14:paraId="01C9CAFD" w14:textId="0F918165" w:rsidR="00157615" w:rsidRPr="00BD6CB1" w:rsidRDefault="00157615" w:rsidP="00157615">
            <w:pPr>
              <w:widowControl/>
              <w:jc w:val="center"/>
              <w:rPr>
                <w:rFonts w:ascii="仿宋" w:eastAsia="仿宋" w:hAnsi="仿宋" w:cs="宋体"/>
                <w:kern w:val="0"/>
                <w:szCs w:val="21"/>
              </w:rPr>
            </w:pPr>
            <w:r w:rsidRPr="00BD6CB1">
              <w:rPr>
                <w:rFonts w:ascii="仿宋" w:eastAsia="仿宋" w:hAnsi="仿宋" w:cs="Arial" w:hint="eastAsia"/>
                <w:szCs w:val="21"/>
              </w:rPr>
              <w:t>1400</w:t>
            </w:r>
          </w:p>
        </w:tc>
        <w:tc>
          <w:tcPr>
            <w:tcW w:w="664" w:type="pct"/>
            <w:shd w:val="clear" w:color="auto" w:fill="auto"/>
            <w:noWrap/>
            <w:vAlign w:val="center"/>
          </w:tcPr>
          <w:p w14:paraId="357CF19A" w14:textId="7BE4F97A" w:rsidR="00157615" w:rsidRPr="00BD6CB1" w:rsidRDefault="00157615" w:rsidP="00157615">
            <w:pPr>
              <w:widowControl/>
              <w:jc w:val="center"/>
              <w:rPr>
                <w:rFonts w:ascii="仿宋" w:eastAsia="仿宋" w:hAnsi="仿宋" w:cs="宋体"/>
                <w:kern w:val="0"/>
                <w:szCs w:val="21"/>
              </w:rPr>
            </w:pPr>
            <w:r w:rsidRPr="00BD6CB1">
              <w:rPr>
                <w:rFonts w:ascii="仿宋" w:eastAsia="仿宋" w:hAnsi="仿宋" w:cs="Arial" w:hint="eastAsia"/>
                <w:szCs w:val="21"/>
              </w:rPr>
              <w:t>154000</w:t>
            </w:r>
          </w:p>
        </w:tc>
        <w:tc>
          <w:tcPr>
            <w:tcW w:w="418" w:type="pct"/>
            <w:vAlign w:val="center"/>
          </w:tcPr>
          <w:p w14:paraId="06178E79" w14:textId="0CA59347" w:rsidR="00157615" w:rsidRPr="00BD6CB1" w:rsidRDefault="00157615" w:rsidP="00157615">
            <w:pPr>
              <w:widowControl/>
              <w:jc w:val="center"/>
              <w:rPr>
                <w:rFonts w:ascii="仿宋" w:eastAsia="仿宋" w:hAnsi="仿宋" w:cs="宋体"/>
                <w:kern w:val="0"/>
                <w:szCs w:val="21"/>
              </w:rPr>
            </w:pPr>
            <w:r w:rsidRPr="00BD6CB1">
              <w:rPr>
                <w:rFonts w:ascii="仿宋" w:eastAsia="仿宋" w:hAnsi="仿宋" w:cs="宋体" w:hint="eastAsia"/>
                <w:kern w:val="0"/>
                <w:szCs w:val="21"/>
              </w:rPr>
              <w:t>2年</w:t>
            </w:r>
          </w:p>
        </w:tc>
      </w:tr>
      <w:tr w:rsidR="00BD6CB1" w:rsidRPr="00BD6CB1" w14:paraId="21223FBA" w14:textId="77777777" w:rsidTr="00BD6CB1">
        <w:trPr>
          <w:trHeight w:val="280"/>
        </w:trPr>
        <w:tc>
          <w:tcPr>
            <w:tcW w:w="359" w:type="pct"/>
            <w:vMerge/>
            <w:shd w:val="clear" w:color="auto" w:fill="auto"/>
            <w:noWrap/>
            <w:vAlign w:val="center"/>
          </w:tcPr>
          <w:p w14:paraId="2EAAFCBE" w14:textId="185416E2" w:rsidR="00157615" w:rsidRPr="00BD6CB1" w:rsidRDefault="00157615" w:rsidP="00157615">
            <w:pPr>
              <w:jc w:val="center"/>
              <w:rPr>
                <w:rFonts w:ascii="仿宋" w:eastAsia="仿宋" w:hAnsi="仿宋" w:cs="宋体"/>
                <w:kern w:val="0"/>
                <w:szCs w:val="21"/>
              </w:rPr>
            </w:pPr>
          </w:p>
        </w:tc>
        <w:tc>
          <w:tcPr>
            <w:tcW w:w="489" w:type="pct"/>
            <w:vMerge/>
            <w:vAlign w:val="center"/>
          </w:tcPr>
          <w:p w14:paraId="5A1D4CB5" w14:textId="77777777" w:rsidR="00157615" w:rsidRPr="00BD6CB1" w:rsidRDefault="00157615" w:rsidP="00157615">
            <w:pPr>
              <w:widowControl/>
              <w:jc w:val="center"/>
              <w:rPr>
                <w:rFonts w:ascii="仿宋" w:eastAsia="仿宋" w:hAnsi="仿宋" w:cs="宋体"/>
                <w:kern w:val="0"/>
                <w:szCs w:val="21"/>
              </w:rPr>
            </w:pPr>
          </w:p>
        </w:tc>
        <w:tc>
          <w:tcPr>
            <w:tcW w:w="1397" w:type="pct"/>
            <w:vAlign w:val="center"/>
          </w:tcPr>
          <w:p w14:paraId="68BFC838" w14:textId="12A1EC12" w:rsidR="00157615" w:rsidRPr="00BD6CB1" w:rsidRDefault="00157615" w:rsidP="00157615">
            <w:pPr>
              <w:widowControl/>
              <w:jc w:val="center"/>
              <w:rPr>
                <w:rFonts w:ascii="仿宋" w:eastAsia="仿宋" w:hAnsi="仿宋" w:cs="宋体"/>
                <w:kern w:val="0"/>
                <w:szCs w:val="21"/>
              </w:rPr>
            </w:pPr>
            <w:r w:rsidRPr="00BD6CB1">
              <w:rPr>
                <w:rFonts w:ascii="仿宋" w:eastAsia="仿宋" w:hAnsi="仿宋" w:cs="Arial" w:hint="eastAsia"/>
                <w:szCs w:val="21"/>
              </w:rPr>
              <w:t>一次性使用血细胞分离器</w:t>
            </w:r>
          </w:p>
        </w:tc>
        <w:tc>
          <w:tcPr>
            <w:tcW w:w="297" w:type="pct"/>
            <w:shd w:val="clear" w:color="auto" w:fill="auto"/>
            <w:noWrap/>
            <w:vAlign w:val="center"/>
          </w:tcPr>
          <w:p w14:paraId="70AEC981" w14:textId="29795BBB" w:rsidR="00157615" w:rsidRPr="00BD6CB1" w:rsidRDefault="00157615" w:rsidP="00157615">
            <w:pPr>
              <w:widowControl/>
              <w:jc w:val="center"/>
              <w:rPr>
                <w:rFonts w:ascii="仿宋" w:eastAsia="仿宋" w:hAnsi="仿宋" w:cs="宋体"/>
                <w:kern w:val="0"/>
                <w:szCs w:val="21"/>
              </w:rPr>
            </w:pPr>
            <w:r w:rsidRPr="00BD6CB1">
              <w:rPr>
                <w:rFonts w:ascii="仿宋" w:eastAsia="仿宋" w:hAnsi="仿宋" w:cs="Arial" w:hint="eastAsia"/>
                <w:szCs w:val="21"/>
              </w:rPr>
              <w:t>/</w:t>
            </w:r>
          </w:p>
        </w:tc>
        <w:tc>
          <w:tcPr>
            <w:tcW w:w="328" w:type="pct"/>
            <w:shd w:val="clear" w:color="auto" w:fill="auto"/>
            <w:noWrap/>
            <w:vAlign w:val="center"/>
          </w:tcPr>
          <w:p w14:paraId="3D29CEA1" w14:textId="126AAF18" w:rsidR="00157615" w:rsidRPr="00BD6CB1" w:rsidRDefault="00157615" w:rsidP="00157615">
            <w:pPr>
              <w:widowControl/>
              <w:jc w:val="center"/>
              <w:rPr>
                <w:rFonts w:ascii="仿宋" w:eastAsia="仿宋" w:hAnsi="仿宋" w:cs="宋体"/>
                <w:kern w:val="0"/>
                <w:szCs w:val="21"/>
              </w:rPr>
            </w:pPr>
            <w:r w:rsidRPr="00BD6CB1">
              <w:rPr>
                <w:rFonts w:ascii="仿宋" w:eastAsia="仿宋" w:hAnsi="仿宋" w:cs="Arial" w:hint="eastAsia"/>
                <w:szCs w:val="21"/>
              </w:rPr>
              <w:t>只</w:t>
            </w:r>
          </w:p>
        </w:tc>
        <w:tc>
          <w:tcPr>
            <w:tcW w:w="524" w:type="pct"/>
            <w:shd w:val="clear" w:color="auto" w:fill="auto"/>
            <w:noWrap/>
            <w:vAlign w:val="center"/>
          </w:tcPr>
          <w:p w14:paraId="07E8D414" w14:textId="278E7832" w:rsidR="00157615" w:rsidRPr="00BD6CB1" w:rsidRDefault="00157615" w:rsidP="00157615">
            <w:pPr>
              <w:widowControl/>
              <w:jc w:val="center"/>
              <w:rPr>
                <w:rFonts w:ascii="仿宋" w:eastAsia="仿宋" w:hAnsi="仿宋" w:cs="宋体"/>
                <w:kern w:val="0"/>
                <w:szCs w:val="21"/>
              </w:rPr>
            </w:pPr>
            <w:r w:rsidRPr="00BD6CB1">
              <w:rPr>
                <w:rFonts w:ascii="仿宋" w:eastAsia="仿宋" w:hAnsi="仿宋" w:cs="Arial" w:hint="eastAsia"/>
                <w:szCs w:val="21"/>
              </w:rPr>
              <w:t>620</w:t>
            </w:r>
          </w:p>
        </w:tc>
        <w:tc>
          <w:tcPr>
            <w:tcW w:w="524" w:type="pct"/>
            <w:shd w:val="clear" w:color="auto" w:fill="auto"/>
            <w:noWrap/>
            <w:vAlign w:val="center"/>
          </w:tcPr>
          <w:p w14:paraId="0A1CB1BA" w14:textId="3B263159" w:rsidR="00157615" w:rsidRPr="00BD6CB1" w:rsidRDefault="00157615" w:rsidP="00157615">
            <w:pPr>
              <w:widowControl/>
              <w:jc w:val="center"/>
              <w:rPr>
                <w:rFonts w:ascii="仿宋" w:eastAsia="仿宋" w:hAnsi="仿宋" w:cs="宋体"/>
                <w:kern w:val="0"/>
                <w:szCs w:val="21"/>
              </w:rPr>
            </w:pPr>
            <w:r w:rsidRPr="00BD6CB1">
              <w:rPr>
                <w:rFonts w:ascii="仿宋" w:eastAsia="仿宋" w:hAnsi="仿宋" w:cs="Arial" w:hint="eastAsia"/>
                <w:szCs w:val="21"/>
              </w:rPr>
              <w:t>900</w:t>
            </w:r>
          </w:p>
        </w:tc>
        <w:tc>
          <w:tcPr>
            <w:tcW w:w="664" w:type="pct"/>
            <w:shd w:val="clear" w:color="auto" w:fill="auto"/>
            <w:noWrap/>
            <w:vAlign w:val="center"/>
          </w:tcPr>
          <w:p w14:paraId="09DAD15D" w14:textId="07482506" w:rsidR="00157615" w:rsidRPr="00BD6CB1" w:rsidRDefault="00157615" w:rsidP="00157615">
            <w:pPr>
              <w:widowControl/>
              <w:jc w:val="center"/>
              <w:rPr>
                <w:rFonts w:ascii="仿宋" w:eastAsia="仿宋" w:hAnsi="仿宋" w:cs="宋体"/>
                <w:kern w:val="0"/>
                <w:szCs w:val="21"/>
              </w:rPr>
            </w:pPr>
            <w:r w:rsidRPr="00BD6CB1">
              <w:rPr>
                <w:rFonts w:ascii="仿宋" w:eastAsia="仿宋" w:hAnsi="仿宋" w:cs="Arial" w:hint="eastAsia"/>
                <w:szCs w:val="21"/>
              </w:rPr>
              <w:t>558000</w:t>
            </w:r>
          </w:p>
        </w:tc>
        <w:tc>
          <w:tcPr>
            <w:tcW w:w="418" w:type="pct"/>
            <w:vAlign w:val="center"/>
          </w:tcPr>
          <w:p w14:paraId="2A9E9761" w14:textId="16E5A06D" w:rsidR="00157615" w:rsidRPr="00BD6CB1" w:rsidRDefault="00157615" w:rsidP="00157615">
            <w:pPr>
              <w:widowControl/>
              <w:jc w:val="center"/>
              <w:rPr>
                <w:rFonts w:ascii="仿宋" w:eastAsia="仿宋" w:hAnsi="仿宋" w:cs="宋体"/>
                <w:kern w:val="0"/>
                <w:szCs w:val="21"/>
              </w:rPr>
            </w:pPr>
            <w:r w:rsidRPr="00BD6CB1">
              <w:rPr>
                <w:rFonts w:ascii="仿宋" w:eastAsia="仿宋" w:hAnsi="仿宋" w:cs="宋体" w:hint="eastAsia"/>
                <w:kern w:val="0"/>
                <w:szCs w:val="21"/>
              </w:rPr>
              <w:t>2年</w:t>
            </w:r>
          </w:p>
        </w:tc>
      </w:tr>
      <w:tr w:rsidR="00BD6CB1" w:rsidRPr="00BD6CB1" w14:paraId="046B575A" w14:textId="77777777" w:rsidTr="00BD6CB1">
        <w:trPr>
          <w:trHeight w:val="280"/>
        </w:trPr>
        <w:tc>
          <w:tcPr>
            <w:tcW w:w="359" w:type="pct"/>
            <w:vMerge/>
            <w:shd w:val="clear" w:color="auto" w:fill="auto"/>
            <w:noWrap/>
            <w:vAlign w:val="center"/>
          </w:tcPr>
          <w:p w14:paraId="2EE65D78" w14:textId="1BB6BF37" w:rsidR="00157615" w:rsidRPr="00BD6CB1" w:rsidRDefault="00157615" w:rsidP="00157615">
            <w:pPr>
              <w:widowControl/>
              <w:jc w:val="center"/>
              <w:rPr>
                <w:rFonts w:ascii="仿宋" w:eastAsia="仿宋" w:hAnsi="仿宋" w:cs="宋体"/>
                <w:kern w:val="0"/>
                <w:szCs w:val="21"/>
              </w:rPr>
            </w:pPr>
          </w:p>
        </w:tc>
        <w:tc>
          <w:tcPr>
            <w:tcW w:w="489" w:type="pct"/>
            <w:vMerge/>
            <w:vAlign w:val="center"/>
          </w:tcPr>
          <w:p w14:paraId="01DAAA6F" w14:textId="77777777" w:rsidR="00157615" w:rsidRPr="00BD6CB1" w:rsidRDefault="00157615" w:rsidP="00157615">
            <w:pPr>
              <w:widowControl/>
              <w:jc w:val="center"/>
              <w:rPr>
                <w:rFonts w:ascii="仿宋" w:eastAsia="仿宋" w:hAnsi="仿宋" w:cs="仿宋"/>
                <w:bCs/>
                <w:szCs w:val="21"/>
              </w:rPr>
            </w:pPr>
          </w:p>
        </w:tc>
        <w:tc>
          <w:tcPr>
            <w:tcW w:w="1397" w:type="pct"/>
            <w:vAlign w:val="center"/>
          </w:tcPr>
          <w:p w14:paraId="569C815C" w14:textId="0B2710AC" w:rsidR="00157615" w:rsidRPr="00BD6CB1" w:rsidRDefault="00157615" w:rsidP="00157615">
            <w:pPr>
              <w:widowControl/>
              <w:jc w:val="center"/>
              <w:rPr>
                <w:rFonts w:ascii="仿宋" w:eastAsia="仿宋" w:hAnsi="仿宋" w:cs="仿宋"/>
                <w:bCs/>
                <w:szCs w:val="21"/>
              </w:rPr>
            </w:pPr>
            <w:r w:rsidRPr="00BD6CB1">
              <w:rPr>
                <w:rFonts w:ascii="仿宋" w:eastAsia="仿宋" w:hAnsi="仿宋" w:cs="Arial" w:hint="eastAsia"/>
                <w:szCs w:val="21"/>
              </w:rPr>
              <w:t>一次性使用贮</w:t>
            </w:r>
            <w:proofErr w:type="gramStart"/>
            <w:r w:rsidRPr="00BD6CB1">
              <w:rPr>
                <w:rFonts w:ascii="仿宋" w:eastAsia="仿宋" w:hAnsi="仿宋" w:cs="Arial" w:hint="eastAsia"/>
                <w:szCs w:val="21"/>
              </w:rPr>
              <w:t>血滤血器</w:t>
            </w:r>
            <w:proofErr w:type="gramEnd"/>
          </w:p>
        </w:tc>
        <w:tc>
          <w:tcPr>
            <w:tcW w:w="297" w:type="pct"/>
            <w:shd w:val="clear" w:color="auto" w:fill="auto"/>
            <w:noWrap/>
            <w:vAlign w:val="center"/>
          </w:tcPr>
          <w:p w14:paraId="4D1B8C2D" w14:textId="15CAA702" w:rsidR="00157615" w:rsidRPr="00BD6CB1" w:rsidRDefault="00157615" w:rsidP="00157615">
            <w:pPr>
              <w:widowControl/>
              <w:jc w:val="center"/>
              <w:rPr>
                <w:rFonts w:ascii="仿宋" w:eastAsia="仿宋" w:hAnsi="仿宋" w:cs="仿宋"/>
                <w:bCs/>
                <w:szCs w:val="21"/>
              </w:rPr>
            </w:pPr>
            <w:r w:rsidRPr="00BD6CB1">
              <w:rPr>
                <w:rFonts w:ascii="仿宋" w:eastAsia="仿宋" w:hAnsi="仿宋" w:cs="Arial" w:hint="eastAsia"/>
                <w:szCs w:val="21"/>
              </w:rPr>
              <w:t>/</w:t>
            </w:r>
          </w:p>
        </w:tc>
        <w:tc>
          <w:tcPr>
            <w:tcW w:w="328" w:type="pct"/>
            <w:shd w:val="clear" w:color="auto" w:fill="auto"/>
            <w:noWrap/>
            <w:vAlign w:val="center"/>
          </w:tcPr>
          <w:p w14:paraId="34DD6773" w14:textId="233CFB15" w:rsidR="00157615" w:rsidRPr="00BD6CB1" w:rsidRDefault="00157615" w:rsidP="00157615">
            <w:pPr>
              <w:widowControl/>
              <w:jc w:val="center"/>
              <w:rPr>
                <w:rFonts w:ascii="仿宋" w:eastAsia="仿宋" w:hAnsi="仿宋" w:cs="仿宋"/>
                <w:bCs/>
                <w:szCs w:val="21"/>
              </w:rPr>
            </w:pPr>
            <w:r w:rsidRPr="00BD6CB1">
              <w:rPr>
                <w:rFonts w:ascii="仿宋" w:eastAsia="仿宋" w:hAnsi="仿宋" w:cs="Arial" w:hint="eastAsia"/>
                <w:szCs w:val="21"/>
              </w:rPr>
              <w:t>只</w:t>
            </w:r>
          </w:p>
        </w:tc>
        <w:tc>
          <w:tcPr>
            <w:tcW w:w="524" w:type="pct"/>
            <w:shd w:val="clear" w:color="auto" w:fill="auto"/>
            <w:noWrap/>
            <w:vAlign w:val="center"/>
          </w:tcPr>
          <w:p w14:paraId="2CD67D19" w14:textId="440CCDDF" w:rsidR="00157615" w:rsidRPr="00BD6CB1" w:rsidRDefault="00157615" w:rsidP="00157615">
            <w:pPr>
              <w:widowControl/>
              <w:jc w:val="center"/>
              <w:rPr>
                <w:rFonts w:ascii="仿宋" w:eastAsia="仿宋" w:hAnsi="仿宋" w:cs="仿宋"/>
                <w:bCs/>
                <w:szCs w:val="21"/>
              </w:rPr>
            </w:pPr>
            <w:r w:rsidRPr="00BD6CB1">
              <w:rPr>
                <w:rFonts w:ascii="仿宋" w:eastAsia="仿宋" w:hAnsi="仿宋" w:cs="Arial" w:hint="eastAsia"/>
                <w:szCs w:val="21"/>
              </w:rPr>
              <w:t>120</w:t>
            </w:r>
          </w:p>
        </w:tc>
        <w:tc>
          <w:tcPr>
            <w:tcW w:w="524" w:type="pct"/>
            <w:shd w:val="clear" w:color="auto" w:fill="auto"/>
            <w:noWrap/>
            <w:vAlign w:val="center"/>
          </w:tcPr>
          <w:p w14:paraId="3B89E526" w14:textId="2C4F3352" w:rsidR="00157615" w:rsidRPr="00BD6CB1" w:rsidRDefault="00157615" w:rsidP="00157615">
            <w:pPr>
              <w:widowControl/>
              <w:jc w:val="center"/>
              <w:rPr>
                <w:rFonts w:ascii="仿宋" w:eastAsia="仿宋" w:hAnsi="仿宋" w:cs="仿宋"/>
                <w:bCs/>
                <w:szCs w:val="21"/>
              </w:rPr>
            </w:pPr>
            <w:r w:rsidRPr="00BD6CB1">
              <w:rPr>
                <w:rFonts w:ascii="仿宋" w:eastAsia="仿宋" w:hAnsi="仿宋" w:cs="Arial" w:hint="eastAsia"/>
                <w:szCs w:val="21"/>
              </w:rPr>
              <w:t>1400</w:t>
            </w:r>
          </w:p>
        </w:tc>
        <w:tc>
          <w:tcPr>
            <w:tcW w:w="664" w:type="pct"/>
            <w:shd w:val="clear" w:color="auto" w:fill="auto"/>
            <w:noWrap/>
            <w:vAlign w:val="center"/>
          </w:tcPr>
          <w:p w14:paraId="3428BE12" w14:textId="797AABC4" w:rsidR="00157615" w:rsidRPr="00BD6CB1" w:rsidRDefault="00157615" w:rsidP="00157615">
            <w:pPr>
              <w:widowControl/>
              <w:jc w:val="center"/>
              <w:rPr>
                <w:rFonts w:ascii="仿宋" w:eastAsia="仿宋" w:hAnsi="仿宋" w:cs="仿宋"/>
                <w:bCs/>
                <w:szCs w:val="21"/>
              </w:rPr>
            </w:pPr>
            <w:r w:rsidRPr="00BD6CB1">
              <w:rPr>
                <w:rFonts w:ascii="仿宋" w:eastAsia="仿宋" w:hAnsi="仿宋" w:cs="Arial" w:hint="eastAsia"/>
                <w:szCs w:val="21"/>
              </w:rPr>
              <w:t>168000</w:t>
            </w:r>
          </w:p>
        </w:tc>
        <w:tc>
          <w:tcPr>
            <w:tcW w:w="418" w:type="pct"/>
            <w:vAlign w:val="center"/>
          </w:tcPr>
          <w:p w14:paraId="1A107529" w14:textId="2EC5E434" w:rsidR="00157615" w:rsidRPr="00BD6CB1" w:rsidRDefault="00157615" w:rsidP="00157615">
            <w:pPr>
              <w:widowControl/>
              <w:jc w:val="center"/>
              <w:rPr>
                <w:rFonts w:ascii="仿宋" w:eastAsia="仿宋" w:hAnsi="仿宋" w:cs="仿宋"/>
                <w:bCs/>
                <w:szCs w:val="21"/>
              </w:rPr>
            </w:pPr>
            <w:r w:rsidRPr="00BD6CB1">
              <w:rPr>
                <w:rFonts w:ascii="仿宋" w:eastAsia="仿宋" w:hAnsi="仿宋" w:cs="仿宋"/>
                <w:bCs/>
                <w:szCs w:val="21"/>
              </w:rPr>
              <w:t>2</w:t>
            </w:r>
            <w:r w:rsidRPr="00BD6CB1">
              <w:rPr>
                <w:rFonts w:ascii="仿宋" w:eastAsia="仿宋" w:hAnsi="仿宋" w:cs="仿宋" w:hint="eastAsia"/>
                <w:bCs/>
                <w:szCs w:val="21"/>
              </w:rPr>
              <w:t>年</w:t>
            </w:r>
          </w:p>
        </w:tc>
      </w:tr>
    </w:tbl>
    <w:bookmarkEnd w:id="5"/>
    <w:p w14:paraId="6438DEF1" w14:textId="54F84F38" w:rsidR="00A42793" w:rsidRDefault="00FE5F69">
      <w:pPr>
        <w:spacing w:line="360" w:lineRule="auto"/>
        <w:ind w:left="480"/>
        <w:rPr>
          <w:rFonts w:ascii="仿宋" w:eastAsia="仿宋" w:hAnsi="仿宋" w:cs="仿宋"/>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74CDA494" w14:textId="77777777" w:rsidR="00A42793" w:rsidRDefault="00FE5F69">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五、本项目资格条件：</w:t>
      </w:r>
    </w:p>
    <w:p w14:paraId="102FCA97" w14:textId="77777777" w:rsidR="00A42793" w:rsidRDefault="00FE5F69">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1.符合政府采购法第二十二条</w:t>
      </w:r>
      <w:proofErr w:type="gramStart"/>
      <w:r>
        <w:rPr>
          <w:rFonts w:ascii="仿宋" w:eastAsia="仿宋" w:hAnsi="仿宋" w:cs="仿宋" w:hint="eastAsia"/>
          <w:kern w:val="0"/>
          <w:sz w:val="24"/>
        </w:rPr>
        <w:t>之供应</w:t>
      </w:r>
      <w:proofErr w:type="gramEnd"/>
      <w:r>
        <w:rPr>
          <w:rFonts w:ascii="仿宋" w:eastAsia="仿宋" w:hAnsi="仿宋" w:cs="仿宋" w:hint="eastAsia"/>
          <w:kern w:val="0"/>
          <w:sz w:val="24"/>
        </w:rPr>
        <w:t>商资格规定；</w:t>
      </w:r>
    </w:p>
    <w:p w14:paraId="147BAA0C" w14:textId="77777777" w:rsidR="00A42793" w:rsidRDefault="00FE5F69">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673741C2" w14:textId="77777777" w:rsidR="00A42793" w:rsidRDefault="00FE5F69">
      <w:pPr>
        <w:spacing w:line="360" w:lineRule="auto"/>
        <w:ind w:left="480"/>
        <w:rPr>
          <w:rFonts w:ascii="仿宋" w:eastAsia="仿宋" w:hAnsi="仿宋" w:cs="仿宋"/>
          <w:kern w:val="0"/>
          <w:sz w:val="24"/>
        </w:rPr>
      </w:pPr>
      <w:r>
        <w:rPr>
          <w:rFonts w:ascii="仿宋" w:eastAsia="仿宋" w:hAnsi="仿宋" w:cs="仿宋" w:hint="eastAsia"/>
          <w:kern w:val="0"/>
          <w:sz w:val="24"/>
        </w:rPr>
        <w:t>3.本项目不允许联合体投标，不接受公益一类事业单位投标。</w:t>
      </w:r>
    </w:p>
    <w:p w14:paraId="23108927" w14:textId="77777777" w:rsidR="003D3AC9" w:rsidRDefault="003D3AC9" w:rsidP="003D3AC9">
      <w:pPr>
        <w:spacing w:line="360" w:lineRule="auto"/>
        <w:ind w:firstLine="480"/>
        <w:rPr>
          <w:rFonts w:ascii="仿宋" w:eastAsia="仿宋" w:hAnsi="仿宋" w:cs="仿宋"/>
          <w:b/>
          <w:bCs/>
          <w:sz w:val="24"/>
          <w:szCs w:val="24"/>
        </w:rPr>
      </w:pPr>
      <w:r w:rsidRPr="003D3AC9">
        <w:rPr>
          <w:rFonts w:ascii="仿宋" w:eastAsia="仿宋" w:hAnsi="仿宋" w:cs="仿宋" w:hint="eastAsia"/>
          <w:b/>
          <w:bCs/>
          <w:sz w:val="24"/>
          <w:szCs w:val="24"/>
        </w:rPr>
        <w:t>4</w:t>
      </w:r>
      <w:r w:rsidRPr="003D3AC9">
        <w:rPr>
          <w:rFonts w:ascii="仿宋" w:eastAsia="仿宋" w:hAnsi="仿宋" w:cs="仿宋"/>
          <w:b/>
          <w:bCs/>
          <w:sz w:val="24"/>
          <w:szCs w:val="24"/>
        </w:rPr>
        <w:t>.</w:t>
      </w:r>
      <w:r w:rsidRPr="003D3AC9">
        <w:rPr>
          <w:rFonts w:ascii="仿宋" w:eastAsia="仿宋" w:hAnsi="仿宋" w:cs="仿宋" w:hint="eastAsia"/>
          <w:b/>
          <w:bCs/>
          <w:sz w:val="24"/>
          <w:szCs w:val="24"/>
        </w:rPr>
        <w:t>特定资格</w:t>
      </w:r>
      <w:r>
        <w:rPr>
          <w:rFonts w:ascii="仿宋" w:eastAsia="仿宋" w:hAnsi="仿宋" w:cs="仿宋" w:hint="eastAsia"/>
          <w:b/>
          <w:bCs/>
          <w:sz w:val="24"/>
          <w:szCs w:val="24"/>
        </w:rPr>
        <w:t>条件</w:t>
      </w:r>
      <w:r w:rsidRPr="003D3AC9">
        <w:rPr>
          <w:rFonts w:ascii="仿宋" w:eastAsia="仿宋" w:hAnsi="仿宋" w:cs="仿宋" w:hint="eastAsia"/>
          <w:b/>
          <w:bCs/>
          <w:sz w:val="24"/>
          <w:szCs w:val="24"/>
        </w:rPr>
        <w:t>：</w:t>
      </w:r>
    </w:p>
    <w:p w14:paraId="59658CE3" w14:textId="4097A039" w:rsidR="005D434D" w:rsidRDefault="005D434D" w:rsidP="003D3AC9">
      <w:pPr>
        <w:spacing w:line="360" w:lineRule="auto"/>
        <w:ind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.1</w:t>
      </w:r>
      <w:r w:rsidR="00157615" w:rsidRPr="00157615">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w:t>
      </w:r>
      <w:proofErr w:type="gramStart"/>
      <w:r w:rsidR="00157615" w:rsidRPr="00157615">
        <w:rPr>
          <w:rFonts w:ascii="仿宋" w:eastAsia="仿宋" w:hAnsi="仿宋" w:cs="仿宋" w:hint="eastAsia"/>
          <w:sz w:val="24"/>
          <w:szCs w:val="24"/>
        </w:rPr>
        <w:t>且医疗</w:t>
      </w:r>
      <w:proofErr w:type="gramEnd"/>
      <w:r w:rsidR="00157615" w:rsidRPr="00157615">
        <w:rPr>
          <w:rFonts w:ascii="仿宋" w:eastAsia="仿宋" w:hAnsi="仿宋" w:cs="仿宋" w:hint="eastAsia"/>
          <w:sz w:val="24"/>
          <w:szCs w:val="24"/>
        </w:rPr>
        <w:t>器械生产企业许可证生产范围或医疗器械经营企业许可证经营范围是与投标产品相适用的</w:t>
      </w:r>
      <w:r w:rsidRPr="005D434D">
        <w:rPr>
          <w:rFonts w:ascii="仿宋" w:eastAsia="仿宋" w:hAnsi="仿宋" w:cs="仿宋" w:hint="eastAsia"/>
          <w:sz w:val="24"/>
          <w:szCs w:val="24"/>
        </w:rPr>
        <w:t>。</w:t>
      </w:r>
    </w:p>
    <w:p w14:paraId="62A620A8" w14:textId="252B54B5" w:rsidR="003D3AC9" w:rsidRPr="003D3AC9" w:rsidRDefault="005D434D" w:rsidP="003D3AC9">
      <w:pPr>
        <w:spacing w:line="360" w:lineRule="auto"/>
        <w:ind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.2</w:t>
      </w:r>
      <w:r w:rsidRPr="005D434D">
        <w:rPr>
          <w:rFonts w:ascii="仿宋" w:eastAsia="仿宋" w:hAnsi="仿宋" w:cs="仿宋" w:hint="eastAsia"/>
          <w:sz w:val="24"/>
          <w:szCs w:val="24"/>
        </w:rPr>
        <w:t>不作为医疗器械管理的投标产品提交对应的药</w:t>
      </w:r>
      <w:proofErr w:type="gramStart"/>
      <w:r w:rsidRPr="005D434D">
        <w:rPr>
          <w:rFonts w:ascii="仿宋" w:eastAsia="仿宋" w:hAnsi="仿宋" w:cs="仿宋" w:hint="eastAsia"/>
          <w:sz w:val="24"/>
          <w:szCs w:val="24"/>
        </w:rPr>
        <w:t>监文件</w:t>
      </w:r>
      <w:proofErr w:type="gramEnd"/>
      <w:r w:rsidRPr="005D434D">
        <w:rPr>
          <w:rFonts w:ascii="仿宋" w:eastAsia="仿宋" w:hAnsi="仿宋" w:cs="仿宋" w:hint="eastAsia"/>
          <w:sz w:val="24"/>
          <w:szCs w:val="24"/>
        </w:rPr>
        <w:t>说明</w:t>
      </w:r>
      <w:r w:rsidR="00157615">
        <w:rPr>
          <w:rFonts w:ascii="仿宋" w:eastAsia="仿宋" w:hAnsi="仿宋" w:cs="仿宋" w:hint="eastAsia"/>
          <w:sz w:val="24"/>
          <w:szCs w:val="24"/>
        </w:rPr>
        <w:t>。</w:t>
      </w:r>
    </w:p>
    <w:p w14:paraId="4DE2A08B" w14:textId="016E60BF" w:rsidR="00A42793" w:rsidRDefault="00FE5F69">
      <w:pPr>
        <w:spacing w:line="360" w:lineRule="auto"/>
        <w:ind w:firstLine="480"/>
        <w:rPr>
          <w:rFonts w:ascii="仿宋" w:eastAsia="仿宋" w:hAnsi="仿宋" w:cs="仿宋"/>
          <w:sz w:val="24"/>
          <w:szCs w:val="24"/>
        </w:rPr>
      </w:pPr>
      <w:r>
        <w:rPr>
          <w:rFonts w:ascii="仿宋" w:eastAsia="仿宋" w:hAnsi="仿宋" w:cs="仿宋" w:hint="eastAsia"/>
          <w:sz w:val="24"/>
          <w:szCs w:val="24"/>
        </w:rPr>
        <w:lastRenderedPageBreak/>
        <w:t>注：</w:t>
      </w:r>
    </w:p>
    <w:p w14:paraId="0A35D203" w14:textId="77777777" w:rsidR="00A42793" w:rsidRDefault="00FE5F69">
      <w:pPr>
        <w:spacing w:line="360" w:lineRule="auto"/>
        <w:ind w:firstLine="480"/>
        <w:rPr>
          <w:rFonts w:ascii="仿宋" w:eastAsia="仿宋" w:hAnsi="仿宋" w:cs="仿宋"/>
          <w:kern w:val="0"/>
          <w:sz w:val="24"/>
        </w:rPr>
      </w:pPr>
      <w:r>
        <w:rPr>
          <w:rFonts w:ascii="仿宋" w:eastAsia="仿宋" w:hAnsi="仿宋" w:cs="仿宋" w:hint="eastAsia"/>
          <w:kern w:val="0"/>
          <w:sz w:val="24"/>
        </w:rPr>
        <w:t>1.单位负责人为同一人或者存在直接控股、管理关系的不同供应商，不得同时参加同一标段的投标。</w:t>
      </w:r>
    </w:p>
    <w:p w14:paraId="4DC66494" w14:textId="77777777" w:rsidR="00A42793" w:rsidRDefault="00FE5F69">
      <w:pPr>
        <w:spacing w:line="360" w:lineRule="auto"/>
        <w:ind w:firstLineChars="225" w:firstLine="540"/>
        <w:rPr>
          <w:rFonts w:ascii="仿宋" w:eastAsia="仿宋" w:hAnsi="仿宋" w:cs="仿宋"/>
          <w:kern w:val="0"/>
          <w:sz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4F0D510A" w14:textId="77777777" w:rsidR="00A42793" w:rsidRDefault="00FE5F69" w:rsidP="00DC4842">
      <w:pPr>
        <w:spacing w:line="360" w:lineRule="auto"/>
        <w:ind w:firstLineChars="200" w:firstLine="482"/>
        <w:rPr>
          <w:rFonts w:ascii="仿宋" w:eastAsia="仿宋" w:hAnsi="仿宋" w:cs="仿宋"/>
          <w:kern w:val="0"/>
          <w:sz w:val="24"/>
        </w:rPr>
      </w:pPr>
      <w:r>
        <w:rPr>
          <w:rFonts w:ascii="仿宋" w:eastAsia="仿宋" w:hAnsi="仿宋" w:cs="仿宋" w:hint="eastAsia"/>
          <w:b/>
          <w:bCs/>
          <w:sz w:val="24"/>
        </w:rPr>
        <w:t>六、资格审查方式：</w:t>
      </w:r>
    </w:p>
    <w:p w14:paraId="4CEACD37" w14:textId="77777777" w:rsidR="00A42793" w:rsidRDefault="00FE5F69">
      <w:pPr>
        <w:spacing w:line="360" w:lineRule="auto"/>
        <w:ind w:firstLineChars="200" w:firstLine="480"/>
        <w:rPr>
          <w:rFonts w:ascii="仿宋" w:eastAsia="仿宋" w:hAnsi="仿宋" w:cs="仿宋"/>
          <w:bCs/>
          <w:sz w:val="24"/>
        </w:rPr>
      </w:pPr>
      <w:r>
        <w:rPr>
          <w:rFonts w:ascii="仿宋" w:eastAsia="仿宋" w:hAnsi="仿宋" w:cs="仿宋" w:hint="eastAsia"/>
          <w:bCs/>
          <w:sz w:val="24"/>
        </w:rPr>
        <w:t>1.资格后审。</w:t>
      </w:r>
    </w:p>
    <w:p w14:paraId="66CF95FD" w14:textId="77777777" w:rsidR="00A42793" w:rsidRDefault="00FE5F69" w:rsidP="00DC4842">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44B9F10A" w14:textId="6FABFB80" w:rsidR="00A42793" w:rsidRDefault="00FE5F69">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2022年</w:t>
      </w:r>
      <w:r w:rsidR="00961AA3">
        <w:rPr>
          <w:rFonts w:ascii="仿宋" w:eastAsia="仿宋" w:hAnsi="仿宋" w:cs="仿宋"/>
          <w:bCs/>
          <w:sz w:val="24"/>
          <w:highlight w:val="yellow"/>
        </w:rPr>
        <w:t>10</w:t>
      </w:r>
      <w:r>
        <w:rPr>
          <w:rFonts w:ascii="仿宋" w:eastAsia="仿宋" w:hAnsi="仿宋" w:cs="仿宋" w:hint="eastAsia"/>
          <w:bCs/>
          <w:sz w:val="24"/>
          <w:highlight w:val="yellow"/>
        </w:rPr>
        <w:t>月</w:t>
      </w:r>
      <w:r w:rsidR="00C51A7D">
        <w:rPr>
          <w:rFonts w:ascii="仿宋" w:eastAsia="仿宋" w:hAnsi="仿宋" w:cs="仿宋"/>
          <w:bCs/>
          <w:sz w:val="24"/>
          <w:highlight w:val="yellow"/>
        </w:rPr>
        <w:t xml:space="preserve"> </w:t>
      </w:r>
      <w:r>
        <w:rPr>
          <w:rFonts w:ascii="仿宋" w:eastAsia="仿宋" w:hAnsi="仿宋" w:cs="仿宋" w:hint="eastAsia"/>
          <w:bCs/>
          <w:sz w:val="24"/>
          <w:highlight w:val="yellow"/>
        </w:rPr>
        <w:t>日</w:t>
      </w:r>
      <w:r>
        <w:rPr>
          <w:rFonts w:ascii="仿宋" w:eastAsia="仿宋" w:hAnsi="仿宋" w:cs="仿宋" w:hint="eastAsia"/>
          <w:bCs/>
          <w:sz w:val="24"/>
        </w:rPr>
        <w:t>下午17:00时截止，每天上午08:30至12:00，下午14:00至17:00（北京时间，法定节假日除外）。</w:t>
      </w:r>
    </w:p>
    <w:p w14:paraId="2C60D637" w14:textId="70FFAEE5" w:rsidR="00A42793" w:rsidRDefault="00FE5F69">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2.报名方式：疫情防控期间，本项目报名资料允许投标单位通过邮寄快递方式送达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sidR="00C51A7D">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1A06BDB2" w14:textId="77777777" w:rsidR="00A42793" w:rsidRDefault="00FE5F69">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w:t>
      </w:r>
      <w:proofErr w:type="gramStart"/>
      <w:r>
        <w:rPr>
          <w:rFonts w:ascii="仿宋" w:eastAsia="仿宋" w:hAnsi="仿宋" w:cs="仿宋" w:hint="eastAsia"/>
          <w:bCs/>
          <w:kern w:val="0"/>
          <w:sz w:val="24"/>
        </w:rPr>
        <w:t>需体现</w:t>
      </w:r>
      <w:proofErr w:type="gramEnd"/>
      <w:r>
        <w:rPr>
          <w:rFonts w:ascii="仿宋" w:eastAsia="仿宋" w:hAnsi="仿宋" w:cs="仿宋" w:hint="eastAsia"/>
          <w:bCs/>
          <w:kern w:val="0"/>
          <w:sz w:val="24"/>
        </w:rPr>
        <w:t>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0FA8149B" w14:textId="55E2AE95" w:rsidR="00A42793" w:rsidRDefault="00FE5F69">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sidR="00C51A7D">
        <w:rPr>
          <w:rFonts w:ascii="仿宋" w:eastAsia="仿宋" w:hAnsi="仿宋" w:cs="仿宋"/>
          <w:sz w:val="24"/>
        </w:rPr>
        <w:t>3</w:t>
      </w:r>
      <w:r>
        <w:rPr>
          <w:rFonts w:ascii="仿宋" w:eastAsia="仿宋" w:hAnsi="仿宋" w:cs="仿宋" w:hint="eastAsia"/>
          <w:sz w:val="24"/>
        </w:rPr>
        <w:t>00元，售后不退，请在投标前缴纳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账户（需备注项目名称和报名单位（可简称））：</w:t>
      </w:r>
    </w:p>
    <w:p w14:paraId="3E2B47F7" w14:textId="77777777" w:rsidR="00A42793" w:rsidRDefault="00FE5F69">
      <w:pPr>
        <w:spacing w:line="360" w:lineRule="auto"/>
        <w:ind w:firstLineChars="225" w:firstLine="540"/>
        <w:rPr>
          <w:rFonts w:ascii="仿宋" w:eastAsia="仿宋" w:hAnsi="仿宋" w:cs="仿宋"/>
          <w:sz w:val="24"/>
        </w:rPr>
      </w:pPr>
      <w:r>
        <w:rPr>
          <w:rFonts w:ascii="仿宋" w:eastAsia="仿宋" w:hAnsi="仿宋" w:cs="仿宋" w:hint="eastAsia"/>
          <w:sz w:val="24"/>
        </w:rPr>
        <w:t>开  户 名 称：浙江社发项目管理有限公司</w:t>
      </w:r>
    </w:p>
    <w:p w14:paraId="1D74976A" w14:textId="77777777" w:rsidR="00A42793" w:rsidRDefault="00FE5F69">
      <w:pPr>
        <w:spacing w:line="360" w:lineRule="auto"/>
        <w:ind w:firstLineChars="225" w:firstLine="540"/>
        <w:rPr>
          <w:rFonts w:ascii="仿宋" w:eastAsia="仿宋" w:hAnsi="仿宋" w:cs="仿宋"/>
          <w:sz w:val="24"/>
        </w:rPr>
      </w:pPr>
      <w:r>
        <w:rPr>
          <w:rFonts w:ascii="仿宋" w:eastAsia="仿宋" w:hAnsi="仿宋" w:cs="仿宋" w:hint="eastAsia"/>
          <w:sz w:val="24"/>
        </w:rPr>
        <w:t xml:space="preserve">开   户   行：招商银行股份有限公司杭州凤起支行     </w:t>
      </w:r>
    </w:p>
    <w:p w14:paraId="1CE17854" w14:textId="77777777" w:rsidR="00A42793" w:rsidRDefault="00FE5F69">
      <w:pPr>
        <w:spacing w:line="360" w:lineRule="auto"/>
        <w:ind w:firstLineChars="225" w:firstLine="540"/>
        <w:rPr>
          <w:rFonts w:ascii="仿宋" w:eastAsia="仿宋" w:hAnsi="仿宋" w:cs="仿宋"/>
          <w:sz w:val="24"/>
        </w:rPr>
      </w:pPr>
      <w:r>
        <w:rPr>
          <w:rFonts w:ascii="仿宋" w:eastAsia="仿宋" w:hAnsi="仿宋" w:cs="仿宋" w:hint="eastAsia"/>
          <w:sz w:val="24"/>
        </w:rPr>
        <w:t>帐        号：571911912410201</w:t>
      </w:r>
    </w:p>
    <w:p w14:paraId="10D1F88C" w14:textId="4D957C02" w:rsidR="00A42793" w:rsidRDefault="00FE5F69" w:rsidP="00DC4842">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sidRPr="00DF786D">
        <w:rPr>
          <w:rFonts w:ascii="仿宋" w:eastAsia="仿宋" w:hAnsi="仿宋" w:cs="仿宋" w:hint="eastAsia"/>
          <w:sz w:val="24"/>
          <w:highlight w:val="yellow"/>
          <w:u w:val="single"/>
        </w:rPr>
        <w:t>2022年</w:t>
      </w:r>
      <w:r w:rsidR="00C51A7D">
        <w:rPr>
          <w:rFonts w:ascii="仿宋" w:eastAsia="仿宋" w:hAnsi="仿宋" w:cs="仿宋"/>
          <w:sz w:val="24"/>
          <w:highlight w:val="yellow"/>
          <w:u w:val="single"/>
        </w:rPr>
        <w:t xml:space="preserve"> </w:t>
      </w:r>
      <w:r w:rsidRPr="00DF786D">
        <w:rPr>
          <w:rFonts w:ascii="仿宋" w:eastAsia="仿宋" w:hAnsi="仿宋" w:cs="仿宋" w:hint="eastAsia"/>
          <w:sz w:val="24"/>
          <w:highlight w:val="yellow"/>
          <w:u w:val="single"/>
        </w:rPr>
        <w:t>月</w:t>
      </w:r>
      <w:r w:rsidR="00C51A7D">
        <w:rPr>
          <w:rFonts w:ascii="仿宋" w:eastAsia="仿宋" w:hAnsi="仿宋" w:cs="仿宋"/>
          <w:sz w:val="24"/>
          <w:highlight w:val="yellow"/>
          <w:u w:val="single"/>
        </w:rPr>
        <w:t xml:space="preserve"> </w:t>
      </w:r>
      <w:r w:rsidRPr="00DF786D">
        <w:rPr>
          <w:rFonts w:ascii="仿宋" w:eastAsia="仿宋" w:hAnsi="仿宋" w:cs="仿宋" w:hint="eastAsia"/>
          <w:sz w:val="24"/>
          <w:highlight w:val="yellow"/>
          <w:u w:val="single"/>
        </w:rPr>
        <w:t>日</w:t>
      </w:r>
      <w:r w:rsidR="00961AA3">
        <w:rPr>
          <w:rFonts w:ascii="仿宋" w:eastAsia="仿宋" w:hAnsi="仿宋" w:cs="仿宋"/>
          <w:sz w:val="24"/>
          <w:highlight w:val="yellow"/>
          <w:u w:val="single"/>
        </w:rPr>
        <w:t>14</w:t>
      </w:r>
      <w:r w:rsidRPr="00DF786D">
        <w:rPr>
          <w:rFonts w:ascii="仿宋" w:eastAsia="仿宋" w:hAnsi="仿宋" w:cs="仿宋" w:hint="eastAsia"/>
          <w:sz w:val="24"/>
          <w:highlight w:val="yellow"/>
          <w:u w:val="single"/>
        </w:rPr>
        <w:t>时</w:t>
      </w:r>
      <w:r w:rsidR="00C51A7D">
        <w:rPr>
          <w:rFonts w:ascii="仿宋" w:eastAsia="仿宋" w:hAnsi="仿宋" w:cs="仿宋"/>
          <w:sz w:val="24"/>
          <w:highlight w:val="yellow"/>
          <w:u w:val="single"/>
        </w:rPr>
        <w:t>30</w:t>
      </w:r>
      <w:r w:rsidR="00DF786D" w:rsidRPr="00DF786D">
        <w:rPr>
          <w:rFonts w:ascii="仿宋" w:eastAsia="仿宋" w:hAnsi="仿宋" w:cs="仿宋" w:hint="eastAsia"/>
          <w:sz w:val="24"/>
          <w:highlight w:val="yellow"/>
          <w:u w:val="single"/>
        </w:rPr>
        <w:t>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6238D804" w14:textId="77777777" w:rsidR="00A42793" w:rsidRDefault="00FE5F69" w:rsidP="00DC4842">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39C40465" w14:textId="77777777" w:rsidR="00A42793" w:rsidRDefault="00FE5F69" w:rsidP="00DC4842">
      <w:pPr>
        <w:spacing w:line="360" w:lineRule="auto"/>
        <w:ind w:firstLineChars="200" w:firstLine="466"/>
        <w:rPr>
          <w:rFonts w:ascii="仿宋" w:eastAsia="仿宋" w:hAnsi="仿宋" w:cs="仿宋"/>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6" w:name="_Hlt10553106"/>
      <w:bookmarkStart w:id="7" w:name="_Hlt10553107"/>
      <w:bookmarkEnd w:id="6"/>
      <w:bookmarkEnd w:id="7"/>
      <w:r>
        <w:rPr>
          <w:rFonts w:ascii="仿宋" w:eastAsia="仿宋" w:hAnsi="仿宋" w:cs="仿宋" w:hint="eastAsia"/>
          <w:spacing w:val="-4"/>
          <w:sz w:val="24"/>
        </w:rPr>
        <w:t>浙江政府采购网：http://zfcg.czt.zj.gov.cn/</w:t>
      </w:r>
    </w:p>
    <w:p w14:paraId="2FE96298" w14:textId="77777777" w:rsidR="00A42793" w:rsidRDefault="00FE5F69">
      <w:pPr>
        <w:spacing w:line="360" w:lineRule="auto"/>
        <w:ind w:firstLineChars="1300" w:firstLine="3016"/>
        <w:rPr>
          <w:rFonts w:ascii="仿宋" w:eastAsia="仿宋" w:hAnsi="仿宋" w:cs="仿宋"/>
          <w:spacing w:val="-4"/>
          <w:sz w:val="24"/>
        </w:rPr>
      </w:pPr>
      <w:r>
        <w:rPr>
          <w:rFonts w:ascii="仿宋" w:eastAsia="仿宋" w:hAnsi="仿宋" w:cs="仿宋" w:hint="eastAsia"/>
          <w:spacing w:val="-4"/>
          <w:sz w:val="24"/>
        </w:rPr>
        <w:t>绍兴市卫生健康委员会官网：http://s</w:t>
      </w:r>
      <w:r>
        <w:rPr>
          <w:rFonts w:ascii="仿宋" w:eastAsia="仿宋" w:hAnsi="仿宋" w:cs="仿宋"/>
          <w:spacing w:val="-4"/>
          <w:sz w:val="24"/>
        </w:rPr>
        <w:t>xws.sx.gov.cn</w:t>
      </w:r>
    </w:p>
    <w:p w14:paraId="27783B22" w14:textId="77777777" w:rsidR="00A42793" w:rsidRDefault="00FE5F69">
      <w:pPr>
        <w:spacing w:line="360" w:lineRule="auto"/>
        <w:ind w:firstLineChars="1800" w:firstLine="4176"/>
        <w:rPr>
          <w:rFonts w:ascii="仿宋" w:eastAsia="仿宋" w:hAnsi="仿宋" w:cs="仿宋"/>
          <w:spacing w:val="-4"/>
          <w:sz w:val="24"/>
        </w:rPr>
      </w:pPr>
      <w:r>
        <w:rPr>
          <w:rFonts w:ascii="仿宋" w:eastAsia="仿宋" w:hAnsi="仿宋" w:cs="仿宋" w:hint="eastAsia"/>
          <w:spacing w:val="-4"/>
          <w:sz w:val="24"/>
        </w:rPr>
        <w:lastRenderedPageBreak/>
        <w:t>绍兴市人民医院： http://www</w:t>
      </w:r>
      <w:r>
        <w:rPr>
          <w:rFonts w:ascii="仿宋" w:eastAsia="仿宋" w:hAnsi="仿宋" w:cs="仿宋"/>
          <w:spacing w:val="-4"/>
          <w:sz w:val="24"/>
        </w:rPr>
        <w:t>.312000.net</w:t>
      </w: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4A815FFE" w14:textId="77777777" w:rsidR="00A42793" w:rsidRDefault="00FE5F69" w:rsidP="00DC4842">
      <w:pPr>
        <w:pStyle w:val="a8"/>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604C688A" w14:textId="77777777" w:rsidR="00A42793" w:rsidRDefault="00FE5F69">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因疫情防控期间，本项目投标与开标采用以下方式：</w:t>
      </w:r>
    </w:p>
    <w:p w14:paraId="6E536B18" w14:textId="4CED1D71" w:rsidR="00A42793" w:rsidRDefault="00FE5F69">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sidR="00C51A7D">
        <w:rPr>
          <w:rFonts w:ascii="仿宋" w:eastAsia="仿宋" w:hAnsi="仿宋" w:cs="仿宋"/>
          <w:kern w:val="0"/>
          <w:sz w:val="24"/>
        </w:rPr>
        <w:t>13484381717</w:t>
      </w:r>
      <w:r>
        <w:rPr>
          <w:rFonts w:ascii="仿宋" w:eastAsia="仿宋" w:hAnsi="仿宋" w:cs="仿宋" w:hint="eastAsia"/>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w:t>
      </w:r>
      <w:proofErr w:type="gramStart"/>
      <w:r>
        <w:rPr>
          <w:rFonts w:ascii="仿宋" w:eastAsia="仿宋" w:hAnsi="仿宋" w:cs="仿宋" w:hint="eastAsia"/>
          <w:bCs/>
          <w:sz w:val="24"/>
        </w:rPr>
        <w:t>即交即走</w:t>
      </w:r>
      <w:proofErr w:type="gramEnd"/>
      <w:r>
        <w:rPr>
          <w:rFonts w:ascii="仿宋" w:eastAsia="仿宋" w:hAnsi="仿宋" w:cs="仿宋" w:hint="eastAsia"/>
          <w:bCs/>
          <w:sz w:val="24"/>
        </w:rPr>
        <w:t>的方式递交。</w:t>
      </w:r>
    </w:p>
    <w:p w14:paraId="11406651" w14:textId="77777777" w:rsidR="00A42793" w:rsidRDefault="00FE5F69">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6EA1E8CC" w14:textId="77777777" w:rsidR="00A42793" w:rsidRDefault="00FE5F69">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546CBCDD" w14:textId="77777777" w:rsidR="00A42793" w:rsidRDefault="00FE5F69" w:rsidP="00DC4842">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6A9653B5" w14:textId="77777777" w:rsidR="00A42793" w:rsidRDefault="00FE5F69" w:rsidP="00DC4842">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24163666" w14:textId="3622337B" w:rsidR="00A42793" w:rsidRDefault="00FE5F69">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sidR="00C51A7D">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hint="eastAsia"/>
          <w:kern w:val="0"/>
          <w:sz w:val="24"/>
          <w:u w:val="single"/>
        </w:rPr>
        <w:t>15830792@qq.com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格式详见采购文件第七章。</w:t>
      </w:r>
    </w:p>
    <w:p w14:paraId="0331B343" w14:textId="77777777" w:rsidR="00A42793" w:rsidRDefault="00FE5F69">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w:t>
      </w:r>
      <w:r>
        <w:rPr>
          <w:rFonts w:ascii="仿宋" w:eastAsia="仿宋" w:hAnsi="仿宋" w:cs="仿宋" w:hint="eastAsia"/>
          <w:sz w:val="24"/>
        </w:rPr>
        <w:lastRenderedPageBreak/>
        <w:t>联系电话：</w:t>
      </w:r>
      <w:r>
        <w:rPr>
          <w:rFonts w:ascii="仿宋" w:eastAsia="仿宋" w:hAnsi="仿宋" w:cs="仿宋" w:hint="eastAsia"/>
          <w:sz w:val="24"/>
          <w:u w:val="single"/>
        </w:rPr>
        <w:t>0575-88558890</w:t>
      </w:r>
      <w:r>
        <w:rPr>
          <w:rFonts w:ascii="仿宋" w:eastAsia="仿宋" w:hAnsi="仿宋" w:cs="仿宋" w:hint="eastAsia"/>
          <w:sz w:val="24"/>
        </w:rPr>
        <w:t>。</w:t>
      </w:r>
    </w:p>
    <w:p w14:paraId="24B6BA67" w14:textId="77777777" w:rsidR="00A42793" w:rsidRDefault="00FE5F69" w:rsidP="00DC4842">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1119C994" w14:textId="77777777" w:rsidR="00A42793" w:rsidRDefault="00FE5F69">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2556FA2D" w14:textId="530FC1CE" w:rsidR="00A42793" w:rsidRPr="002A5AF5" w:rsidRDefault="00FE5F69">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w:t>
      </w:r>
      <w:r w:rsidR="00C51A7D">
        <w:rPr>
          <w:rFonts w:ascii="仿宋" w:eastAsia="仿宋" w:hAnsi="仿宋" w:cs="仿宋" w:hint="eastAsia"/>
          <w:sz w:val="24"/>
          <w:u w:val="single"/>
        </w:rPr>
        <w:t xml:space="preserve"> </w:t>
      </w:r>
      <w:r>
        <w:rPr>
          <w:rFonts w:ascii="仿宋" w:eastAsia="仿宋" w:hAnsi="仿宋" w:cs="仿宋" w:hint="eastAsia"/>
          <w:sz w:val="24"/>
          <w:u w:val="single"/>
        </w:rPr>
        <w:t xml:space="preserve">包先生 </w:t>
      </w:r>
      <w:r w:rsidR="00C51A7D">
        <w:rPr>
          <w:rFonts w:ascii="仿宋" w:eastAsia="仿宋" w:hAnsi="仿宋" w:cs="仿宋" w:hint="eastAsia"/>
          <w:sz w:val="24"/>
          <w:u w:val="single"/>
        </w:rPr>
        <w:t>13484381717</w:t>
      </w:r>
      <w:r w:rsidR="002A5AF5">
        <w:rPr>
          <w:rFonts w:ascii="仿宋" w:eastAsia="仿宋" w:hAnsi="仿宋" w:cs="仿宋" w:hint="eastAsia"/>
          <w:sz w:val="24"/>
          <w:u w:val="single"/>
        </w:rPr>
        <w:t>。</w:t>
      </w:r>
    </w:p>
    <w:p w14:paraId="14C847CC" w14:textId="77777777" w:rsidR="00A42793" w:rsidRDefault="00FE5F69">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62772078" w14:textId="77777777" w:rsidR="00A42793" w:rsidRDefault="00FE5F69">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0F2580C0" w14:textId="77777777" w:rsidR="00A42793" w:rsidRDefault="00FE5F69">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2CC90178" w14:textId="0CE01E95" w:rsidR="00A42793" w:rsidRPr="00F67149" w:rsidRDefault="00FE5F69">
      <w:pPr>
        <w:wordWrap w:val="0"/>
        <w:spacing w:line="360" w:lineRule="auto"/>
        <w:jc w:val="right"/>
        <w:rPr>
          <w:rFonts w:ascii="仿宋" w:eastAsia="仿宋" w:hAnsi="仿宋" w:cs="仿宋"/>
          <w:sz w:val="24"/>
          <w:u w:val="single"/>
        </w:rPr>
      </w:pPr>
      <w:r w:rsidRPr="00F67149">
        <w:rPr>
          <w:rFonts w:ascii="仿宋" w:eastAsia="仿宋" w:hAnsi="仿宋" w:cs="仿宋" w:hint="eastAsia"/>
          <w:kern w:val="0"/>
          <w:sz w:val="24"/>
          <w:highlight w:val="yellow"/>
          <w:u w:val="single"/>
        </w:rPr>
        <w:t>2022年</w:t>
      </w:r>
      <w:r w:rsidR="00C51A7D">
        <w:rPr>
          <w:rFonts w:ascii="仿宋" w:eastAsia="仿宋" w:hAnsi="仿宋" w:cs="仿宋"/>
          <w:kern w:val="0"/>
          <w:sz w:val="24"/>
          <w:highlight w:val="yellow"/>
          <w:u w:val="single"/>
        </w:rPr>
        <w:t xml:space="preserve"> </w:t>
      </w:r>
      <w:r w:rsidRPr="00F67149">
        <w:rPr>
          <w:rFonts w:ascii="仿宋" w:eastAsia="仿宋" w:hAnsi="仿宋" w:cs="仿宋" w:hint="eastAsia"/>
          <w:kern w:val="0"/>
          <w:sz w:val="24"/>
          <w:highlight w:val="yellow"/>
          <w:u w:val="single"/>
        </w:rPr>
        <w:t>月</w:t>
      </w:r>
      <w:r w:rsidR="00C51A7D">
        <w:rPr>
          <w:rFonts w:ascii="仿宋" w:eastAsia="仿宋" w:hAnsi="仿宋" w:cs="仿宋"/>
          <w:kern w:val="0"/>
          <w:sz w:val="24"/>
          <w:highlight w:val="yellow"/>
          <w:u w:val="single"/>
        </w:rPr>
        <w:t xml:space="preserve"> </w:t>
      </w:r>
      <w:r w:rsidRPr="00F67149">
        <w:rPr>
          <w:rFonts w:ascii="仿宋" w:eastAsia="仿宋" w:hAnsi="仿宋" w:cs="仿宋" w:hint="eastAsia"/>
          <w:kern w:val="0"/>
          <w:sz w:val="24"/>
          <w:highlight w:val="yellow"/>
          <w:u w:val="single"/>
        </w:rPr>
        <w:t>日</w:t>
      </w:r>
      <w:bookmarkEnd w:id="2"/>
    </w:p>
    <w:p w14:paraId="364A2984" w14:textId="50D0C290" w:rsidR="00A42793" w:rsidRDefault="00FE5F69">
      <w:pPr>
        <w:pStyle w:val="1"/>
        <w:rPr>
          <w:rFonts w:ascii="仿宋" w:hAnsi="仿宋" w:cs="仿宋"/>
        </w:rPr>
      </w:pPr>
      <w:bookmarkStart w:id="8" w:name="_Toc104885740"/>
      <w:bookmarkEnd w:id="4"/>
      <w:r>
        <w:rPr>
          <w:rFonts w:ascii="仿宋" w:hAnsi="仿宋" w:cs="仿宋" w:hint="eastAsia"/>
        </w:rPr>
        <w:t>第二</w:t>
      </w:r>
      <w:proofErr w:type="gramStart"/>
      <w:r>
        <w:rPr>
          <w:rFonts w:ascii="仿宋" w:hAnsi="仿宋" w:cs="仿宋" w:hint="eastAsia"/>
        </w:rPr>
        <w:t>章供应</w:t>
      </w:r>
      <w:proofErr w:type="gramEnd"/>
      <w:r>
        <w:rPr>
          <w:rFonts w:ascii="仿宋" w:hAnsi="仿宋" w:cs="仿宋" w:hint="eastAsia"/>
        </w:rPr>
        <w:t>商须知</w:t>
      </w:r>
      <w:bookmarkEnd w:id="8"/>
    </w:p>
    <w:p w14:paraId="56278D63" w14:textId="1897028E" w:rsidR="00A42793" w:rsidRDefault="00FE5F69">
      <w:pPr>
        <w:pStyle w:val="20"/>
        <w:rPr>
          <w:rFonts w:ascii="仿宋" w:hAnsi="仿宋" w:cs="仿宋"/>
        </w:rPr>
      </w:pPr>
      <w:bookmarkStart w:id="9" w:name="_Toc104885741"/>
      <w:bookmarkEnd w:id="3"/>
      <w:r>
        <w:rPr>
          <w:rFonts w:ascii="仿宋" w:hAnsi="仿宋" w:cs="仿宋" w:hint="eastAsia"/>
        </w:rPr>
        <w:t>一、前附表</w:t>
      </w:r>
      <w:bookmarkEnd w:id="9"/>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A42793" w14:paraId="25CE0769" w14:textId="77777777">
        <w:trPr>
          <w:trHeight w:val="49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667E00A" w14:textId="77777777" w:rsidR="00A42793" w:rsidRDefault="00FE5F69" w:rsidP="005A50C5">
            <w:pPr>
              <w:spacing w:beforeLines="50" w:before="156" w:afterLines="30" w:after="93" w:line="300" w:lineRule="exact"/>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A0AA7A4" w14:textId="77777777" w:rsidR="00A42793" w:rsidRDefault="00FE5F69" w:rsidP="005A50C5">
            <w:pPr>
              <w:spacing w:beforeLines="50" w:before="156" w:afterLines="30" w:after="93" w:line="300" w:lineRule="exact"/>
              <w:jc w:val="center"/>
              <w:rPr>
                <w:rFonts w:ascii="仿宋" w:eastAsia="仿宋" w:hAnsi="仿宋" w:cs="仿宋"/>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A42793" w14:paraId="4DCD2FD0" w14:textId="77777777">
        <w:trPr>
          <w:trHeight w:val="67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BFF0FE6"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311D2B5" w14:textId="2E95EB02" w:rsidR="00A42793" w:rsidRDefault="00FE5F69">
            <w:pPr>
              <w:spacing w:line="500" w:lineRule="exact"/>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bookmarkStart w:id="10" w:name="_Hlk113894229"/>
            <w:r w:rsidR="00A3049A">
              <w:rPr>
                <w:rFonts w:ascii="仿宋" w:eastAsia="仿宋" w:hAnsi="仿宋" w:cs="仿宋" w:hint="eastAsia"/>
                <w:sz w:val="24"/>
                <w:u w:val="single"/>
              </w:rPr>
              <w:t>绍兴市人民医院</w:t>
            </w:r>
            <w:r w:rsidR="00157615">
              <w:rPr>
                <w:rFonts w:ascii="仿宋" w:eastAsia="仿宋" w:hAnsi="仿宋" w:cs="仿宋" w:hint="eastAsia"/>
                <w:sz w:val="24"/>
                <w:u w:val="single"/>
              </w:rPr>
              <w:t>自体血液回输</w:t>
            </w:r>
            <w:r w:rsidR="00933775">
              <w:rPr>
                <w:rFonts w:ascii="仿宋" w:eastAsia="仿宋" w:hAnsi="仿宋" w:cs="仿宋" w:hint="eastAsia"/>
                <w:sz w:val="24"/>
                <w:u w:val="single"/>
              </w:rPr>
              <w:t>耗材</w:t>
            </w:r>
            <w:r w:rsidR="00157615">
              <w:rPr>
                <w:rFonts w:ascii="仿宋" w:eastAsia="仿宋" w:hAnsi="仿宋" w:cs="仿宋" w:hint="eastAsia"/>
                <w:sz w:val="24"/>
                <w:u w:val="single"/>
              </w:rPr>
              <w:t>采购项目</w:t>
            </w:r>
            <w:bookmarkEnd w:id="10"/>
          </w:p>
        </w:tc>
      </w:tr>
      <w:tr w:rsidR="00A42793" w14:paraId="2793980A" w14:textId="77777777">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3B01208"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4B0A416" w14:textId="77777777" w:rsidR="00A42793" w:rsidRDefault="00FE5F69">
            <w:pPr>
              <w:autoSpaceDE w:val="0"/>
              <w:autoSpaceDN w:val="0"/>
              <w:spacing w:line="500" w:lineRule="exact"/>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A42793" w14:paraId="5C5BF950" w14:textId="77777777">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43C8C60"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1E2296D" w14:textId="626302CA" w:rsidR="00A42793" w:rsidRPr="00933775" w:rsidRDefault="00FE5F69">
            <w:pPr>
              <w:autoSpaceDE w:val="0"/>
              <w:autoSpaceDN w:val="0"/>
              <w:spacing w:line="500" w:lineRule="exact"/>
              <w:textAlignment w:val="bottom"/>
              <w:rPr>
                <w:rFonts w:ascii="仿宋" w:eastAsia="仿宋" w:hAnsi="仿宋" w:cs="仿宋"/>
                <w:b/>
                <w:color w:val="FF0000"/>
                <w:sz w:val="24"/>
                <w:u w:val="single"/>
              </w:rPr>
            </w:pPr>
            <w:r w:rsidRPr="00933775">
              <w:rPr>
                <w:rFonts w:ascii="仿宋" w:eastAsia="仿宋" w:hAnsi="仿宋" w:cs="仿宋" w:hint="eastAsia"/>
                <w:b/>
                <w:color w:val="FF0000"/>
                <w:sz w:val="24"/>
              </w:rPr>
              <w:t>是否提供样品：</w:t>
            </w:r>
            <w:r w:rsidR="00824F86" w:rsidRPr="00933775">
              <w:rPr>
                <w:rFonts w:ascii="仿宋" w:eastAsia="仿宋" w:hAnsi="仿宋" w:cs="仿宋" w:hint="eastAsia"/>
                <w:b/>
                <w:color w:val="FF0000"/>
                <w:sz w:val="24"/>
              </w:rPr>
              <w:t>不</w:t>
            </w:r>
            <w:r w:rsidRPr="00933775">
              <w:rPr>
                <w:rFonts w:ascii="仿宋" w:eastAsia="仿宋" w:hAnsi="仿宋" w:cs="仿宋" w:hint="eastAsia"/>
                <w:b/>
                <w:color w:val="FF0000"/>
                <w:sz w:val="24"/>
                <w:u w:val="single"/>
              </w:rPr>
              <w:t>需提供样品</w:t>
            </w:r>
          </w:p>
        </w:tc>
      </w:tr>
      <w:tr w:rsidR="00A42793" w14:paraId="05CA30B0" w14:textId="77777777">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F784D2D"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535A365" w14:textId="77777777" w:rsidR="00A42793" w:rsidRDefault="00FE5F69">
            <w:pPr>
              <w:autoSpaceDE w:val="0"/>
              <w:autoSpaceDN w:val="0"/>
              <w:spacing w:line="500" w:lineRule="exact"/>
              <w:textAlignment w:val="bottom"/>
              <w:rPr>
                <w:rFonts w:ascii="仿宋" w:eastAsia="仿宋" w:hAnsi="仿宋" w:cs="仿宋"/>
                <w:b/>
                <w:sz w:val="24"/>
              </w:rPr>
            </w:pPr>
            <w:r>
              <w:rPr>
                <w:rFonts w:ascii="仿宋" w:eastAsia="仿宋" w:hAnsi="仿宋" w:cs="仿宋" w:hint="eastAsia"/>
                <w:b/>
                <w:sz w:val="24"/>
              </w:rPr>
              <w:t>是否演示：</w:t>
            </w:r>
            <w:r>
              <w:rPr>
                <w:rFonts w:ascii="仿宋" w:eastAsia="仿宋" w:hAnsi="仿宋" w:cs="仿宋" w:hint="eastAsia"/>
                <w:bCs/>
                <w:sz w:val="24"/>
                <w:u w:val="single"/>
              </w:rPr>
              <w:t>/</w:t>
            </w:r>
          </w:p>
        </w:tc>
      </w:tr>
      <w:tr w:rsidR="00A42793" w14:paraId="4726958D" w14:textId="77777777">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8BA7EFE"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5A6B2CF" w14:textId="77777777" w:rsidR="00A42793" w:rsidRDefault="00FE5F69">
            <w:pPr>
              <w:autoSpaceDE w:val="0"/>
              <w:autoSpaceDN w:val="0"/>
              <w:textAlignment w:val="bottom"/>
              <w:rPr>
                <w:rFonts w:ascii="仿宋" w:eastAsia="仿宋" w:hAnsi="仿宋" w:cs="仿宋"/>
                <w:b/>
                <w:sz w:val="24"/>
              </w:rPr>
            </w:pPr>
            <w:r>
              <w:rPr>
                <w:rFonts w:ascii="仿宋" w:eastAsia="仿宋" w:hAnsi="仿宋" w:cs="仿宋" w:hint="eastAsia"/>
                <w:b/>
                <w:sz w:val="24"/>
              </w:rPr>
              <w:t>是否组织现场踏勘：</w:t>
            </w:r>
            <w:r>
              <w:rPr>
                <w:rFonts w:ascii="仿宋" w:eastAsia="仿宋" w:hAnsi="仿宋" w:cs="仿宋" w:hint="eastAsia"/>
                <w:bCs/>
                <w:sz w:val="24"/>
                <w:u w:val="single"/>
              </w:rPr>
              <w:t>/</w:t>
            </w:r>
          </w:p>
        </w:tc>
      </w:tr>
      <w:tr w:rsidR="00A42793" w14:paraId="67040AA8" w14:textId="77777777">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E4420B5"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6A79B78" w14:textId="77777777" w:rsidR="00A42793" w:rsidRDefault="00FE5F69">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A42793" w14:paraId="62A9E404" w14:textId="77777777">
        <w:trPr>
          <w:trHeight w:val="711"/>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119B47D"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22DD0A3" w14:textId="77777777" w:rsidR="00A42793" w:rsidRDefault="00FE5F69">
            <w:pPr>
              <w:spacing w:line="500" w:lineRule="exact"/>
              <w:rPr>
                <w:rFonts w:ascii="仿宋" w:eastAsia="仿宋" w:hAnsi="仿宋" w:cs="仿宋"/>
                <w:sz w:val="24"/>
              </w:rPr>
            </w:pPr>
            <w:r>
              <w:rPr>
                <w:rFonts w:ascii="仿宋" w:eastAsia="仿宋" w:hAnsi="仿宋" w:cs="仿宋" w:hint="eastAsia"/>
                <w:b/>
                <w:sz w:val="24"/>
              </w:rPr>
              <w:t>投标文件份数：正本一份，副本</w:t>
            </w:r>
            <w:r>
              <w:rPr>
                <w:rFonts w:ascii="仿宋" w:eastAsia="仿宋" w:hAnsi="仿宋" w:cs="仿宋" w:hint="eastAsia"/>
                <w:b/>
                <w:sz w:val="24"/>
                <w:u w:val="single"/>
              </w:rPr>
              <w:t>四</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A42793" w14:paraId="35F50E0A" w14:textId="77777777">
        <w:trPr>
          <w:trHeight w:val="60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A9D4F63"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FFB4BF3" w14:textId="77777777" w:rsidR="00A42793" w:rsidRDefault="00FE5F69">
            <w:pPr>
              <w:autoSpaceDE w:val="0"/>
              <w:autoSpaceDN w:val="0"/>
              <w:spacing w:line="500" w:lineRule="exact"/>
              <w:textAlignment w:val="bottom"/>
              <w:rPr>
                <w:rFonts w:ascii="仿宋" w:eastAsia="仿宋" w:hAnsi="仿宋" w:cs="仿宋"/>
                <w:bCs/>
                <w:sz w:val="24"/>
              </w:rPr>
            </w:pPr>
            <w:r>
              <w:rPr>
                <w:rFonts w:ascii="仿宋" w:eastAsia="仿宋" w:hAnsi="仿宋" w:cs="仿宋" w:hint="eastAsia"/>
                <w:b/>
                <w:sz w:val="24"/>
              </w:rPr>
              <w:t>履约保证金</w:t>
            </w:r>
            <w:proofErr w:type="gramStart"/>
            <w:r>
              <w:rPr>
                <w:rFonts w:ascii="仿宋" w:eastAsia="仿宋" w:hAnsi="仿宋" w:cs="仿宋" w:hint="eastAsia"/>
                <w:b/>
                <w:sz w:val="24"/>
              </w:rPr>
              <w:t>及缴退方式</w:t>
            </w:r>
            <w:proofErr w:type="gramEnd"/>
            <w:r>
              <w:rPr>
                <w:rFonts w:ascii="仿宋" w:eastAsia="仿宋" w:hAnsi="仿宋" w:cs="仿宋" w:hint="eastAsia"/>
                <w:b/>
                <w:sz w:val="24"/>
              </w:rPr>
              <w:t>：</w:t>
            </w:r>
            <w:r>
              <w:rPr>
                <w:rFonts w:ascii="仿宋" w:eastAsia="仿宋" w:hAnsi="仿宋" w:cs="仿宋" w:hint="eastAsia"/>
                <w:bCs/>
                <w:sz w:val="24"/>
                <w:u w:val="single"/>
              </w:rPr>
              <w:t>按双方合同约定</w:t>
            </w:r>
          </w:p>
          <w:p w14:paraId="169D91F4" w14:textId="77777777" w:rsidR="00A42793" w:rsidRDefault="00FE5F69">
            <w:pPr>
              <w:autoSpaceDE w:val="0"/>
              <w:autoSpaceDN w:val="0"/>
              <w:spacing w:line="500" w:lineRule="exact"/>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A42793" w14:paraId="5D204F74" w14:textId="77777777">
        <w:trPr>
          <w:trHeight w:val="772"/>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5286BA7"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AB6AD39" w14:textId="77777777" w:rsidR="00A42793" w:rsidRDefault="00FE5F69">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A42793" w14:paraId="578FCEEE" w14:textId="77777777">
        <w:trPr>
          <w:trHeight w:val="128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B94F69F"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lastRenderedPageBreak/>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CC617AA" w14:textId="77777777" w:rsidR="00A42793" w:rsidRDefault="00FE5F69">
            <w:pPr>
              <w:spacing w:line="340" w:lineRule="exact"/>
              <w:rPr>
                <w:rFonts w:ascii="仿宋" w:eastAsia="仿宋" w:hAnsi="仿宋" w:cs="仿宋"/>
                <w:b/>
                <w:bCs/>
                <w:sz w:val="24"/>
              </w:rPr>
            </w:pPr>
            <w:r>
              <w:rPr>
                <w:rFonts w:ascii="仿宋" w:eastAsia="仿宋" w:hAnsi="仿宋" w:cs="仿宋" w:hint="eastAsia"/>
                <w:b/>
                <w:bCs/>
                <w:sz w:val="24"/>
              </w:rPr>
              <w:t>采购代理服务费：</w:t>
            </w:r>
          </w:p>
          <w:p w14:paraId="3686AFCC"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6812F32F"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14:paraId="3A083641"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招标代理服务收费标准：</w:t>
            </w:r>
          </w:p>
          <w:p w14:paraId="68162FD5"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14:paraId="3635DE83"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4BA62327" w14:textId="77777777" w:rsidR="00A42793" w:rsidRDefault="00FE5F69">
            <w:pPr>
              <w:spacing w:line="340" w:lineRule="exact"/>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3F9F67A9" w14:textId="77777777" w:rsidR="00A42793" w:rsidRDefault="00FE5F69">
            <w:pPr>
              <w:spacing w:line="340" w:lineRule="exact"/>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615885B9" w14:textId="77777777" w:rsidR="00A42793" w:rsidRDefault="00FE5F69">
            <w:pPr>
              <w:spacing w:line="340" w:lineRule="exact"/>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1C0F076A" w14:textId="77777777" w:rsidR="00A42793" w:rsidRDefault="00FE5F69">
            <w:pPr>
              <w:spacing w:line="340" w:lineRule="exact"/>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079C34FE" w14:textId="77777777" w:rsidR="00A42793" w:rsidRDefault="00FE5F69">
            <w:pPr>
              <w:spacing w:line="340" w:lineRule="exact"/>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0EA9B2B1"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1F38EF8B"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（2）招标代理服务费的交纳方式：</w:t>
            </w:r>
          </w:p>
          <w:p w14:paraId="664A66A9"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4F513FF4"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公司名称：浙江社发项目管理有限公司</w:t>
            </w:r>
          </w:p>
          <w:p w14:paraId="7B0F5651"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开户行：招商银行股份有限公司杭州凤起支行</w:t>
            </w:r>
          </w:p>
          <w:p w14:paraId="166F6A19"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4B46008C"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（3）交纳时间：领取中标通知书前交纳。</w:t>
            </w:r>
          </w:p>
        </w:tc>
      </w:tr>
      <w:tr w:rsidR="00A42793" w14:paraId="1FBD1B7C" w14:textId="77777777">
        <w:trPr>
          <w:trHeight w:val="46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30252A8"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11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B29DAD6" w14:textId="77777777" w:rsidR="00A42793" w:rsidRDefault="00FE5F69">
            <w:pPr>
              <w:spacing w:line="500" w:lineRule="exact"/>
              <w:rPr>
                <w:rFonts w:ascii="仿宋" w:eastAsia="仿宋" w:hAnsi="仿宋" w:cs="仿宋"/>
                <w:sz w:val="24"/>
              </w:rPr>
            </w:pPr>
            <w:r>
              <w:rPr>
                <w:rFonts w:ascii="仿宋" w:eastAsia="仿宋" w:hAnsi="仿宋" w:cs="仿宋" w:hint="eastAsia"/>
                <w:sz w:val="24"/>
              </w:rPr>
              <w:t>解释：凡涉及本采购文件的解释权属于采购机构。</w:t>
            </w:r>
          </w:p>
        </w:tc>
      </w:tr>
      <w:tr w:rsidR="00A42793" w14:paraId="357171D5" w14:textId="77777777">
        <w:trPr>
          <w:trHeight w:val="46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4D4326C"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12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B9F32EC" w14:textId="77777777" w:rsidR="00A42793" w:rsidRDefault="00FE5F69">
            <w:pPr>
              <w:spacing w:line="500" w:lineRule="exact"/>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5C28DA02" w14:textId="77777777" w:rsidR="00A42793" w:rsidRDefault="00A42793">
      <w:pPr>
        <w:ind w:left="238"/>
        <w:jc w:val="center"/>
        <w:rPr>
          <w:rFonts w:ascii="仿宋" w:eastAsia="仿宋" w:hAnsi="仿宋" w:cs="仿宋"/>
          <w:sz w:val="24"/>
        </w:rPr>
      </w:pPr>
    </w:p>
    <w:p w14:paraId="26407291" w14:textId="2F48DB6F" w:rsidR="00A42793" w:rsidRDefault="00FE5F69">
      <w:pPr>
        <w:pStyle w:val="20"/>
        <w:rPr>
          <w:rFonts w:ascii="仿宋" w:hAnsi="仿宋" w:cs="仿宋"/>
        </w:rPr>
      </w:pPr>
      <w:bookmarkStart w:id="11" w:name="_Toc104885742"/>
      <w:r>
        <w:rPr>
          <w:rFonts w:ascii="仿宋" w:hAnsi="仿宋" w:cs="仿宋" w:hint="eastAsia"/>
        </w:rPr>
        <w:t>二、采购文件</w:t>
      </w:r>
      <w:bookmarkEnd w:id="11"/>
    </w:p>
    <w:p w14:paraId="1177F77A" w14:textId="77777777"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425DABC8"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1E93F4CB"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w:t>
      </w:r>
      <w:r>
        <w:rPr>
          <w:rFonts w:ascii="仿宋" w:eastAsia="仿宋" w:hAnsi="仿宋" w:cs="仿宋" w:hint="eastAsia"/>
          <w:b/>
          <w:bCs/>
          <w:sz w:val="24"/>
        </w:rPr>
        <w:lastRenderedPageBreak/>
        <w:t>认可采购文件的全部内容。</w:t>
      </w:r>
    </w:p>
    <w:p w14:paraId="2D22E11F"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2E231FC7"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1486F401"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184B949F"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26914B77"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2F08D472"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00CAE672"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02F74C67"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643ACC9B"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3EC83CB2"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22CD56DA"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3A89A909" w14:textId="28C854C0"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4E268ED1"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3.2本次项目设定上限价，不另设上限价以预算价作为上限价。（各</w:t>
      </w:r>
      <w:proofErr w:type="gramStart"/>
      <w:r>
        <w:rPr>
          <w:rFonts w:ascii="仿宋" w:eastAsia="仿宋" w:hAnsi="仿宋" w:cs="仿宋" w:hint="eastAsia"/>
          <w:sz w:val="24"/>
        </w:rPr>
        <w:t>分标项之间</w:t>
      </w:r>
      <w:proofErr w:type="gramEnd"/>
      <w:r>
        <w:rPr>
          <w:rFonts w:ascii="仿宋" w:eastAsia="仿宋" w:hAnsi="仿宋" w:cs="仿宋" w:hint="eastAsia"/>
          <w:sz w:val="24"/>
        </w:rPr>
        <w:t>的预算金额不能互相调整）。</w:t>
      </w:r>
    </w:p>
    <w:p w14:paraId="3841CBE2"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14:paraId="4F375C6A"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14:paraId="19E13B02" w14:textId="77777777"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14:paraId="70A16FCD"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.2扶持中小企业</w:t>
      </w:r>
    </w:p>
    <w:p w14:paraId="7C4AEE86" w14:textId="2AC05696" w:rsidR="00A42793" w:rsidRDefault="00FE5F69">
      <w:pPr>
        <w:snapToGrid w:val="0"/>
        <w:spacing w:line="420" w:lineRule="exact"/>
        <w:ind w:firstLineChars="150" w:firstLine="360"/>
        <w:rPr>
          <w:rFonts w:ascii="仿宋" w:eastAsia="仿宋"/>
          <w:sz w:val="24"/>
        </w:rPr>
      </w:pPr>
      <w:r>
        <w:rPr>
          <w:rFonts w:ascii="仿宋" w:eastAsia="仿宋"/>
          <w:sz w:val="24"/>
        </w:rPr>
        <w:t>非专门面向中小企业的采购项目，对产品制造商全部符合《政府采购促进中小企业发展管理办法》（</w:t>
      </w:r>
      <w:r>
        <w:rPr>
          <w:rFonts w:ascii="楷体" w:eastAsia="楷体" w:hint="eastAsia"/>
          <w:sz w:val="24"/>
          <w:szCs w:val="24"/>
          <w:shd w:val="clear" w:color="auto" w:fill="FFFFFF"/>
        </w:rPr>
        <w:t>财库〔2020〕46号</w:t>
      </w:r>
      <w:r>
        <w:rPr>
          <w:rFonts w:ascii="仿宋" w:eastAsia="仿宋"/>
          <w:sz w:val="24"/>
        </w:rPr>
        <w:t>）第二条规定的小型和微型企业的投标价格给予</w:t>
      </w:r>
      <w:r w:rsidR="00B6650D">
        <w:rPr>
          <w:rFonts w:ascii="仿宋" w:eastAsia="仿宋"/>
          <w:sz w:val="24"/>
        </w:rPr>
        <w:t>2</w:t>
      </w:r>
      <w:r>
        <w:rPr>
          <w:rFonts w:ascii="仿宋" w:eastAsia="仿宋" w:hint="eastAsia"/>
          <w:sz w:val="24"/>
        </w:rPr>
        <w:t>0</w:t>
      </w:r>
      <w:r>
        <w:rPr>
          <w:rFonts w:ascii="仿宋" w:eastAsia="仿宋"/>
          <w:sz w:val="24"/>
        </w:rPr>
        <w:t xml:space="preserve"> %</w:t>
      </w:r>
      <w:r>
        <w:rPr>
          <w:rFonts w:ascii="仿宋" w:eastAsia="仿宋"/>
          <w:sz w:val="24"/>
        </w:rPr>
        <w:lastRenderedPageBreak/>
        <w:t>的扣除，用扣除后的价格参与评审（不作为合同签订依据）。服务类项目则投标供应商为小型、微型企业即可享受评审价格折扣。</w:t>
      </w:r>
    </w:p>
    <w:p w14:paraId="61AD8FFA" w14:textId="77777777" w:rsidR="00A42793" w:rsidRDefault="00FE5F69">
      <w:pPr>
        <w:snapToGrid w:val="0"/>
        <w:spacing w:line="420" w:lineRule="exact"/>
        <w:ind w:firstLineChars="150" w:firstLine="360"/>
        <w:rPr>
          <w:rFonts w:ascii="仿宋" w:eastAsia="仿宋"/>
          <w:sz w:val="24"/>
        </w:rPr>
      </w:pPr>
      <w:r>
        <w:rPr>
          <w:rFonts w:ascii="仿宋" w:eastAsia="仿宋"/>
          <w:sz w:val="24"/>
        </w:rPr>
        <w:t>中小微型企业按照采购文件的格式要求提供《中小企业声明函》。</w:t>
      </w:r>
    </w:p>
    <w:p w14:paraId="5A79490E" w14:textId="77777777" w:rsidR="00A42793" w:rsidRDefault="00FE5F69">
      <w:pPr>
        <w:snapToGrid w:val="0"/>
        <w:spacing w:line="420" w:lineRule="exact"/>
        <w:ind w:firstLineChars="150" w:firstLine="360"/>
        <w:rPr>
          <w:rFonts w:ascii="仿宋" w:eastAsia="仿宋"/>
          <w:sz w:val="24"/>
        </w:rPr>
      </w:pPr>
      <w:r>
        <w:rPr>
          <w:rFonts w:ascii="仿宋" w:eastAsia="仿宋"/>
          <w:sz w:val="24"/>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14:paraId="79F472C0" w14:textId="77777777" w:rsidR="00A42793" w:rsidRDefault="00FE5F69">
      <w:pPr>
        <w:snapToGrid w:val="0"/>
        <w:spacing w:line="420" w:lineRule="exact"/>
        <w:ind w:firstLineChars="150" w:firstLine="360"/>
        <w:rPr>
          <w:rFonts w:ascii="仿宋" w:eastAsia="仿宋"/>
          <w:sz w:val="24"/>
        </w:rPr>
      </w:pPr>
      <w:r>
        <w:rPr>
          <w:rFonts w:ascii="仿宋" w:eastAsia="仿宋"/>
          <w:sz w:val="24"/>
        </w:rPr>
        <w:t>供应商提供由省级以上监狱管理局、戒毒管理局（含新疆生产建设兵团）出具的属于监狱企业的证明文件（格式自拟），视同为小型和微型企业。</w:t>
      </w:r>
    </w:p>
    <w:p w14:paraId="31E339B2" w14:textId="6BE94697" w:rsidR="00A42793" w:rsidRDefault="00FE5F69">
      <w:pPr>
        <w:snapToGrid w:val="0"/>
        <w:spacing w:line="420" w:lineRule="exact"/>
        <w:ind w:firstLineChars="150" w:firstLine="360"/>
        <w:rPr>
          <w:rFonts w:ascii="仿宋" w:eastAsia="仿宋"/>
          <w:sz w:val="24"/>
        </w:rPr>
      </w:pPr>
      <w:r>
        <w:rPr>
          <w:rFonts w:ascii="仿宋" w:eastAsia="仿宋"/>
          <w:sz w:val="24"/>
        </w:rPr>
        <w:t>接受大中型企业与小</w:t>
      </w:r>
      <w:proofErr w:type="gramStart"/>
      <w:r>
        <w:rPr>
          <w:rFonts w:ascii="仿宋" w:eastAsia="仿宋"/>
          <w:sz w:val="24"/>
        </w:rPr>
        <w:t>微企业</w:t>
      </w:r>
      <w:proofErr w:type="gramEnd"/>
      <w:r>
        <w:rPr>
          <w:rFonts w:ascii="仿宋" w:eastAsia="仿宋"/>
          <w:sz w:val="24"/>
        </w:rPr>
        <w:t>组成联合体或者允许大中型企业向一家或者多家小</w:t>
      </w:r>
      <w:proofErr w:type="gramStart"/>
      <w:r>
        <w:rPr>
          <w:rFonts w:ascii="仿宋" w:eastAsia="仿宋"/>
          <w:sz w:val="24"/>
        </w:rPr>
        <w:t>微企业</w:t>
      </w:r>
      <w:proofErr w:type="gramEnd"/>
      <w:r>
        <w:rPr>
          <w:rFonts w:ascii="仿宋" w:eastAsia="仿宋"/>
          <w:sz w:val="24"/>
        </w:rPr>
        <w:t>分包的采购项目，对于联合体协议或者分包意向协议约定小</w:t>
      </w:r>
      <w:proofErr w:type="gramStart"/>
      <w:r>
        <w:rPr>
          <w:rFonts w:ascii="仿宋" w:eastAsia="仿宋"/>
          <w:sz w:val="24"/>
        </w:rPr>
        <w:t>微企业</w:t>
      </w:r>
      <w:proofErr w:type="gramEnd"/>
      <w:r>
        <w:rPr>
          <w:rFonts w:ascii="仿宋" w:eastAsia="仿宋"/>
          <w:sz w:val="24"/>
        </w:rPr>
        <w:t>的合同份额占到合同总金额 30%以上的，对联合体或者大中型企业的报价给予</w:t>
      </w:r>
      <w:r w:rsidR="00B6650D">
        <w:rPr>
          <w:rFonts w:ascii="仿宋" w:eastAsia="仿宋"/>
          <w:sz w:val="24"/>
        </w:rPr>
        <w:t>6</w:t>
      </w:r>
      <w:r>
        <w:rPr>
          <w:rFonts w:ascii="仿宋" w:eastAsia="仿宋"/>
          <w:sz w:val="24"/>
        </w:rPr>
        <w:t>%的扣除，用扣除后的价格参加评审。联合体各方均为小型、微型企业的，联合体视同为小型、微型企业。</w:t>
      </w:r>
    </w:p>
    <w:p w14:paraId="75292492"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.采购文件的澄清与修改</w:t>
      </w:r>
    </w:p>
    <w:p w14:paraId="466CFD1C" w14:textId="77777777" w:rsidR="00A42793" w:rsidRDefault="00FE5F69">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.1采购人如对采购文件进行澄清、补充、变更的，或者在投标截止时间前规定时间内，招标人需要对采购文件进行补充或修改的，采购人将会通过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5E36EF9D"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.2为使供应商有足够的时间按修改文件要求修正投标文件，招标人可酌情推迟投标截止时间和开标时间，并将此变更以更正公告的形式通过上述途径通知供应商。</w:t>
      </w:r>
    </w:p>
    <w:p w14:paraId="7C934F12"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14:paraId="3A4D5B1A" w14:textId="77777777"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14:paraId="44ACCE22" w14:textId="7D86A6BE" w:rsidR="00A42793" w:rsidRDefault="00FE5F69">
      <w:pPr>
        <w:pStyle w:val="20"/>
        <w:rPr>
          <w:rFonts w:ascii="仿宋" w:hAnsi="仿宋" w:cs="仿宋"/>
        </w:rPr>
      </w:pPr>
      <w:bookmarkStart w:id="12" w:name="_Toc104885743"/>
      <w:r>
        <w:rPr>
          <w:rFonts w:ascii="仿宋" w:hAnsi="仿宋" w:cs="仿宋" w:hint="eastAsia"/>
        </w:rPr>
        <w:t>三、投标文件</w:t>
      </w:r>
      <w:bookmarkEnd w:id="12"/>
    </w:p>
    <w:p w14:paraId="346CD873" w14:textId="77777777"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4EB89569"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1A48AA9F"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70C6688E" w14:textId="77777777"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lastRenderedPageBreak/>
        <w:t>2.投标文件的组成</w:t>
      </w:r>
    </w:p>
    <w:p w14:paraId="06A604C7" w14:textId="77777777" w:rsidR="00A42793" w:rsidRDefault="00FE5F69">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2A11FD11"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0F26468D"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4A6D4CBD"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5E25CD5E"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6B447FC3"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w:t>
      </w:r>
    </w:p>
    <w:p w14:paraId="3DE65C44"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496E836E" w14:textId="77777777" w:rsidR="00A42793" w:rsidRDefault="00FE5F69">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10662AAA" w14:textId="15324FB4" w:rsidR="00A5375C" w:rsidRDefault="00FE5F69" w:rsidP="00A5375C">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w:t>
      </w:r>
      <w:r w:rsidR="00C94E0D" w:rsidRPr="00C94E0D">
        <w:rPr>
          <w:rFonts w:ascii="仿宋" w:eastAsia="仿宋" w:hAnsi="仿宋" w:cs="仿宋" w:hint="eastAsia"/>
          <w:sz w:val="24"/>
        </w:rPr>
        <w:t>供应商基本资格条件书面承诺函</w:t>
      </w:r>
      <w:r w:rsidR="007438DB">
        <w:rPr>
          <w:rFonts w:ascii="仿宋" w:eastAsia="仿宋" w:hAnsi="仿宋" w:cs="仿宋" w:hint="eastAsia"/>
          <w:sz w:val="24"/>
        </w:rPr>
        <w:t>；</w:t>
      </w:r>
    </w:p>
    <w:p w14:paraId="1A8AF321" w14:textId="44913B2C" w:rsidR="00A5375C" w:rsidRPr="00A5375C" w:rsidRDefault="00A5375C" w:rsidP="00A5375C">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r w:rsidR="00017E96">
        <w:rPr>
          <w:rFonts w:ascii="仿宋" w:eastAsia="仿宋" w:hAnsi="仿宋" w:cs="仿宋" w:hint="eastAsia"/>
          <w:sz w:val="24"/>
        </w:rPr>
        <w:t>。</w:t>
      </w:r>
    </w:p>
    <w:p w14:paraId="1825B6A6" w14:textId="77777777" w:rsidR="00A42793" w:rsidRDefault="00FE5F69">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79DCBB98"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2415BD64"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14:paraId="710F72E0"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78B6FB80"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2.2.3技术响应表（供应商在技术响应表中，</w:t>
      </w:r>
      <w:r>
        <w:rPr>
          <w:rFonts w:ascii="仿宋" w:eastAsia="仿宋" w:hAnsi="仿宋" w:cs="仿宋" w:hint="eastAsia"/>
          <w:kern w:val="0"/>
          <w:sz w:val="24"/>
          <w:lang w:val="zh-CN"/>
        </w:rPr>
        <w:t>应对</w:t>
      </w:r>
      <w:r>
        <w:rPr>
          <w:rFonts w:ascii="仿宋" w:eastAsia="仿宋" w:hAnsi="仿宋" w:cs="仿宋" w:hint="eastAsia"/>
          <w:sz w:val="24"/>
        </w:rPr>
        <w:t>采购需求中的各项技术规范</w:t>
      </w:r>
      <w:r>
        <w:rPr>
          <w:rFonts w:ascii="仿宋" w:eastAsia="仿宋" w:hAnsi="仿宋" w:cs="仿宋" w:hint="eastAsia"/>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ascii="仿宋" w:eastAsia="仿宋" w:hAnsi="仿宋" w:cs="仿宋" w:hint="eastAsia"/>
          <w:sz w:val="24"/>
        </w:rPr>
        <w:t>）；</w:t>
      </w:r>
    </w:p>
    <w:p w14:paraId="1EDB4EB8"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2.2.4商务响应表（需对采购文件中付款方式、供货期限等商务要求进行逐一答复、说明和解释，</w:t>
      </w:r>
      <w:r>
        <w:rPr>
          <w:rFonts w:ascii="仿宋" w:eastAsia="仿宋" w:hAnsi="仿宋" w:cs="仿宋" w:hint="eastAsia"/>
          <w:kern w:val="0"/>
          <w:sz w:val="24"/>
          <w:lang w:val="zh-CN"/>
        </w:rPr>
        <w:t>正偏离的需详细说明）；</w:t>
      </w:r>
    </w:p>
    <w:p w14:paraId="5E67AE00"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2.2.5项目实施方案；</w:t>
      </w:r>
    </w:p>
    <w:p w14:paraId="4A8B28F1"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2.2.6项目实施人员清单；</w:t>
      </w:r>
    </w:p>
    <w:p w14:paraId="57AE7174" w14:textId="77777777" w:rsidR="00A42793" w:rsidRDefault="00FE5F69">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2.2.7备品备件及供选择的配套零部件清单（</w:t>
      </w:r>
      <w:r>
        <w:rPr>
          <w:rFonts w:ascii="仿宋" w:eastAsia="仿宋" w:hAnsi="仿宋" w:cs="仿宋" w:hint="eastAsia"/>
          <w:szCs w:val="20"/>
        </w:rPr>
        <w:t>如有，</w:t>
      </w:r>
      <w:r>
        <w:rPr>
          <w:rFonts w:ascii="仿宋" w:eastAsia="仿宋" w:hAnsi="仿宋" w:cs="仿宋" w:hint="eastAsia"/>
          <w:szCs w:val="20"/>
          <w:lang w:val="zh-CN"/>
        </w:rPr>
        <w:t>格式自拟）；</w:t>
      </w:r>
    </w:p>
    <w:p w14:paraId="5A43490E" w14:textId="77777777" w:rsidR="00A42793" w:rsidRDefault="00FE5F69">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2.2.8消耗品、维修零配件及其价格清单（</w:t>
      </w:r>
      <w:r>
        <w:rPr>
          <w:rFonts w:ascii="仿宋" w:eastAsia="仿宋" w:hAnsi="仿宋" w:cs="仿宋" w:hint="eastAsia"/>
          <w:szCs w:val="20"/>
        </w:rPr>
        <w:t>如有）</w:t>
      </w:r>
      <w:r>
        <w:rPr>
          <w:rFonts w:ascii="仿宋" w:eastAsia="仿宋" w:hAnsi="仿宋" w:cs="仿宋" w:hint="eastAsia"/>
          <w:szCs w:val="20"/>
          <w:lang w:val="zh-CN"/>
        </w:rPr>
        <w:t>；</w:t>
      </w:r>
    </w:p>
    <w:p w14:paraId="625676B9" w14:textId="77777777" w:rsidR="00A42793" w:rsidRDefault="00FE5F69">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rPr>
        <w:t>2.2.9类似业绩一览表（</w:t>
      </w:r>
      <w:proofErr w:type="gramStart"/>
      <w:r>
        <w:rPr>
          <w:rFonts w:ascii="仿宋" w:eastAsia="仿宋" w:hAnsi="仿宋" w:cs="仿宋" w:hint="eastAsia"/>
          <w:szCs w:val="20"/>
        </w:rPr>
        <w:t>附业绩</w:t>
      </w:r>
      <w:proofErr w:type="gramEnd"/>
      <w:r>
        <w:rPr>
          <w:rFonts w:ascii="仿宋" w:eastAsia="仿宋" w:hAnsi="仿宋" w:cs="仿宋" w:hint="eastAsia"/>
          <w:szCs w:val="20"/>
        </w:rPr>
        <w:t>证明材料）（如有）；</w:t>
      </w:r>
    </w:p>
    <w:p w14:paraId="2A1592D7" w14:textId="77777777" w:rsidR="00A42793" w:rsidRDefault="00FE5F69">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2.2.10优惠条件及其他额外承诺；</w:t>
      </w:r>
    </w:p>
    <w:p w14:paraId="18AF10B5" w14:textId="77777777" w:rsidR="00A42793" w:rsidRDefault="00FE5F69">
      <w:pPr>
        <w:snapToGrid w:val="0"/>
        <w:spacing w:line="440" w:lineRule="exact"/>
        <w:jc w:val="left"/>
        <w:rPr>
          <w:rFonts w:ascii="仿宋" w:eastAsia="仿宋" w:hAnsi="仿宋" w:cs="仿宋"/>
          <w:b/>
          <w:bCs/>
          <w:kern w:val="0"/>
          <w:sz w:val="24"/>
          <w:lang w:val="zh-CN"/>
        </w:rPr>
      </w:pPr>
      <w:r>
        <w:rPr>
          <w:rFonts w:ascii="仿宋" w:eastAsia="仿宋" w:hAnsi="仿宋" w:cs="仿宋" w:hint="eastAsia"/>
          <w:b/>
          <w:bCs/>
          <w:kern w:val="0"/>
          <w:sz w:val="24"/>
          <w:lang w:val="zh-CN"/>
        </w:rPr>
        <w:lastRenderedPageBreak/>
        <w:t>2.2.11按评分细则中要求提供的其他资料（重要）；</w:t>
      </w:r>
    </w:p>
    <w:p w14:paraId="0F20B7FD"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2.2.12其他供应商认为需要提供的材料，如供应商简介等，格式自拟。</w:t>
      </w:r>
    </w:p>
    <w:p w14:paraId="753F1C47"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112CD8EA"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008A4C13"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549517D1" w14:textId="77777777" w:rsidR="00A42793" w:rsidRDefault="00FE5F69">
      <w:pPr>
        <w:widowControl/>
        <w:snapToGrid w:val="0"/>
        <w:spacing w:line="440" w:lineRule="exact"/>
        <w:jc w:val="left"/>
        <w:rPr>
          <w:rFonts w:ascii="仿宋" w:eastAsia="仿宋" w:hAnsi="仿宋" w:cs="仿宋"/>
          <w:sz w:val="24"/>
        </w:rPr>
      </w:pPr>
      <w:r>
        <w:rPr>
          <w:rFonts w:ascii="仿宋" w:eastAsia="仿宋" w:hAnsi="仿宋" w:cs="仿宋" w:hint="eastAsia"/>
          <w:sz w:val="24"/>
        </w:rPr>
        <w:t>2.3.2中小企业声明函（如有，</w:t>
      </w:r>
      <w:proofErr w:type="gramStart"/>
      <w:r>
        <w:rPr>
          <w:rFonts w:ascii="仿宋" w:eastAsia="仿宋" w:hAnsi="仿宋" w:cs="仿宋" w:hint="eastAsia"/>
          <w:sz w:val="24"/>
        </w:rPr>
        <w:t>附证明</w:t>
      </w:r>
      <w:proofErr w:type="gramEnd"/>
      <w:r>
        <w:rPr>
          <w:rFonts w:ascii="仿宋" w:eastAsia="仿宋" w:hAnsi="仿宋" w:cs="仿宋" w:hint="eastAsia"/>
          <w:sz w:val="24"/>
        </w:rPr>
        <w:t>材料）；</w:t>
      </w:r>
    </w:p>
    <w:p w14:paraId="76BF9F7D" w14:textId="77777777" w:rsidR="00A42793" w:rsidRDefault="00FE5F69">
      <w:pPr>
        <w:widowControl/>
        <w:snapToGrid w:val="0"/>
        <w:spacing w:line="440" w:lineRule="exact"/>
        <w:jc w:val="left"/>
        <w:rPr>
          <w:rFonts w:ascii="仿宋" w:eastAsia="仿宋" w:hAnsi="仿宋" w:cs="仿宋"/>
          <w:sz w:val="24"/>
        </w:rPr>
      </w:pPr>
      <w:r>
        <w:rPr>
          <w:rFonts w:ascii="仿宋" w:eastAsia="仿宋" w:hAnsi="仿宋" w:cs="仿宋" w:hint="eastAsia"/>
          <w:sz w:val="24"/>
        </w:rPr>
        <w:t>2.3.3残疾人福利性单位声明函（如有）；</w:t>
      </w:r>
    </w:p>
    <w:p w14:paraId="30567FAA"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2.3.4关于报价的其他说明（如有，格式自拟）。</w:t>
      </w:r>
    </w:p>
    <w:p w14:paraId="016C5CFA" w14:textId="77777777" w:rsidR="00A42793" w:rsidRDefault="00FE5F69">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3537897C" w14:textId="77777777"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2EA22966" w14:textId="77777777" w:rsidR="00A42793" w:rsidRDefault="00FE5F69">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1E1AFABF"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0C123490"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317738DD" w14:textId="77777777" w:rsidR="00A42793" w:rsidRDefault="00FE5F69">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45CD4F7D" w14:textId="77777777" w:rsidR="00A42793" w:rsidRDefault="00FE5F69" w:rsidP="00DC4842">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706F3E65" w14:textId="77777777" w:rsidR="00A42793" w:rsidRDefault="00FE5F69">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76B991E3" w14:textId="77777777" w:rsidR="00A42793" w:rsidRDefault="00FE5F69">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481EB291" w14:textId="77777777" w:rsidR="00A42793" w:rsidRDefault="00FE5F69">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5CB53D51" w14:textId="77777777" w:rsidR="00A42793" w:rsidRDefault="00FE5F69">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2FFE21B2" w14:textId="77777777" w:rsidR="00A42793" w:rsidRDefault="00FE5F69">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p>
    <w:p w14:paraId="435F7844" w14:textId="3D695E3E" w:rsidR="00A42793" w:rsidRDefault="00FE5F69">
      <w:pPr>
        <w:pStyle w:val="20"/>
        <w:rPr>
          <w:rFonts w:ascii="仿宋" w:hAnsi="仿宋" w:cs="仿宋"/>
        </w:rPr>
      </w:pPr>
      <w:bookmarkStart w:id="13" w:name="_Toc104885744"/>
      <w:r>
        <w:rPr>
          <w:rFonts w:ascii="仿宋" w:hAnsi="仿宋" w:cs="仿宋" w:hint="eastAsia"/>
        </w:rPr>
        <w:lastRenderedPageBreak/>
        <w:t>四、开标评标</w:t>
      </w:r>
      <w:bookmarkEnd w:id="13"/>
    </w:p>
    <w:p w14:paraId="409590EF" w14:textId="77777777"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44E5FE8F" w14:textId="77777777" w:rsidR="00A42793" w:rsidRDefault="00FE5F69">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466396B4" w14:textId="77777777"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759960A9"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181E3B78" w14:textId="77777777" w:rsidR="00A42793" w:rsidRDefault="00FE5F69">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5ADC18AC"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48AB7386"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747BAAE0" w14:textId="77777777"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4757535A"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7C2586D2"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46B23268"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3D448D08"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09E3502A" w14:textId="2A13E729"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3.5启封“资格文件”，</w:t>
      </w:r>
      <w:r w:rsidR="00870919">
        <w:rPr>
          <w:rFonts w:ascii="仿宋" w:eastAsia="仿宋" w:hAnsi="仿宋" w:cs="仿宋" w:hint="eastAsia"/>
          <w:sz w:val="24"/>
        </w:rPr>
        <w:t>评审委员会</w:t>
      </w:r>
      <w:r>
        <w:rPr>
          <w:rFonts w:ascii="仿宋" w:eastAsia="仿宋" w:hAnsi="仿宋" w:cs="仿宋" w:hint="eastAsia"/>
          <w:sz w:val="24"/>
        </w:rPr>
        <w:t>对“资格文件”进行符合性审查，公布审查结果。</w:t>
      </w:r>
    </w:p>
    <w:p w14:paraId="70871014"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0880D1A5"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50F75C84"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3CA508EC"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22541ED4"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102F5D5F"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041DBB64" w14:textId="77777777" w:rsidR="00A42793" w:rsidRDefault="00FE5F69">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03AA8F73" w14:textId="77777777" w:rsidR="00A42793" w:rsidRDefault="00FE5F69">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414DD105" w14:textId="77777777" w:rsidR="00A42793" w:rsidRDefault="00FE5F69">
      <w:pPr>
        <w:spacing w:line="480" w:lineRule="exact"/>
        <w:jc w:val="left"/>
        <w:rPr>
          <w:rFonts w:ascii="仿宋" w:eastAsia="仿宋" w:hAnsi="仿宋" w:cs="仿宋"/>
          <w:sz w:val="24"/>
        </w:rPr>
      </w:pPr>
      <w:r>
        <w:rPr>
          <w:rFonts w:ascii="仿宋" w:eastAsia="仿宋" w:hAnsi="仿宋" w:cs="仿宋" w:hint="eastAsia"/>
          <w:sz w:val="24"/>
        </w:rPr>
        <w:lastRenderedPageBreak/>
        <w:t>4.2评审委员会由采购人代表和有关方面的专家组成，成员人数为五人及以上单数。</w:t>
      </w:r>
    </w:p>
    <w:p w14:paraId="61588707" w14:textId="77777777" w:rsidR="00A42793" w:rsidRDefault="00FE5F69">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1C410C0F" w14:textId="77777777" w:rsidR="00A42793" w:rsidRDefault="00FE5F69">
      <w:pPr>
        <w:spacing w:line="480" w:lineRule="exact"/>
        <w:jc w:val="left"/>
        <w:rPr>
          <w:rFonts w:ascii="仿宋" w:eastAsia="仿宋" w:hAnsi="仿宋" w:cs="仿宋"/>
          <w:sz w:val="24"/>
        </w:rPr>
      </w:pPr>
      <w:r>
        <w:rPr>
          <w:rFonts w:ascii="仿宋" w:eastAsia="仿宋" w:hAnsi="仿宋" w:cs="仿宋" w:hint="eastAsia"/>
          <w:sz w:val="24"/>
        </w:rPr>
        <w:t>4.4经采购监督部门同意，由于专家</w:t>
      </w:r>
      <w:proofErr w:type="gramStart"/>
      <w:r>
        <w:rPr>
          <w:rFonts w:ascii="仿宋" w:eastAsia="仿宋" w:hAnsi="仿宋" w:cs="仿宋" w:hint="eastAsia"/>
          <w:sz w:val="24"/>
        </w:rPr>
        <w:t>库相应</w:t>
      </w:r>
      <w:proofErr w:type="gramEnd"/>
      <w:r>
        <w:rPr>
          <w:rFonts w:ascii="仿宋" w:eastAsia="仿宋" w:hAnsi="仿宋" w:cs="仿宋" w:hint="eastAsia"/>
          <w:sz w:val="24"/>
        </w:rPr>
        <w:t>专业专家人数不足且技术复杂等原因，允许采购人推荐组成临时</w:t>
      </w:r>
      <w:proofErr w:type="gramStart"/>
      <w:r>
        <w:rPr>
          <w:rFonts w:ascii="仿宋" w:eastAsia="仿宋" w:hAnsi="仿宋" w:cs="仿宋" w:hint="eastAsia"/>
          <w:sz w:val="24"/>
        </w:rPr>
        <w:t>专家库并从中</w:t>
      </w:r>
      <w:proofErr w:type="gramEnd"/>
      <w:r>
        <w:rPr>
          <w:rFonts w:ascii="仿宋" w:eastAsia="仿宋" w:hAnsi="仿宋" w:cs="仿宋" w:hint="eastAsia"/>
          <w:sz w:val="24"/>
        </w:rPr>
        <w:t>随机抽取，推荐规则参照政府采购相关规定执行。</w:t>
      </w:r>
    </w:p>
    <w:p w14:paraId="0678603D" w14:textId="77777777" w:rsidR="00A42793" w:rsidRDefault="00FE5F69">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5310ADE5" w14:textId="77777777" w:rsidR="00A42793" w:rsidRDefault="00FE5F69">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41EC0AB3" w14:textId="77777777" w:rsidR="00A42793" w:rsidRDefault="00FE5F69">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17634D12" w14:textId="77777777" w:rsidR="00A42793" w:rsidRDefault="00FE5F69">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w:t>
      </w:r>
      <w:proofErr w:type="gramStart"/>
      <w:r>
        <w:rPr>
          <w:rFonts w:ascii="仿宋" w:eastAsia="仿宋" w:hAnsi="仿宋" w:cs="仿宋" w:hint="eastAsia"/>
          <w:sz w:val="24"/>
        </w:rPr>
        <w:t>作出</w:t>
      </w:r>
      <w:proofErr w:type="gramEnd"/>
      <w:r>
        <w:rPr>
          <w:rFonts w:ascii="仿宋" w:eastAsia="仿宋" w:hAnsi="仿宋" w:cs="仿宋" w:hint="eastAsia"/>
          <w:sz w:val="24"/>
        </w:rPr>
        <w:t>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57906F6C" w14:textId="77777777" w:rsidR="00A42793" w:rsidRDefault="00FE5F69">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5B0F71CD" w14:textId="77777777" w:rsidR="00A42793" w:rsidRDefault="00FE5F69">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7A8DB111"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28CED316"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2184BADA"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7C00F816"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4C3A5B5A" w14:textId="77777777" w:rsidR="00A42793" w:rsidRDefault="00FE5F69">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修正后的报价按照财政部公布第87号令《政府采购货物和服务招标投标管理办法》</w:t>
      </w:r>
      <w:r>
        <w:rPr>
          <w:rFonts w:ascii="仿宋" w:eastAsia="仿宋" w:hAnsi="仿宋" w:cs="仿宋" w:hint="eastAsia"/>
          <w:sz w:val="24"/>
        </w:rPr>
        <w:t>第五十一条第二款的规定</w:t>
      </w:r>
      <w:proofErr w:type="gramStart"/>
      <w:r>
        <w:rPr>
          <w:rFonts w:ascii="仿宋" w:eastAsia="仿宋" w:hAnsi="仿宋" w:cs="仿宋" w:hint="eastAsia"/>
          <w:sz w:val="24"/>
        </w:rPr>
        <w:t>经供应</w:t>
      </w:r>
      <w:proofErr w:type="gramEnd"/>
      <w:r>
        <w:rPr>
          <w:rFonts w:ascii="仿宋" w:eastAsia="仿宋" w:hAnsi="仿宋" w:cs="仿宋" w:hint="eastAsia"/>
          <w:sz w:val="24"/>
        </w:rPr>
        <w:t>商确认后产生约束力，供应商不确认的，其投标无效。</w:t>
      </w:r>
    </w:p>
    <w:p w14:paraId="75CF732B" w14:textId="77777777" w:rsidR="00A42793" w:rsidRDefault="00FE5F69">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328232E8" w14:textId="77777777" w:rsidR="00A42793" w:rsidRDefault="00FE5F69">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47E7B28A"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1EB9442F"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44796FB4"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w:t>
      </w:r>
      <w:r>
        <w:rPr>
          <w:rFonts w:ascii="仿宋" w:eastAsia="仿宋" w:hAnsi="仿宋" w:cs="仿宋" w:hint="eastAsia"/>
          <w:sz w:val="24"/>
        </w:rPr>
        <w:lastRenderedPageBreak/>
        <w:t>明文件的，视为供应商不具备采购文件中规定的资格要求）；</w:t>
      </w:r>
    </w:p>
    <w:p w14:paraId="01BF21D0" w14:textId="77777777" w:rsidR="00A42793" w:rsidRDefault="00FE5F69">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1C80DEBD" w14:textId="77777777" w:rsidR="00A42793" w:rsidRDefault="00FE5F69">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明为准，如授权代表为离退休返聘人员的，需提供退休证明及单位聘用证明），法定代表人或个体工商户经营者参加开标会的除外；</w:t>
      </w:r>
    </w:p>
    <w:p w14:paraId="16EDB8A7" w14:textId="77777777" w:rsidR="00A42793" w:rsidRDefault="00FE5F69">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38D1ADCB" w14:textId="77777777" w:rsidR="00A42793" w:rsidRDefault="00FE5F69">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5F051764" w14:textId="77777777"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615F3E94" w14:textId="77777777"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1DF09925" w14:textId="77777777"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322FF111" w14:textId="77777777"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743FDDBB" w14:textId="77777777"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512A56DA"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6052D637"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64F0E0D5" w14:textId="77777777" w:rsidR="00A42793" w:rsidRDefault="00FE5F69">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07EE37F4" w14:textId="77777777" w:rsidR="00A42793" w:rsidRDefault="00FE5F69">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58E546AF"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7.11报价超过招标文件中规定的预算金额或最高限价（包括单价限价等采购文件规定的各类限价）的；</w:t>
      </w:r>
    </w:p>
    <w:p w14:paraId="6ED58681"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10960864"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66CC8BD0"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501CA033" w14:textId="77777777" w:rsidR="00A42793" w:rsidRDefault="00FE5F69">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753AA51B"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65DD022E"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lastRenderedPageBreak/>
        <w:t xml:space="preserve">    7.14.3提供虚假的项目负责人或者主要技术人员简历、劳动关系证明；</w:t>
      </w:r>
    </w:p>
    <w:p w14:paraId="6AA984D6"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0459F5B0" w14:textId="77777777" w:rsidR="00A42793" w:rsidRDefault="00FE5F69">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0A3322A7"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66C51F9B" w14:textId="77777777" w:rsidR="00A42793" w:rsidRDefault="00FE5F69">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335A6D54" w14:textId="77777777" w:rsidR="00A42793" w:rsidRDefault="00FE5F69">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2F20F833" w14:textId="77777777" w:rsidR="00A42793" w:rsidRDefault="00FE5F69">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1EDE7759" w14:textId="77777777" w:rsidR="00A42793" w:rsidRDefault="00FE5F69">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57955B5C" w14:textId="77777777" w:rsidR="00A42793" w:rsidRDefault="00FE5F69">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17DEC3F2" w14:textId="77777777" w:rsidR="00A42793" w:rsidRDefault="00FE5F69">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580FE77D" w14:textId="77777777" w:rsidR="00A42793" w:rsidRDefault="00FE5F69">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7.15.6不同供应商的投标保证金从同一单位或者个人的账户转出。</w:t>
      </w:r>
    </w:p>
    <w:p w14:paraId="753098AC"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645DFEC2"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7.17属于《中华人民共和国政府采购法实施条例》第七十四条规定的恶意串通情形的，其投标无效：</w:t>
      </w:r>
    </w:p>
    <w:p w14:paraId="0503577C"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7.18联合体投标的，联合体各方在同一招标项目中以自己名义单独投标或者参加其他联合体投标的，相关投标均无效。</w:t>
      </w:r>
    </w:p>
    <w:p w14:paraId="6C3FDEF3" w14:textId="77777777" w:rsidR="00A42793" w:rsidRDefault="00FE5F69">
      <w:pPr>
        <w:snapToGrid w:val="0"/>
        <w:spacing w:line="440" w:lineRule="exact"/>
        <w:rPr>
          <w:rFonts w:ascii="仿宋" w:eastAsia="仿宋" w:hAnsi="仿宋" w:cs="仿宋"/>
          <w:sz w:val="24"/>
        </w:rPr>
      </w:pPr>
      <w:r>
        <w:rPr>
          <w:rFonts w:ascii="仿宋" w:eastAsia="仿宋" w:hAnsi="仿宋" w:cs="仿宋" w:hint="eastAsia"/>
          <w:sz w:val="24"/>
        </w:rPr>
        <w:t>7.19违反法律、法规及本采购文件规定的其他无效投标情形。</w:t>
      </w:r>
    </w:p>
    <w:p w14:paraId="6959053D" w14:textId="77777777" w:rsidR="00A42793" w:rsidRDefault="00FE5F69">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172AE3D5" w14:textId="77777777" w:rsidR="00A42793" w:rsidRDefault="00FE5F69">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637320B8"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52BB117A" w14:textId="77777777" w:rsidR="00A42793" w:rsidRDefault="00FE5F69">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6D9A5EF7"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563A2E47"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110E4013"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6ABCCA0E" w14:textId="77777777" w:rsidR="00A42793" w:rsidRDefault="00FE5F69">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p>
    <w:p w14:paraId="67A05AEB" w14:textId="64134F37" w:rsidR="00A42793" w:rsidRDefault="00FE5F69">
      <w:pPr>
        <w:pStyle w:val="20"/>
        <w:rPr>
          <w:rFonts w:ascii="仿宋" w:hAnsi="仿宋" w:cs="仿宋"/>
        </w:rPr>
      </w:pPr>
      <w:bookmarkStart w:id="14" w:name="_Toc104885745"/>
      <w:r>
        <w:rPr>
          <w:rFonts w:ascii="仿宋" w:hAnsi="仿宋" w:cs="仿宋" w:hint="eastAsia"/>
        </w:rPr>
        <w:lastRenderedPageBreak/>
        <w:t>五、合同签订及履约</w:t>
      </w:r>
      <w:bookmarkEnd w:id="14"/>
    </w:p>
    <w:p w14:paraId="0DCCCF6D" w14:textId="77777777" w:rsidR="00A42793" w:rsidRDefault="00FE5F69">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053E4B36"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41D81C73"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1AC84CB5"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113388EF" w14:textId="77777777" w:rsidR="00A42793" w:rsidRDefault="00FE5F69">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0118EFC0"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34B251B2"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37F4F54E"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4B7375EF" w14:textId="694FF726" w:rsidR="00A42793" w:rsidRDefault="00FE5F69">
      <w:pPr>
        <w:spacing w:line="440" w:lineRule="exact"/>
        <w:jc w:val="left"/>
        <w:rPr>
          <w:rFonts w:ascii="仿宋" w:eastAsia="仿宋" w:hAnsi="仿宋" w:cs="仿宋"/>
          <w:sz w:val="24"/>
        </w:rPr>
      </w:pPr>
      <w:r>
        <w:rPr>
          <w:rFonts w:ascii="仿宋" w:eastAsia="仿宋" w:hAnsi="仿宋" w:cs="仿宋" w:hint="eastAsia"/>
          <w:sz w:val="24"/>
        </w:rPr>
        <w:t>2.4履约保证金不得超过</w:t>
      </w:r>
      <w:r>
        <w:rPr>
          <w:rFonts w:ascii="仿宋" w:eastAsia="仿宋" w:hAnsi="仿宋" w:hint="eastAsia"/>
          <w:sz w:val="24"/>
        </w:rPr>
        <w:t>中标额</w:t>
      </w:r>
      <w:r>
        <w:rPr>
          <w:rFonts w:ascii="仿宋" w:eastAsia="仿宋" w:hAnsi="仿宋" w:cs="仿宋" w:hint="eastAsia"/>
          <w:sz w:val="24"/>
        </w:rPr>
        <w:t>的</w:t>
      </w:r>
      <w:r w:rsidR="00B6650D">
        <w:rPr>
          <w:rFonts w:ascii="仿宋" w:eastAsia="仿宋" w:hAnsi="仿宋" w:cs="仿宋"/>
          <w:sz w:val="24"/>
        </w:rPr>
        <w:t>1</w:t>
      </w:r>
      <w:r>
        <w:rPr>
          <w:rFonts w:ascii="仿宋" w:eastAsia="仿宋" w:hAnsi="仿宋" w:cs="仿宋" w:hint="eastAsia"/>
          <w:sz w:val="24"/>
        </w:rPr>
        <w:t>%。</w:t>
      </w:r>
    </w:p>
    <w:p w14:paraId="278023A6" w14:textId="77777777" w:rsidR="00A42793" w:rsidRDefault="00FE5F69">
      <w:pPr>
        <w:spacing w:line="440" w:lineRule="exact"/>
        <w:jc w:val="left"/>
        <w:rPr>
          <w:rFonts w:ascii="仿宋" w:eastAsia="仿宋" w:hAnsi="仿宋" w:cs="仿宋"/>
          <w:b/>
          <w:sz w:val="24"/>
        </w:rPr>
      </w:pPr>
      <w:r>
        <w:rPr>
          <w:rFonts w:ascii="仿宋" w:eastAsia="仿宋" w:hAnsi="仿宋" w:cs="仿宋" w:hint="eastAsia"/>
          <w:b/>
          <w:sz w:val="24"/>
        </w:rPr>
        <w:t>3.合同备案</w:t>
      </w:r>
    </w:p>
    <w:p w14:paraId="79E45844" w14:textId="77777777" w:rsidR="00A42793" w:rsidRDefault="00FE5F69">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481B150D" w14:textId="77777777" w:rsidR="00A42793" w:rsidRDefault="00FE5F69">
      <w:pPr>
        <w:spacing w:line="440" w:lineRule="exact"/>
        <w:jc w:val="left"/>
        <w:rPr>
          <w:rFonts w:ascii="仿宋" w:eastAsia="仿宋" w:hAnsi="仿宋" w:cs="仿宋"/>
          <w:b/>
          <w:sz w:val="24"/>
        </w:rPr>
      </w:pPr>
      <w:r>
        <w:rPr>
          <w:rFonts w:ascii="仿宋" w:eastAsia="仿宋" w:hAnsi="仿宋" w:cs="仿宋" w:hint="eastAsia"/>
          <w:b/>
          <w:sz w:val="24"/>
        </w:rPr>
        <w:t>4.履约验收</w:t>
      </w:r>
    </w:p>
    <w:p w14:paraId="52036060"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669515BE"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4.2服务类项目，可以根据项目特点对服务期内的服务实施情况进行分期考核，结合考核情况和服务效果进行验收。工程类项目应当按照行业管理部门规定的标准、方法和内容进行验收。</w:t>
      </w:r>
    </w:p>
    <w:p w14:paraId="0070162F"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4.3采购人可以邀请参加本项目的其他供应商或者第三方机构参与验收。参与验收的供应商或者第三方机构的意见作为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670FBBB9"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4.4政府向社会公众提供的公共服务项目验收时应当邀请服务对象参与并出具意见，验收结果应当向社会公告。</w:t>
      </w:r>
    </w:p>
    <w:p w14:paraId="61A1A051"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4.5 采购合同的履行、违约责任和解决争议的方式等适用《中华人民共和国合同法》。</w:t>
      </w:r>
    </w:p>
    <w:p w14:paraId="10902F40"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lastRenderedPageBreak/>
        <w:t>4.6供应商在履约过程中有政府采购法律法规规定的违法违规情形的，采购人应当及时报告本项目采购监督部门。</w:t>
      </w:r>
    </w:p>
    <w:p w14:paraId="06716C57" w14:textId="77777777" w:rsidR="00A42793" w:rsidRDefault="00FE5F69">
      <w:pPr>
        <w:spacing w:line="440" w:lineRule="exact"/>
        <w:jc w:val="left"/>
        <w:rPr>
          <w:rFonts w:ascii="仿宋" w:eastAsia="仿宋" w:hAnsi="仿宋" w:cs="仿宋"/>
          <w:b/>
          <w:sz w:val="24"/>
        </w:rPr>
      </w:pPr>
      <w:r>
        <w:rPr>
          <w:rFonts w:ascii="仿宋" w:eastAsia="仿宋" w:hAnsi="仿宋" w:cs="仿宋" w:hint="eastAsia"/>
          <w:b/>
          <w:sz w:val="24"/>
        </w:rPr>
        <w:t>5.履约检查</w:t>
      </w:r>
    </w:p>
    <w:p w14:paraId="48560106" w14:textId="77777777" w:rsidR="00A42793" w:rsidRDefault="00FE5F69">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14:paraId="26721E98" w14:textId="77777777" w:rsidR="00A42793" w:rsidRDefault="00A42793">
      <w:pPr>
        <w:spacing w:line="440" w:lineRule="exact"/>
        <w:ind w:firstLineChars="200" w:firstLine="480"/>
        <w:jc w:val="left"/>
        <w:rPr>
          <w:rFonts w:ascii="仿宋" w:eastAsia="仿宋" w:hAnsi="仿宋" w:cs="仿宋"/>
          <w:sz w:val="24"/>
        </w:rPr>
      </w:pPr>
    </w:p>
    <w:p w14:paraId="030C77C7" w14:textId="4108A072" w:rsidR="00A42793" w:rsidRDefault="00FE5F69">
      <w:pPr>
        <w:pStyle w:val="1"/>
        <w:rPr>
          <w:rFonts w:ascii="仿宋" w:hAnsi="仿宋" w:cs="仿宋"/>
        </w:rPr>
      </w:pPr>
      <w:bookmarkStart w:id="15" w:name="_Toc104885746"/>
      <w:r>
        <w:rPr>
          <w:rFonts w:ascii="仿宋" w:hAnsi="仿宋" w:cs="仿宋" w:hint="eastAsia"/>
        </w:rPr>
        <w:t>第三章采购需求</w:t>
      </w:r>
      <w:bookmarkEnd w:id="15"/>
    </w:p>
    <w:p w14:paraId="105BB682" w14:textId="77777777" w:rsidR="00A42793" w:rsidRDefault="00FE5F69">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297548F6" w14:textId="77777777" w:rsidR="00A42793" w:rsidRDefault="00FE5F69">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1.设备（材料）要求</w:t>
      </w:r>
    </w:p>
    <w:p w14:paraId="137CC489"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1.1投标人投标提供的设备必须是厂商原装的、全新的，型号、性能及指标符合国家及招标文件提出的有关技术、质量、安全标准。</w:t>
      </w:r>
    </w:p>
    <w:p w14:paraId="348C73F7"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1.2所有设备在开箱检验时必须完好，无破损，配置与装箱单相符。数量、质量及性能不低于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0B49AD6A"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1.3设备外观清洁，标记编号以及盘面显示等字体清晰，明确。铭牌、使用指示、警告指示应以中文或英文及易懂的通用符号来表示；应准确无误地表明设备之型号、规格、制造厂及生产或出厂日期。</w:t>
      </w:r>
    </w:p>
    <w:p w14:paraId="248E7774"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1.4对于影响设备正常工作的必要组成部分，无论在技术规范中指出与否，投标人都应提供并在投标文件中明确列出。</w:t>
      </w:r>
    </w:p>
    <w:p w14:paraId="08895C9C"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18B27A62"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1.6所有货物到现场安装使用前，招标人将进行抽样检验或试验。</w:t>
      </w:r>
    </w:p>
    <w:p w14:paraId="120DAD70" w14:textId="77777777" w:rsidR="00A42793" w:rsidRDefault="00FE5F69">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31C35F21" w14:textId="77777777" w:rsidR="00A42793" w:rsidRDefault="00FE5F69">
      <w:pPr>
        <w:pStyle w:val="af3"/>
        <w:widowControl w:val="0"/>
        <w:spacing w:afterLines="0" w:line="440" w:lineRule="exact"/>
        <w:ind w:firstLine="480"/>
        <w:rPr>
          <w:rFonts w:ascii="仿宋" w:eastAsia="仿宋" w:hAnsi="仿宋"/>
          <w:szCs w:val="24"/>
        </w:rPr>
      </w:pPr>
      <w:r>
        <w:rPr>
          <w:rFonts w:ascii="仿宋" w:eastAsia="仿宋" w:hAnsi="仿宋" w:hint="eastAsia"/>
          <w:szCs w:val="24"/>
        </w:rPr>
        <w:t>招标人保留在签约时调整部分方案及定购设备数量和服务的权力，投标人应对系统方案中设备和服务明细报价，按投标单价不变的前提下进行调整，双方不得拒绝。</w:t>
      </w:r>
    </w:p>
    <w:p w14:paraId="2F254CBB" w14:textId="77777777" w:rsidR="00A42793" w:rsidRDefault="00FE5F69">
      <w:pPr>
        <w:pStyle w:val="af3"/>
        <w:widowControl w:val="0"/>
        <w:spacing w:afterLines="0" w:line="440" w:lineRule="exact"/>
        <w:ind w:firstLine="480"/>
        <w:rPr>
          <w:rFonts w:ascii="仿宋" w:eastAsia="仿宋" w:hAnsi="仿宋"/>
          <w:szCs w:val="24"/>
        </w:rPr>
      </w:pPr>
      <w:r>
        <w:rPr>
          <w:rFonts w:ascii="仿宋" w:eastAsia="仿宋" w:hAnsi="仿宋" w:hint="eastAsia"/>
          <w:szCs w:val="24"/>
        </w:rPr>
        <w:t>如遇本次招标没有涉及的设备或服务时，由中标人提供申请，招标人确认后实施。</w:t>
      </w:r>
    </w:p>
    <w:p w14:paraId="44FD704F" w14:textId="77777777" w:rsidR="00A42793" w:rsidRDefault="00FE5F69">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3.安装及调试、验收</w:t>
      </w:r>
    </w:p>
    <w:p w14:paraId="49CA6063" w14:textId="77777777" w:rsidR="00A42793" w:rsidRDefault="00FE5F69">
      <w:pPr>
        <w:pStyle w:val="af3"/>
        <w:widowControl w:val="0"/>
        <w:spacing w:afterLines="0" w:line="440" w:lineRule="exact"/>
        <w:ind w:firstLine="480"/>
        <w:rPr>
          <w:rFonts w:ascii="仿宋" w:eastAsia="仿宋" w:hAnsi="仿宋"/>
          <w:szCs w:val="24"/>
        </w:rPr>
      </w:pPr>
      <w:r>
        <w:rPr>
          <w:rFonts w:ascii="仿宋" w:eastAsia="仿宋" w:hAnsi="仿宋" w:hint="eastAsia"/>
          <w:szCs w:val="24"/>
        </w:rPr>
        <w:t>中标人应派经招标人认可的有经验和能力、具有相应资质的技术人员，负责系统设</w:t>
      </w:r>
      <w:r>
        <w:rPr>
          <w:rFonts w:ascii="仿宋" w:eastAsia="仿宋" w:hAnsi="仿宋" w:hint="eastAsia"/>
          <w:szCs w:val="24"/>
        </w:rPr>
        <w:lastRenderedPageBreak/>
        <w:t>备安装工作，在设备安装期间应充分了解设备安装进度要求，解决安装中出现的技术问题。</w:t>
      </w:r>
    </w:p>
    <w:p w14:paraId="73E0A00F"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3.1中标人负责设备的安装、调试。</w:t>
      </w:r>
    </w:p>
    <w:p w14:paraId="0B696773"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3.2调试所需专用工具设施物料由中标人自备、自费运到现场，完工后自费搬走。</w:t>
      </w:r>
    </w:p>
    <w:p w14:paraId="65B24DF6"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3.3安装完成后，进行调试、</w:t>
      </w:r>
      <w:proofErr w:type="gramStart"/>
      <w:r>
        <w:rPr>
          <w:rFonts w:ascii="仿宋" w:eastAsia="仿宋" w:hAnsi="仿宋" w:hint="eastAsia"/>
          <w:sz w:val="24"/>
        </w:rPr>
        <w:t>验收按</w:t>
      </w:r>
      <w:proofErr w:type="gramEnd"/>
      <w:r>
        <w:rPr>
          <w:rFonts w:ascii="仿宋" w:eastAsia="仿宋" w:hAnsi="仿宋" w:hint="eastAsia"/>
          <w:sz w:val="24"/>
        </w:rPr>
        <w:t>国家有关规范标准（国家无验收规范标准的按双方合同规定的要求）进行。</w:t>
      </w:r>
    </w:p>
    <w:p w14:paraId="0465D680"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3.4设备的拆箱、通电、调试等各项工作由中标人负责，但必须在招标人指定人员的参与下进行。在实际实施前必须先经招标人同意方可进行。调试的原始记录须经各方签字后作为验收的文件之一。</w:t>
      </w:r>
    </w:p>
    <w:p w14:paraId="51E290D7"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3.5所有的招标设备应按照国家有关技术标准在制造厂检查和试验合格，以表明其运行性能、安全性能以及设备材料和结构在电气、机械上的完整性。</w:t>
      </w:r>
    </w:p>
    <w:p w14:paraId="7BDB659D" w14:textId="77777777" w:rsidR="00A42793" w:rsidRDefault="00FE5F69">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4.技术培训</w:t>
      </w:r>
    </w:p>
    <w:p w14:paraId="2AD62C40" w14:textId="77777777" w:rsidR="00A42793" w:rsidRDefault="00FE5F69">
      <w:pPr>
        <w:spacing w:line="440" w:lineRule="exact"/>
        <w:rPr>
          <w:rFonts w:ascii="仿宋" w:eastAsia="仿宋" w:hAnsi="仿宋"/>
          <w:sz w:val="24"/>
        </w:rPr>
      </w:pPr>
      <w:r>
        <w:rPr>
          <w:rFonts w:ascii="仿宋" w:eastAsia="仿宋" w:hAnsi="仿宋" w:hint="eastAsia"/>
          <w:sz w:val="24"/>
        </w:rPr>
        <w:t>4.1中标人须对招标人的技术人员培训。投标人须在投标文件中提供详细的培训计划，包括培训内容、培训时间、培训费用等。</w:t>
      </w:r>
    </w:p>
    <w:p w14:paraId="756C6299" w14:textId="77777777" w:rsidR="00A42793" w:rsidRDefault="00FE5F69">
      <w:pPr>
        <w:spacing w:line="440" w:lineRule="exact"/>
        <w:rPr>
          <w:rFonts w:ascii="仿宋" w:eastAsia="仿宋" w:hAnsi="仿宋"/>
          <w:sz w:val="24"/>
        </w:rPr>
      </w:pPr>
      <w:r>
        <w:rPr>
          <w:rFonts w:ascii="仿宋" w:eastAsia="仿宋" w:hAnsi="仿宋" w:hint="eastAsia"/>
          <w:sz w:val="24"/>
        </w:rPr>
        <w:t>4.2中标人提供的负责培训的人员应具备同类设备五年以上的经验。</w:t>
      </w:r>
    </w:p>
    <w:p w14:paraId="5A0F6F22" w14:textId="77777777" w:rsidR="00A42793" w:rsidRDefault="00FE5F69">
      <w:pPr>
        <w:spacing w:line="440" w:lineRule="exact"/>
        <w:rPr>
          <w:rFonts w:ascii="仿宋" w:eastAsia="仿宋" w:hAnsi="仿宋"/>
          <w:sz w:val="24"/>
        </w:rPr>
      </w:pPr>
      <w:r>
        <w:rPr>
          <w:rFonts w:ascii="仿宋" w:eastAsia="仿宋" w:hAnsi="仿宋" w:hint="eastAsia"/>
          <w:sz w:val="24"/>
        </w:rPr>
        <w:t>4.3技术培训费用应包含在投标总价中。</w:t>
      </w:r>
    </w:p>
    <w:p w14:paraId="1D274664" w14:textId="77777777" w:rsidR="00A42793" w:rsidRDefault="00FE5F69">
      <w:pPr>
        <w:spacing w:line="440" w:lineRule="exact"/>
        <w:rPr>
          <w:rFonts w:ascii="仿宋" w:eastAsia="仿宋" w:hAnsi="仿宋"/>
          <w:sz w:val="24"/>
        </w:rPr>
      </w:pPr>
      <w:r>
        <w:rPr>
          <w:rFonts w:ascii="仿宋" w:eastAsia="仿宋" w:hAnsi="仿宋" w:hint="eastAsia"/>
          <w:sz w:val="24"/>
        </w:rPr>
        <w:t>4.4技术培训至少应包括下列内容：</w:t>
      </w:r>
    </w:p>
    <w:p w14:paraId="06C43868" w14:textId="77777777" w:rsidR="00A42793" w:rsidRDefault="00FE5F69">
      <w:pPr>
        <w:spacing w:line="440" w:lineRule="exact"/>
        <w:rPr>
          <w:rFonts w:ascii="仿宋" w:eastAsia="仿宋" w:hAnsi="仿宋"/>
          <w:sz w:val="24"/>
        </w:rPr>
      </w:pPr>
      <w:r>
        <w:rPr>
          <w:rFonts w:ascii="仿宋" w:eastAsia="仿宋" w:hAnsi="仿宋" w:hint="eastAsia"/>
          <w:sz w:val="24"/>
        </w:rPr>
        <w:t>4.4.1原理、构成和功能的描述。</w:t>
      </w:r>
    </w:p>
    <w:p w14:paraId="30B4AB99" w14:textId="77777777" w:rsidR="00A42793" w:rsidRDefault="00FE5F69">
      <w:pPr>
        <w:spacing w:line="440" w:lineRule="exact"/>
        <w:rPr>
          <w:rFonts w:ascii="仿宋" w:eastAsia="仿宋" w:hAnsi="仿宋"/>
          <w:sz w:val="24"/>
        </w:rPr>
      </w:pPr>
      <w:r>
        <w:rPr>
          <w:rFonts w:ascii="仿宋" w:eastAsia="仿宋" w:hAnsi="仿宋" w:hint="eastAsia"/>
          <w:sz w:val="24"/>
        </w:rPr>
        <w:t>4.4.2常见故障的处理或排除。</w:t>
      </w:r>
    </w:p>
    <w:p w14:paraId="1E27E0CE" w14:textId="77777777" w:rsidR="00A42793" w:rsidRDefault="00FE5F69">
      <w:pPr>
        <w:spacing w:line="440" w:lineRule="exact"/>
        <w:rPr>
          <w:rFonts w:ascii="仿宋" w:eastAsia="仿宋" w:hAnsi="仿宋"/>
          <w:sz w:val="24"/>
        </w:rPr>
      </w:pPr>
      <w:r>
        <w:rPr>
          <w:rFonts w:ascii="仿宋" w:eastAsia="仿宋" w:hAnsi="仿宋" w:hint="eastAsia"/>
          <w:sz w:val="24"/>
        </w:rPr>
        <w:t>4.4.3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7AE7F89A" w14:textId="77777777" w:rsidR="00A42793" w:rsidRDefault="00FE5F69">
      <w:pPr>
        <w:spacing w:line="440" w:lineRule="exact"/>
        <w:rPr>
          <w:rFonts w:ascii="仿宋" w:eastAsia="仿宋" w:hAnsi="仿宋"/>
          <w:sz w:val="24"/>
        </w:rPr>
      </w:pPr>
      <w:r>
        <w:rPr>
          <w:rFonts w:ascii="仿宋" w:eastAsia="仿宋" w:hAnsi="仿宋" w:hint="eastAsia"/>
          <w:sz w:val="24"/>
        </w:rPr>
        <w:t>4.4.4对使用者关于设备基本操作技能的培训。</w:t>
      </w:r>
    </w:p>
    <w:p w14:paraId="30392DDF" w14:textId="77777777" w:rsidR="00A42793" w:rsidRDefault="00FE5F69">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5.售后服务</w:t>
      </w:r>
    </w:p>
    <w:p w14:paraId="1CA19CA8" w14:textId="77777777" w:rsidR="00A42793" w:rsidRDefault="00FE5F69">
      <w:pPr>
        <w:pStyle w:val="a5"/>
        <w:spacing w:line="440" w:lineRule="exact"/>
        <w:ind w:firstLine="0"/>
        <w:rPr>
          <w:rFonts w:ascii="仿宋" w:eastAsia="仿宋" w:hAnsi="仿宋"/>
          <w:sz w:val="24"/>
        </w:rPr>
      </w:pPr>
      <w:r>
        <w:rPr>
          <w:rFonts w:ascii="仿宋" w:eastAsia="仿宋" w:hAnsi="仿宋" w:hint="eastAsia"/>
          <w:sz w:val="24"/>
        </w:rPr>
        <w:t>5.1投标人须提供经调试、试运行、验收合格后至少2年的质保期(投标人可根据自身实力</w:t>
      </w:r>
      <w:proofErr w:type="gramStart"/>
      <w:r>
        <w:rPr>
          <w:rFonts w:ascii="仿宋" w:eastAsia="仿宋" w:hAnsi="仿宋" w:hint="eastAsia"/>
          <w:sz w:val="24"/>
        </w:rPr>
        <w:t>作出</w:t>
      </w:r>
      <w:proofErr w:type="gramEnd"/>
      <w:r>
        <w:rPr>
          <w:rFonts w:ascii="仿宋" w:eastAsia="仿宋" w:hAnsi="仿宋" w:hint="eastAsia"/>
          <w:sz w:val="24"/>
        </w:rPr>
        <w:t>更长时间的质</w:t>
      </w:r>
      <w:proofErr w:type="gramStart"/>
      <w:r>
        <w:rPr>
          <w:rFonts w:ascii="仿宋" w:eastAsia="仿宋" w:hAnsi="仿宋" w:hint="eastAsia"/>
          <w:sz w:val="24"/>
        </w:rPr>
        <w:t>保承诺</w:t>
      </w:r>
      <w:proofErr w:type="gramEnd"/>
      <w:r>
        <w:rPr>
          <w:rFonts w:ascii="仿宋" w:eastAsia="仿宋" w:hAnsi="仿宋" w:hint="eastAsia"/>
          <w:sz w:val="24"/>
        </w:rPr>
        <w:t>)。在此期间，投标人应免费处理因质量发生的故障，并进行正常保养。</w:t>
      </w:r>
    </w:p>
    <w:p w14:paraId="7F0387EF" w14:textId="77777777" w:rsidR="00A42793" w:rsidRDefault="00FE5F69">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5.2中标人必须有可靠的售后服务保障包括但不限于在</w:t>
      </w:r>
      <w:r>
        <w:rPr>
          <w:rFonts w:ascii="仿宋" w:eastAsia="仿宋" w:hAnsi="仿宋" w:hint="eastAsia"/>
          <w:b/>
          <w:sz w:val="24"/>
          <w:u w:val="single"/>
        </w:rPr>
        <w:t>绍兴附近</w:t>
      </w:r>
      <w:r>
        <w:rPr>
          <w:rFonts w:ascii="仿宋" w:eastAsia="仿宋" w:hAnsi="仿宋"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14:paraId="4582D0CA" w14:textId="77777777" w:rsidR="00A42793" w:rsidRDefault="00FE5F69">
      <w:pPr>
        <w:snapToGrid w:val="0"/>
        <w:spacing w:line="440" w:lineRule="exact"/>
        <w:jc w:val="left"/>
        <w:rPr>
          <w:rFonts w:ascii="仿宋" w:eastAsia="仿宋" w:hAnsi="仿宋"/>
          <w:b/>
          <w:kern w:val="0"/>
          <w:sz w:val="24"/>
          <w:u w:val="wave"/>
        </w:rPr>
      </w:pPr>
      <w:r>
        <w:rPr>
          <w:rFonts w:ascii="仿宋" w:eastAsia="仿宋" w:hAnsi="仿宋" w:hint="eastAsia"/>
          <w:b/>
          <w:sz w:val="24"/>
        </w:rPr>
        <w:t>6.服务要求</w:t>
      </w:r>
    </w:p>
    <w:p w14:paraId="46909DB0" w14:textId="77777777" w:rsidR="00A42793" w:rsidRDefault="00FE5F69">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6.1设备包修期内（</w:t>
      </w:r>
      <w:proofErr w:type="gramStart"/>
      <w:r>
        <w:rPr>
          <w:rFonts w:ascii="仿宋" w:eastAsia="仿宋" w:hAnsi="仿宋" w:hint="eastAsia"/>
          <w:sz w:val="24"/>
        </w:rPr>
        <w:t>各标项内</w:t>
      </w:r>
      <w:proofErr w:type="gramEnd"/>
      <w:r>
        <w:rPr>
          <w:rFonts w:ascii="仿宋" w:eastAsia="仿宋" w:hAnsi="仿宋" w:hint="eastAsia"/>
          <w:sz w:val="24"/>
        </w:rPr>
        <w:t>已有要求的除外），如出现故障，中标人在接到电话6小时内到达采购人指定地点。</w:t>
      </w:r>
    </w:p>
    <w:p w14:paraId="34FE4DA4" w14:textId="77777777" w:rsidR="00A42793" w:rsidRDefault="00FE5F69">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6.2 中标人提供的设备，必须符合招标文件及其投标文件规定的要求，如有不符，采购</w:t>
      </w:r>
      <w:r>
        <w:rPr>
          <w:rFonts w:ascii="仿宋" w:eastAsia="仿宋" w:hAnsi="仿宋" w:hint="eastAsia"/>
          <w:sz w:val="24"/>
        </w:rPr>
        <w:lastRenderedPageBreak/>
        <w:t>人可以无条件退货，造成的损失由中标人承担。</w:t>
      </w:r>
    </w:p>
    <w:p w14:paraId="1AF56B37" w14:textId="77777777" w:rsidR="00A42793" w:rsidRDefault="00FE5F69">
      <w:pPr>
        <w:snapToGrid w:val="0"/>
        <w:spacing w:line="440" w:lineRule="exact"/>
        <w:jc w:val="left"/>
        <w:rPr>
          <w:rFonts w:ascii="仿宋" w:eastAsia="仿宋" w:hAnsi="仿宋"/>
          <w:b/>
          <w:sz w:val="24"/>
        </w:rPr>
      </w:pPr>
      <w:r>
        <w:rPr>
          <w:rFonts w:ascii="仿宋" w:eastAsia="仿宋" w:hAnsi="仿宋" w:hint="eastAsia"/>
          <w:b/>
          <w:sz w:val="24"/>
        </w:rPr>
        <w:t>7.项目实施人员费用</w:t>
      </w:r>
    </w:p>
    <w:p w14:paraId="541EE044" w14:textId="77777777" w:rsidR="00A42793" w:rsidRDefault="00FE5F69">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3F8E6EE3" w14:textId="77777777" w:rsidR="00A42793" w:rsidRDefault="00FE5F69">
      <w:pPr>
        <w:snapToGrid w:val="0"/>
        <w:spacing w:line="440" w:lineRule="exact"/>
        <w:jc w:val="left"/>
        <w:rPr>
          <w:rFonts w:ascii="仿宋" w:eastAsia="仿宋" w:hAnsi="仿宋"/>
          <w:b/>
          <w:sz w:val="24"/>
        </w:rPr>
      </w:pPr>
      <w:bookmarkStart w:id="16" w:name="_Toc151354173"/>
      <w:r>
        <w:rPr>
          <w:rFonts w:ascii="仿宋" w:eastAsia="仿宋" w:hAnsi="仿宋" w:hint="eastAsia"/>
          <w:b/>
          <w:sz w:val="24"/>
        </w:rPr>
        <w:t>8.招标项目名称及数量：</w:t>
      </w:r>
    </w:p>
    <w:bookmarkEnd w:id="16"/>
    <w:p w14:paraId="5640E0AA" w14:textId="60E8E131" w:rsidR="00A42793" w:rsidRDefault="00A3049A">
      <w:pPr>
        <w:snapToGrid w:val="0"/>
        <w:spacing w:line="440" w:lineRule="exact"/>
        <w:jc w:val="left"/>
        <w:rPr>
          <w:rFonts w:ascii="仿宋" w:eastAsia="仿宋" w:hAnsi="仿宋"/>
          <w:b/>
          <w:sz w:val="24"/>
        </w:rPr>
      </w:pPr>
      <w:r>
        <w:rPr>
          <w:rFonts w:ascii="仿宋" w:eastAsia="仿宋" w:hAnsi="仿宋" w:hint="eastAsia"/>
          <w:b/>
          <w:sz w:val="24"/>
        </w:rPr>
        <w:t>绍兴市人民医院</w:t>
      </w:r>
      <w:r w:rsidR="00157615">
        <w:rPr>
          <w:rFonts w:ascii="仿宋" w:eastAsia="仿宋" w:hAnsi="仿宋" w:hint="eastAsia"/>
          <w:b/>
          <w:sz w:val="24"/>
        </w:rPr>
        <w:t>自体血液回输</w:t>
      </w:r>
      <w:r w:rsidR="00933775">
        <w:rPr>
          <w:rFonts w:ascii="仿宋" w:eastAsia="仿宋" w:hAnsi="仿宋" w:hint="eastAsia"/>
          <w:b/>
          <w:sz w:val="24"/>
        </w:rPr>
        <w:t>耗材</w:t>
      </w:r>
      <w:r w:rsidR="00157615">
        <w:rPr>
          <w:rFonts w:ascii="仿宋" w:eastAsia="仿宋" w:hAnsi="仿宋" w:hint="eastAsia"/>
          <w:b/>
          <w:sz w:val="24"/>
        </w:rPr>
        <w:t>采购项目</w:t>
      </w:r>
    </w:p>
    <w:p w14:paraId="11F7D0AC" w14:textId="77777777" w:rsidR="00A42793" w:rsidRDefault="00FE5F69">
      <w:pPr>
        <w:snapToGrid w:val="0"/>
        <w:spacing w:line="440" w:lineRule="exact"/>
        <w:jc w:val="left"/>
        <w:rPr>
          <w:rFonts w:ascii="仿宋" w:eastAsia="仿宋" w:hAnsi="仿宋"/>
          <w:b/>
          <w:sz w:val="24"/>
        </w:rPr>
      </w:pPr>
      <w:r>
        <w:rPr>
          <w:rFonts w:ascii="仿宋" w:eastAsia="仿宋" w:hAnsi="仿宋" w:hint="eastAsia"/>
          <w:b/>
          <w:sz w:val="24"/>
        </w:rPr>
        <w:t>一、标段名称、预算金额</w:t>
      </w:r>
    </w:p>
    <w:p w14:paraId="7AD8F83E" w14:textId="77777777" w:rsidR="009B6F86" w:rsidRDefault="009B6F86">
      <w:pPr>
        <w:snapToGrid w:val="0"/>
        <w:spacing w:line="440" w:lineRule="exact"/>
        <w:jc w:val="left"/>
        <w:rPr>
          <w:rFonts w:ascii="仿宋" w:eastAsia="仿宋" w:hAnsi="仿宋"/>
          <w:b/>
          <w:sz w:val="24"/>
        </w:rPr>
      </w:pPr>
      <w:r>
        <w:rPr>
          <w:rFonts w:ascii="仿宋" w:eastAsia="仿宋" w:hAnsi="仿宋" w:hint="eastAsia"/>
          <w:b/>
          <w:sz w:val="24"/>
        </w:rPr>
        <w:t>详见公告</w:t>
      </w:r>
    </w:p>
    <w:p w14:paraId="2429FF41" w14:textId="684359CD" w:rsidR="00A42793" w:rsidRDefault="00FE5F69">
      <w:pPr>
        <w:snapToGrid w:val="0"/>
        <w:spacing w:line="440" w:lineRule="exact"/>
        <w:jc w:val="left"/>
        <w:rPr>
          <w:rFonts w:ascii="仿宋" w:eastAsia="仿宋" w:hAnsi="仿宋"/>
          <w:b/>
          <w:sz w:val="24"/>
        </w:rPr>
      </w:pPr>
      <w:r>
        <w:rPr>
          <w:rFonts w:ascii="仿宋" w:eastAsia="仿宋" w:hAnsi="仿宋" w:hint="eastAsia"/>
          <w:b/>
          <w:sz w:val="24"/>
        </w:rPr>
        <w:t>二、其他要求</w:t>
      </w:r>
    </w:p>
    <w:p w14:paraId="6E30CDBB" w14:textId="378E02D9" w:rsidR="00824F86" w:rsidRPr="00824F86" w:rsidRDefault="00824F86" w:rsidP="00824F86">
      <w:pPr>
        <w:snapToGrid w:val="0"/>
        <w:spacing w:line="440" w:lineRule="exact"/>
        <w:jc w:val="left"/>
        <w:rPr>
          <w:rFonts w:ascii="仿宋" w:eastAsia="仿宋" w:hAnsi="仿宋"/>
          <w:bCs/>
          <w:sz w:val="24"/>
        </w:rPr>
      </w:pPr>
      <w:r w:rsidRPr="00824F86">
        <w:rPr>
          <w:rFonts w:ascii="仿宋" w:eastAsia="仿宋" w:hAnsi="仿宋" w:hint="eastAsia"/>
          <w:bCs/>
          <w:sz w:val="24"/>
        </w:rPr>
        <w:t>1.产品投标单价高于医院上限单价的作无效投标处理</w:t>
      </w:r>
      <w:r>
        <w:rPr>
          <w:rFonts w:ascii="仿宋" w:eastAsia="仿宋" w:hAnsi="仿宋" w:hint="eastAsia"/>
          <w:bCs/>
          <w:sz w:val="24"/>
        </w:rPr>
        <w:t>。</w:t>
      </w:r>
    </w:p>
    <w:p w14:paraId="61516BCD" w14:textId="5E101F43" w:rsidR="00824F86" w:rsidRPr="00824F86" w:rsidRDefault="00824F86" w:rsidP="00824F86">
      <w:pPr>
        <w:snapToGrid w:val="0"/>
        <w:spacing w:line="440" w:lineRule="exact"/>
        <w:jc w:val="left"/>
        <w:rPr>
          <w:rFonts w:ascii="仿宋" w:eastAsia="仿宋" w:hAnsi="仿宋"/>
          <w:bCs/>
          <w:sz w:val="24"/>
        </w:rPr>
      </w:pPr>
      <w:r w:rsidRPr="00824F86">
        <w:rPr>
          <w:rFonts w:ascii="仿宋" w:eastAsia="仿宋" w:hAnsi="仿宋" w:hint="eastAsia"/>
          <w:bCs/>
          <w:sz w:val="24"/>
        </w:rPr>
        <w:t>2.供应商须承诺所投产品已上线浙江省</w:t>
      </w:r>
      <w:proofErr w:type="gramStart"/>
      <w:r w:rsidRPr="00824F86">
        <w:rPr>
          <w:rFonts w:ascii="仿宋" w:eastAsia="仿宋" w:hAnsi="仿宋" w:hint="eastAsia"/>
          <w:bCs/>
          <w:sz w:val="24"/>
        </w:rPr>
        <w:t>“智慧医保”招采子系统</w:t>
      </w:r>
      <w:proofErr w:type="gramEnd"/>
      <w:r w:rsidRPr="00824F86">
        <w:rPr>
          <w:rFonts w:ascii="仿宋" w:eastAsia="仿宋" w:hAnsi="仿宋" w:hint="eastAsia"/>
          <w:bCs/>
          <w:sz w:val="24"/>
        </w:rPr>
        <w:t>，且所投产品的报价不得高于该产品浙江省</w:t>
      </w:r>
      <w:proofErr w:type="gramStart"/>
      <w:r w:rsidRPr="00824F86">
        <w:rPr>
          <w:rFonts w:ascii="仿宋" w:eastAsia="仿宋" w:hAnsi="仿宋" w:hint="eastAsia"/>
          <w:bCs/>
          <w:sz w:val="24"/>
        </w:rPr>
        <w:t>“智慧医保”招采子系统</w:t>
      </w:r>
      <w:proofErr w:type="gramEnd"/>
      <w:r w:rsidRPr="00824F86">
        <w:rPr>
          <w:rFonts w:ascii="仿宋" w:eastAsia="仿宋" w:hAnsi="仿宋" w:hint="eastAsia"/>
          <w:bCs/>
          <w:sz w:val="24"/>
        </w:rPr>
        <w:t>的挂网价</w:t>
      </w:r>
      <w:r>
        <w:rPr>
          <w:rFonts w:ascii="仿宋" w:eastAsia="仿宋" w:hAnsi="仿宋" w:hint="eastAsia"/>
          <w:bCs/>
          <w:sz w:val="24"/>
        </w:rPr>
        <w:t>。</w:t>
      </w:r>
    </w:p>
    <w:p w14:paraId="0BA194D5" w14:textId="77777777" w:rsidR="00824F86" w:rsidRPr="00824F86" w:rsidRDefault="00824F86" w:rsidP="00824F86">
      <w:pPr>
        <w:snapToGrid w:val="0"/>
        <w:spacing w:line="440" w:lineRule="exact"/>
        <w:jc w:val="left"/>
        <w:rPr>
          <w:rFonts w:ascii="仿宋" w:eastAsia="仿宋" w:hAnsi="仿宋"/>
          <w:bCs/>
          <w:sz w:val="24"/>
        </w:rPr>
      </w:pPr>
      <w:r w:rsidRPr="00824F86">
        <w:rPr>
          <w:rFonts w:ascii="仿宋" w:eastAsia="仿宋" w:hAnsi="仿宋" w:hint="eastAsia"/>
          <w:bCs/>
          <w:sz w:val="24"/>
        </w:rPr>
        <w:t>3.付款方式：按《浙江省财政厅关于坚决打赢疫情防控阻击战进一步做好政府采购资金支持企业发展工作的通知》（</w:t>
      </w:r>
      <w:proofErr w:type="gramStart"/>
      <w:r w:rsidRPr="00824F86">
        <w:rPr>
          <w:rFonts w:ascii="仿宋" w:eastAsia="仿宋" w:hAnsi="仿宋" w:hint="eastAsia"/>
          <w:bCs/>
          <w:sz w:val="24"/>
        </w:rPr>
        <w:t>浙财采监</w:t>
      </w:r>
      <w:proofErr w:type="gramEnd"/>
      <w:r w:rsidRPr="00824F86">
        <w:rPr>
          <w:rFonts w:ascii="仿宋" w:eastAsia="仿宋" w:hAnsi="仿宋" w:hint="eastAsia"/>
          <w:bCs/>
          <w:sz w:val="24"/>
        </w:rPr>
        <w:t>〔2020〕3号）和《浙江省财政厅关于进一步发挥政府采购政策 功能全力推动经济稳进提质的通知》（</w:t>
      </w:r>
      <w:proofErr w:type="gramStart"/>
      <w:r w:rsidRPr="00824F86">
        <w:rPr>
          <w:rFonts w:ascii="仿宋" w:eastAsia="仿宋" w:hAnsi="仿宋" w:hint="eastAsia"/>
          <w:bCs/>
          <w:sz w:val="24"/>
        </w:rPr>
        <w:t>浙财采监</w:t>
      </w:r>
      <w:proofErr w:type="gramEnd"/>
      <w:r w:rsidRPr="00824F86">
        <w:rPr>
          <w:rFonts w:ascii="仿宋" w:eastAsia="仿宋" w:hAnsi="仿宋" w:hint="eastAsia"/>
          <w:bCs/>
          <w:sz w:val="24"/>
        </w:rPr>
        <w:t>〔2022〕3号）文件要求执行，具体付款方式由双方协商后在合同中明确。</w:t>
      </w:r>
    </w:p>
    <w:p w14:paraId="50D75E6F" w14:textId="77777777" w:rsidR="00824F86" w:rsidRPr="00824F86" w:rsidRDefault="00824F86" w:rsidP="00824F86">
      <w:pPr>
        <w:snapToGrid w:val="0"/>
        <w:spacing w:line="440" w:lineRule="exact"/>
        <w:jc w:val="left"/>
        <w:rPr>
          <w:rFonts w:ascii="仿宋" w:eastAsia="仿宋" w:hAnsi="仿宋"/>
          <w:bCs/>
          <w:sz w:val="24"/>
        </w:rPr>
      </w:pPr>
      <w:r w:rsidRPr="00824F86">
        <w:rPr>
          <w:rFonts w:ascii="仿宋" w:eastAsia="仿宋" w:hAnsi="仿宋" w:hint="eastAsia"/>
          <w:bCs/>
          <w:sz w:val="24"/>
        </w:rPr>
        <w:t>4.到货期：中标供应商需与医院物资供应链系统连接，在医院发出采购需求后3个工作日内送至指定地点。</w:t>
      </w:r>
    </w:p>
    <w:p w14:paraId="714EA4DC" w14:textId="77777777" w:rsidR="00824F86" w:rsidRPr="00824F86" w:rsidRDefault="00824F86" w:rsidP="00824F86">
      <w:pPr>
        <w:snapToGrid w:val="0"/>
        <w:spacing w:line="440" w:lineRule="exact"/>
        <w:jc w:val="left"/>
        <w:rPr>
          <w:rFonts w:ascii="仿宋" w:eastAsia="仿宋" w:hAnsi="仿宋"/>
          <w:bCs/>
          <w:sz w:val="24"/>
        </w:rPr>
      </w:pPr>
      <w:r w:rsidRPr="00824F86">
        <w:rPr>
          <w:rFonts w:ascii="仿宋" w:eastAsia="仿宋" w:hAnsi="仿宋" w:hint="eastAsia"/>
          <w:bCs/>
          <w:sz w:val="24"/>
        </w:rPr>
        <w:t>5.合同期:2年。若在合同期内供应商不能正常履约的，医院重新组织招标，并没收供应商履约保证金。</w:t>
      </w:r>
    </w:p>
    <w:p w14:paraId="71177245" w14:textId="77777777" w:rsidR="00824F86" w:rsidRPr="00824F86" w:rsidRDefault="00824F86" w:rsidP="00824F86">
      <w:pPr>
        <w:snapToGrid w:val="0"/>
        <w:spacing w:line="440" w:lineRule="exact"/>
        <w:jc w:val="left"/>
        <w:rPr>
          <w:rFonts w:ascii="仿宋" w:eastAsia="仿宋" w:hAnsi="仿宋"/>
          <w:bCs/>
          <w:sz w:val="24"/>
        </w:rPr>
      </w:pPr>
      <w:r w:rsidRPr="00824F86">
        <w:rPr>
          <w:rFonts w:ascii="仿宋" w:eastAsia="仿宋" w:hAnsi="仿宋" w:hint="eastAsia"/>
          <w:bCs/>
          <w:sz w:val="24"/>
        </w:rPr>
        <w:t>6.中标产品能够提供浙江省</w:t>
      </w:r>
      <w:proofErr w:type="gramStart"/>
      <w:r w:rsidRPr="00824F86">
        <w:rPr>
          <w:rFonts w:ascii="仿宋" w:eastAsia="仿宋" w:hAnsi="仿宋" w:hint="eastAsia"/>
          <w:bCs/>
          <w:sz w:val="24"/>
        </w:rPr>
        <w:t>“智慧医保”招采子系统</w:t>
      </w:r>
      <w:proofErr w:type="gramEnd"/>
      <w:r w:rsidRPr="00824F86">
        <w:rPr>
          <w:rFonts w:ascii="仿宋" w:eastAsia="仿宋" w:hAnsi="仿宋" w:hint="eastAsia"/>
          <w:bCs/>
          <w:sz w:val="24"/>
        </w:rPr>
        <w:t>耗材产品统一代码，并能在浙江省</w:t>
      </w:r>
      <w:proofErr w:type="gramStart"/>
      <w:r w:rsidRPr="00824F86">
        <w:rPr>
          <w:rFonts w:ascii="仿宋" w:eastAsia="仿宋" w:hAnsi="仿宋" w:hint="eastAsia"/>
          <w:bCs/>
          <w:sz w:val="24"/>
        </w:rPr>
        <w:t>“智慧医保”招采子系统</w:t>
      </w:r>
      <w:proofErr w:type="gramEnd"/>
      <w:r w:rsidRPr="00824F86">
        <w:rPr>
          <w:rFonts w:ascii="仿宋" w:eastAsia="仿宋" w:hAnsi="仿宋" w:hint="eastAsia"/>
          <w:bCs/>
          <w:sz w:val="24"/>
        </w:rPr>
        <w:t>上线采购。</w:t>
      </w:r>
    </w:p>
    <w:p w14:paraId="18701C02" w14:textId="77777777" w:rsidR="00824F86" w:rsidRDefault="00824F86" w:rsidP="00824F86">
      <w:pPr>
        <w:snapToGrid w:val="0"/>
        <w:spacing w:line="440" w:lineRule="exact"/>
        <w:jc w:val="left"/>
        <w:rPr>
          <w:rFonts w:ascii="仿宋" w:eastAsia="仿宋" w:hAnsi="仿宋"/>
          <w:bCs/>
          <w:sz w:val="24"/>
        </w:rPr>
      </w:pPr>
      <w:r w:rsidRPr="00824F86">
        <w:rPr>
          <w:rFonts w:ascii="仿宋" w:eastAsia="仿宋" w:hAnsi="仿宋" w:hint="eastAsia"/>
          <w:bCs/>
          <w:sz w:val="24"/>
        </w:rPr>
        <w:t>7.合同期内如遇上级部门集中采购、组织开展联合采购或其他有关政策，与合同条款或合同供应模式发生冲突的，</w:t>
      </w:r>
      <w:proofErr w:type="gramStart"/>
      <w:r w:rsidRPr="00824F86">
        <w:rPr>
          <w:rFonts w:ascii="仿宋" w:eastAsia="仿宋" w:hAnsi="仿宋" w:hint="eastAsia"/>
          <w:bCs/>
          <w:sz w:val="24"/>
        </w:rPr>
        <w:t>则医院</w:t>
      </w:r>
      <w:proofErr w:type="gramEnd"/>
      <w:r w:rsidRPr="00824F86">
        <w:rPr>
          <w:rFonts w:ascii="仿宋" w:eastAsia="仿宋" w:hAnsi="仿宋" w:hint="eastAsia"/>
          <w:bCs/>
          <w:sz w:val="24"/>
        </w:rPr>
        <w:t>有权单方解除合同，</w:t>
      </w:r>
      <w:proofErr w:type="gramStart"/>
      <w:r w:rsidRPr="00824F86">
        <w:rPr>
          <w:rFonts w:ascii="仿宋" w:eastAsia="仿宋" w:hAnsi="仿宋" w:hint="eastAsia"/>
          <w:bCs/>
          <w:sz w:val="24"/>
        </w:rPr>
        <w:t>不</w:t>
      </w:r>
      <w:proofErr w:type="gramEnd"/>
      <w:r w:rsidRPr="00824F86">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12C63D8A" w14:textId="72B666CD" w:rsidR="00824F86" w:rsidRPr="00A77A21" w:rsidRDefault="00824F86" w:rsidP="00824F86">
      <w:pPr>
        <w:snapToGrid w:val="0"/>
        <w:spacing w:line="440" w:lineRule="exact"/>
        <w:jc w:val="left"/>
        <w:rPr>
          <w:rFonts w:ascii="仿宋" w:eastAsia="仿宋" w:hAnsi="仿宋"/>
          <w:bCs/>
          <w:color w:val="FF0000"/>
          <w:sz w:val="24"/>
        </w:rPr>
      </w:pPr>
      <w:r>
        <w:rPr>
          <w:rFonts w:ascii="仿宋" w:eastAsia="仿宋" w:hAnsi="仿宋"/>
          <w:bCs/>
          <w:sz w:val="24"/>
        </w:rPr>
        <w:t>8.</w:t>
      </w:r>
      <w:r w:rsidRPr="00A77A21">
        <w:rPr>
          <w:rFonts w:ascii="仿宋" w:eastAsia="仿宋" w:hAnsi="仿宋" w:hint="eastAsia"/>
          <w:bCs/>
          <w:color w:val="FF0000"/>
          <w:sz w:val="24"/>
        </w:rPr>
        <w:t>★所提供的产品需与医院设备（美国</w:t>
      </w:r>
      <w:proofErr w:type="spellStart"/>
      <w:r w:rsidRPr="00A77A21">
        <w:rPr>
          <w:rFonts w:ascii="仿宋" w:eastAsia="仿宋" w:hAnsi="仿宋" w:hint="eastAsia"/>
          <w:bCs/>
          <w:color w:val="FF0000"/>
          <w:sz w:val="24"/>
        </w:rPr>
        <w:t>Haemonetics</w:t>
      </w:r>
      <w:proofErr w:type="spellEnd"/>
      <w:r w:rsidRPr="00A77A21">
        <w:rPr>
          <w:rFonts w:ascii="仿宋" w:eastAsia="仿宋" w:hAnsi="仿宋" w:hint="eastAsia"/>
          <w:bCs/>
          <w:color w:val="FF0000"/>
          <w:sz w:val="24"/>
        </w:rPr>
        <w:t xml:space="preserve"> Corporation生产的CellSaver5+2005型自体血液回输机）相匹配，须提供佐证材料。</w:t>
      </w:r>
    </w:p>
    <w:p w14:paraId="5A3395EC" w14:textId="715BF221" w:rsidR="00824F86" w:rsidRPr="00824F86" w:rsidRDefault="00824F86" w:rsidP="00824F86">
      <w:pPr>
        <w:snapToGrid w:val="0"/>
        <w:spacing w:line="440" w:lineRule="exact"/>
        <w:jc w:val="left"/>
        <w:rPr>
          <w:rFonts w:ascii="仿宋" w:eastAsia="仿宋" w:hAnsi="仿宋"/>
          <w:bCs/>
          <w:sz w:val="24"/>
        </w:rPr>
      </w:pPr>
      <w:r>
        <w:rPr>
          <w:rFonts w:ascii="仿宋" w:eastAsia="仿宋" w:hAnsi="仿宋"/>
          <w:bCs/>
          <w:sz w:val="24"/>
        </w:rPr>
        <w:t>9</w:t>
      </w:r>
      <w:r w:rsidRPr="00824F86">
        <w:rPr>
          <w:rFonts w:ascii="仿宋" w:eastAsia="仿宋" w:hAnsi="仿宋" w:hint="eastAsia"/>
          <w:bCs/>
          <w:sz w:val="24"/>
        </w:rPr>
        <w:t>.合同期内若遇中标产品价格统一下调，中标单位需主动向医院申报并下调交易价格，医院不定期进行抽查，发现未主动申报下调价格，将在履约保证金中加倍扣除相应的金额。</w:t>
      </w:r>
    </w:p>
    <w:p w14:paraId="2EBA7823" w14:textId="50024AA4" w:rsidR="00C743E4" w:rsidRPr="00793855" w:rsidRDefault="00824F86" w:rsidP="00793855">
      <w:pPr>
        <w:snapToGrid w:val="0"/>
        <w:spacing w:line="440" w:lineRule="exact"/>
        <w:jc w:val="left"/>
        <w:rPr>
          <w:rFonts w:ascii="仿宋" w:eastAsia="仿宋" w:hAnsi="仿宋"/>
          <w:bCs/>
          <w:sz w:val="24"/>
        </w:rPr>
      </w:pPr>
      <w:r w:rsidRPr="00824F86">
        <w:rPr>
          <w:rFonts w:ascii="仿宋" w:eastAsia="仿宋" w:hAnsi="仿宋" w:hint="eastAsia"/>
          <w:bCs/>
          <w:sz w:val="24"/>
        </w:rPr>
        <w:t>1</w:t>
      </w:r>
      <w:r>
        <w:rPr>
          <w:rFonts w:ascii="仿宋" w:eastAsia="仿宋" w:hAnsi="仿宋"/>
          <w:bCs/>
          <w:sz w:val="24"/>
        </w:rPr>
        <w:t>0</w:t>
      </w:r>
      <w:r w:rsidRPr="00824F86">
        <w:rPr>
          <w:rFonts w:ascii="仿宋" w:eastAsia="仿宋" w:hAnsi="仿宋" w:hint="eastAsia"/>
          <w:bCs/>
          <w:sz w:val="24"/>
        </w:rPr>
        <w:t>.售后服务：投标人须提供符合国家相关标准和要求的质量合格产品，满足本项目的</w:t>
      </w:r>
      <w:r w:rsidRPr="00824F86">
        <w:rPr>
          <w:rFonts w:ascii="仿宋" w:eastAsia="仿宋" w:hAnsi="仿宋" w:hint="eastAsia"/>
          <w:bCs/>
          <w:sz w:val="24"/>
        </w:rPr>
        <w:lastRenderedPageBreak/>
        <w:t>售后服务承诺，在此期间，因质量发生的故障，由投标人全权承担，耗材配套工具及设备提供免费更换或维修保养等服务（如有）。</w:t>
      </w:r>
    </w:p>
    <w:p w14:paraId="3EB660AB" w14:textId="730555D3" w:rsidR="00EE08E5" w:rsidRPr="00C743E4" w:rsidRDefault="00EE08E5" w:rsidP="00793855">
      <w:pPr>
        <w:snapToGrid w:val="0"/>
        <w:spacing w:line="440" w:lineRule="exact"/>
        <w:jc w:val="left"/>
        <w:rPr>
          <w:rFonts w:ascii="仿宋" w:eastAsia="仿宋" w:hAnsi="仿宋"/>
          <w:bCs/>
          <w:sz w:val="24"/>
        </w:rPr>
      </w:pPr>
    </w:p>
    <w:p w14:paraId="2CDD4A73" w14:textId="31A7159B" w:rsidR="00A42793" w:rsidRDefault="00FE5F69">
      <w:pPr>
        <w:pStyle w:val="1"/>
        <w:rPr>
          <w:rFonts w:ascii="仿宋" w:hAnsi="仿宋" w:cs="仿宋"/>
        </w:rPr>
      </w:pPr>
      <w:bookmarkStart w:id="17" w:name="_Toc104885747"/>
      <w:r>
        <w:rPr>
          <w:rFonts w:ascii="仿宋" w:hAnsi="仿宋" w:cs="仿宋" w:hint="eastAsia"/>
        </w:rPr>
        <w:t>第四</w:t>
      </w:r>
      <w:proofErr w:type="gramStart"/>
      <w:r>
        <w:rPr>
          <w:rFonts w:ascii="仿宋" w:hAnsi="仿宋" w:cs="仿宋" w:hint="eastAsia"/>
        </w:rPr>
        <w:t>章拟签订</w:t>
      </w:r>
      <w:proofErr w:type="gramEnd"/>
      <w:r>
        <w:rPr>
          <w:rFonts w:ascii="仿宋" w:hAnsi="仿宋" w:cs="仿宋" w:hint="eastAsia"/>
        </w:rPr>
        <w:t>合同的主要条款</w:t>
      </w:r>
      <w:bookmarkEnd w:id="17"/>
    </w:p>
    <w:p w14:paraId="407DF392" w14:textId="77777777" w:rsidR="00A42793" w:rsidRDefault="00FE5F69">
      <w:pPr>
        <w:spacing w:line="440" w:lineRule="exact"/>
        <w:jc w:val="left"/>
        <w:rPr>
          <w:rFonts w:ascii="仿宋" w:eastAsia="仿宋" w:hAnsi="仿宋"/>
          <w:b/>
          <w:sz w:val="24"/>
        </w:rPr>
      </w:pPr>
      <w:r>
        <w:rPr>
          <w:rFonts w:ascii="仿宋" w:eastAsia="仿宋" w:hAnsi="仿宋" w:hint="eastAsia"/>
          <w:b/>
          <w:sz w:val="24"/>
        </w:rPr>
        <w:t>1.合同</w:t>
      </w:r>
      <w:bookmarkStart w:id="18" w:name="OLE_LINK1"/>
      <w:r>
        <w:rPr>
          <w:rFonts w:ascii="仿宋" w:eastAsia="仿宋" w:hAnsi="仿宋" w:hint="eastAsia"/>
          <w:b/>
          <w:sz w:val="24"/>
        </w:rPr>
        <w:t>范围</w:t>
      </w:r>
      <w:bookmarkEnd w:id="18"/>
    </w:p>
    <w:p w14:paraId="3AF6010E" w14:textId="77777777" w:rsidR="00A42793" w:rsidRDefault="00FE5F69">
      <w:pPr>
        <w:spacing w:line="440" w:lineRule="exact"/>
        <w:ind w:firstLineChars="200" w:firstLine="480"/>
        <w:jc w:val="left"/>
        <w:rPr>
          <w:rFonts w:ascii="仿宋" w:eastAsia="仿宋" w:hAnsi="仿宋"/>
          <w:sz w:val="24"/>
        </w:rPr>
      </w:pPr>
      <w:r>
        <w:rPr>
          <w:rFonts w:ascii="仿宋" w:eastAsia="仿宋" w:hAnsi="仿宋" w:cs="仿宋_GB2312" w:hint="eastAsia"/>
          <w:sz w:val="24"/>
        </w:rPr>
        <w:t>本合同条款适用与本次采购活动。项目实施范围详见附件——招标文件和投标文件及补充文件、采购设计图、承诺书等。</w:t>
      </w:r>
    </w:p>
    <w:p w14:paraId="0A9347D6" w14:textId="77777777" w:rsidR="00A42793" w:rsidRDefault="00FE5F69">
      <w:pPr>
        <w:pStyle w:val="af4"/>
        <w:spacing w:line="440" w:lineRule="exact"/>
        <w:rPr>
          <w:rFonts w:ascii="仿宋" w:eastAsia="仿宋" w:hAnsi="仿宋"/>
          <w:b/>
          <w:sz w:val="24"/>
          <w:szCs w:val="24"/>
        </w:rPr>
      </w:pPr>
      <w:r>
        <w:rPr>
          <w:rFonts w:ascii="仿宋" w:eastAsia="仿宋" w:hAnsi="仿宋" w:hint="eastAsia"/>
          <w:b/>
          <w:sz w:val="24"/>
          <w:szCs w:val="24"/>
        </w:rPr>
        <w:t>2.合同的签订</w:t>
      </w:r>
    </w:p>
    <w:p w14:paraId="4F3796BC" w14:textId="77777777" w:rsidR="00A42793" w:rsidRDefault="00FE5F69">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2.1中标人须在中标通知书发出30日内按招标文件和中标供应商投标文件的约定，凭中标通知书和采购人在约定的时间、地点，由法定代表人或其授权代表与采购人签订书面合同。</w:t>
      </w:r>
    </w:p>
    <w:p w14:paraId="229E9AC4" w14:textId="77777777" w:rsidR="00A42793" w:rsidRDefault="00FE5F69">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rPr>
        <w:t>2.1.1交货地点：用户指定地点。</w:t>
      </w:r>
    </w:p>
    <w:p w14:paraId="39A41D55" w14:textId="77777777" w:rsidR="00A42793" w:rsidRDefault="00FE5F69">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w:t>
      </w:r>
      <w:proofErr w:type="gramStart"/>
      <w:r>
        <w:rPr>
          <w:rFonts w:ascii="仿宋" w:eastAsia="仿宋" w:hAnsi="仿宋" w:hint="eastAsia"/>
        </w:rPr>
        <w:t>按标项内</w:t>
      </w:r>
      <w:proofErr w:type="gramEnd"/>
      <w:r>
        <w:rPr>
          <w:rFonts w:ascii="仿宋" w:eastAsia="仿宋" w:hAnsi="仿宋" w:hint="eastAsia"/>
        </w:rPr>
        <w:t>具体要求执行。</w:t>
      </w:r>
    </w:p>
    <w:p w14:paraId="68060E55"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2.2交货方式：中标人负责运至现场安装调试，在整个设备安装调试验收合格前的所有设备材料的运输、保管、保险均由中标人负责。</w:t>
      </w:r>
    </w:p>
    <w:p w14:paraId="4B60C585"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5A8655B5" w14:textId="77777777" w:rsidR="00A42793" w:rsidRDefault="00FE5F69">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6E92EB26"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4.1双方的任何一方对合同内容提出修改，均应以书面形式通知对方，并达成由双方签署的合同修改书，须报政府采购管理部门批准。</w:t>
      </w:r>
    </w:p>
    <w:p w14:paraId="15540E50"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4.2除非招标人对产品的品牌、型号规格和涉及价格因素的技术参数提出修改，中标人不得对合同价格提出修改要求。</w:t>
      </w:r>
    </w:p>
    <w:p w14:paraId="54B5D021" w14:textId="77777777" w:rsidR="00A42793" w:rsidRDefault="00FE5F69">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5DFE5D40" w14:textId="77777777" w:rsidR="00A42793" w:rsidRDefault="00FE5F69" w:rsidP="00DC4842">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（财办库〔2020〕123号）文件要求，必要时由采购人在履约验收环节要求供应商出具检测报告。</w:t>
      </w:r>
    </w:p>
    <w:p w14:paraId="024C433C" w14:textId="77777777" w:rsidR="00A42793" w:rsidRDefault="00FE5F69">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42BC0640" w14:textId="77777777" w:rsidR="00A42793" w:rsidRDefault="00FE5F69">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42489A99" w14:textId="77777777" w:rsidR="00A42793" w:rsidRDefault="00FE5F69">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6.2中标人应按现行的国家或行业技术及验收标准和招标文件的规定提供工程、货物或</w:t>
      </w:r>
      <w:r>
        <w:rPr>
          <w:rFonts w:ascii="仿宋" w:eastAsia="仿宋" w:hAnsi="仿宋" w:hint="eastAsia"/>
          <w:sz w:val="24"/>
        </w:rPr>
        <w:lastRenderedPageBreak/>
        <w:t>服务，因中标人提供的工程、货物或服务达不到约定的质量标准，中标人承担违约责任。</w:t>
      </w:r>
    </w:p>
    <w:p w14:paraId="765FA5C9" w14:textId="77777777" w:rsidR="00A42793" w:rsidRDefault="00FE5F69">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4E6817CA" w14:textId="77777777" w:rsidR="00A42793" w:rsidRDefault="00FE5F69">
      <w:pPr>
        <w:spacing w:line="440" w:lineRule="exact"/>
        <w:ind w:hanging="2"/>
        <w:jc w:val="left"/>
        <w:rPr>
          <w:rFonts w:ascii="仿宋" w:eastAsia="仿宋" w:hAnsi="仿宋"/>
          <w:sz w:val="24"/>
        </w:rPr>
      </w:pPr>
      <w:r>
        <w:rPr>
          <w:rFonts w:ascii="仿宋" w:eastAsia="仿宋" w:hAnsi="仿宋" w:hint="eastAsia"/>
          <w:sz w:val="24"/>
        </w:rPr>
        <w:t>6.4双方对工程、货物或服务的质量有争议的，由双方同意的专业检测机构鉴定，所需费及因此造成的损失由责任方承担，双方均有责任的，双方根据其责任分别承担。</w:t>
      </w:r>
    </w:p>
    <w:p w14:paraId="0A657F52" w14:textId="77777777" w:rsidR="00A42793" w:rsidRDefault="00FE5F69">
      <w:pPr>
        <w:spacing w:line="440" w:lineRule="exact"/>
        <w:ind w:hanging="2"/>
        <w:jc w:val="left"/>
        <w:rPr>
          <w:rFonts w:ascii="仿宋" w:eastAsia="仿宋" w:hAnsi="仿宋"/>
          <w:b/>
          <w:sz w:val="24"/>
        </w:rPr>
      </w:pPr>
      <w:r>
        <w:rPr>
          <w:rFonts w:ascii="仿宋" w:eastAsia="仿宋" w:hAnsi="仿宋" w:hint="eastAsia"/>
          <w:b/>
          <w:sz w:val="24"/>
        </w:rPr>
        <w:t>7.违约责任</w:t>
      </w:r>
    </w:p>
    <w:p w14:paraId="72D22595" w14:textId="77777777" w:rsidR="00A42793" w:rsidRDefault="00FE5F69">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7.1提供的货物和服务质量必须达到合格，凡安装调试、设备试运转过程中发现的设备质量问题，中标人必须无偿返工直至符合质量要求，承担返工所发生的一切费用和招标人的直接经济损失。</w:t>
      </w:r>
    </w:p>
    <w:p w14:paraId="02F8B932" w14:textId="77777777" w:rsidR="00A42793" w:rsidRDefault="00FE5F69">
      <w:pPr>
        <w:spacing w:line="440" w:lineRule="exact"/>
        <w:ind w:hanging="2"/>
        <w:jc w:val="left"/>
        <w:rPr>
          <w:rFonts w:ascii="仿宋" w:eastAsia="仿宋" w:hAnsi="仿宋"/>
          <w:sz w:val="24"/>
        </w:rPr>
      </w:pPr>
      <w:r>
        <w:rPr>
          <w:rFonts w:ascii="仿宋" w:eastAsia="仿宋" w:hAnsi="仿宋" w:hint="eastAsia"/>
          <w:sz w:val="24"/>
        </w:rPr>
        <w:t>7.2由于招标人保管不善或使用不当造成设备短缺、故障或损坏，中标人协助招标人及时给予补齐或修复。</w:t>
      </w:r>
    </w:p>
    <w:p w14:paraId="1AE57494" w14:textId="77777777" w:rsidR="00A42793" w:rsidRDefault="00FE5F69">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6FB61B32" w14:textId="77777777" w:rsidR="00A42793" w:rsidRDefault="00FE5F69">
      <w:pPr>
        <w:spacing w:line="440" w:lineRule="exact"/>
        <w:rPr>
          <w:rFonts w:ascii="仿宋" w:eastAsia="仿宋" w:hAnsi="仿宋"/>
          <w:sz w:val="24"/>
        </w:rPr>
      </w:pPr>
      <w:r>
        <w:rPr>
          <w:rFonts w:ascii="仿宋" w:eastAsia="仿宋" w:hAnsi="仿宋" w:hint="eastAsia"/>
          <w:sz w:val="24"/>
        </w:rPr>
        <w:t>8.1除不可抗力外，如中标人发生不能按期完成供货任务，招标人发生中途变更等情况，应及时以书面形式通知对方。双方应本着友好的态度进行协商，妥善解决。如协商无效，按规定处以违约金。</w:t>
      </w:r>
    </w:p>
    <w:p w14:paraId="383E3E4E" w14:textId="77777777" w:rsidR="00A42793" w:rsidRDefault="00FE5F69">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中标人和采购人签订合同，按合同规定的供货时间供货并安装调试完毕。逾期每推迟一天，扣中标价0.1%的滞纳金给采购人。</w:t>
      </w:r>
    </w:p>
    <w:p w14:paraId="46E91AF7" w14:textId="77777777" w:rsidR="00A42793" w:rsidRDefault="00FE5F69">
      <w:pPr>
        <w:snapToGrid w:val="0"/>
        <w:spacing w:line="440" w:lineRule="exact"/>
        <w:jc w:val="left"/>
        <w:rPr>
          <w:rFonts w:ascii="仿宋" w:eastAsia="仿宋" w:hAnsi="仿宋"/>
          <w:sz w:val="24"/>
        </w:rPr>
      </w:pPr>
      <w:r>
        <w:rPr>
          <w:rFonts w:ascii="仿宋" w:eastAsia="仿宋" w:hAnsi="仿宋" w:hint="eastAsia"/>
          <w:sz w:val="24"/>
        </w:rPr>
        <w:t>8.3招标人在规定时间无正当理由拒签合同者，以招标违约处理，并赔偿中标人由此造成的直接经济损失。</w:t>
      </w:r>
    </w:p>
    <w:p w14:paraId="77BC4D65" w14:textId="77777777" w:rsidR="00A42793" w:rsidRDefault="00FE5F69">
      <w:pPr>
        <w:spacing w:line="440" w:lineRule="exact"/>
        <w:jc w:val="left"/>
        <w:rPr>
          <w:rFonts w:ascii="仿宋" w:eastAsia="仿宋" w:hAnsi="仿宋"/>
          <w:b/>
          <w:sz w:val="24"/>
        </w:rPr>
      </w:pPr>
      <w:r>
        <w:rPr>
          <w:rFonts w:ascii="仿宋" w:eastAsia="仿宋" w:hAnsi="仿宋" w:hint="eastAsia"/>
          <w:b/>
          <w:sz w:val="24"/>
        </w:rPr>
        <w:t>9.不可抗力</w:t>
      </w:r>
    </w:p>
    <w:p w14:paraId="0DF20977"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1961D1C1"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58B8A371" w14:textId="77777777" w:rsidR="00A42793" w:rsidRDefault="00FE5F69">
      <w:pPr>
        <w:spacing w:line="440" w:lineRule="exact"/>
        <w:jc w:val="left"/>
        <w:rPr>
          <w:rFonts w:ascii="仿宋" w:eastAsia="仿宋" w:hAnsi="仿宋"/>
          <w:b/>
          <w:sz w:val="24"/>
        </w:rPr>
      </w:pPr>
      <w:r>
        <w:rPr>
          <w:rFonts w:ascii="仿宋" w:eastAsia="仿宋" w:hAnsi="仿宋" w:hint="eastAsia"/>
          <w:b/>
          <w:sz w:val="24"/>
        </w:rPr>
        <w:t>10.解决合同纠纷的方式</w:t>
      </w:r>
    </w:p>
    <w:p w14:paraId="3E630715"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78139315"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21FE8065"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3B906E98" w14:textId="77777777" w:rsidR="00A42793" w:rsidRDefault="00FE5F69">
      <w:pPr>
        <w:spacing w:line="440" w:lineRule="exact"/>
        <w:jc w:val="left"/>
        <w:rPr>
          <w:rFonts w:ascii="仿宋" w:eastAsia="仿宋" w:hAnsi="仿宋"/>
          <w:sz w:val="24"/>
        </w:rPr>
      </w:pPr>
      <w:r>
        <w:rPr>
          <w:rFonts w:ascii="仿宋" w:eastAsia="仿宋" w:hAnsi="仿宋" w:hint="eastAsia"/>
          <w:sz w:val="24"/>
        </w:rPr>
        <w:lastRenderedPageBreak/>
        <w:t>10.4合同应在双方签字盖章后开始生效。</w:t>
      </w:r>
    </w:p>
    <w:p w14:paraId="2EEF9722" w14:textId="77777777" w:rsidR="00A42793" w:rsidRDefault="00FE5F69">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p>
    <w:p w14:paraId="3885CBFE" w14:textId="77777777" w:rsidR="00A42793" w:rsidRDefault="00A42793">
      <w:pPr>
        <w:pStyle w:val="2"/>
        <w:ind w:left="420" w:firstLine="480"/>
        <w:rPr>
          <w:rFonts w:ascii="仿宋" w:eastAsia="仿宋" w:hAnsi="仿宋"/>
          <w:sz w:val="24"/>
        </w:rPr>
      </w:pPr>
    </w:p>
    <w:p w14:paraId="7FEFA48A" w14:textId="27FBDD67" w:rsidR="00A42793" w:rsidRDefault="00FE5F69">
      <w:pPr>
        <w:pStyle w:val="1"/>
        <w:rPr>
          <w:rFonts w:ascii="仿宋" w:hAnsi="仿宋" w:cs="仿宋"/>
        </w:rPr>
      </w:pPr>
      <w:bookmarkStart w:id="19" w:name="_Toc104885748"/>
      <w:r>
        <w:rPr>
          <w:rFonts w:ascii="仿宋" w:hAnsi="仿宋" w:cs="仿宋" w:hint="eastAsia"/>
        </w:rPr>
        <w:t>第五章评标办法及标准</w:t>
      </w:r>
      <w:bookmarkEnd w:id="19"/>
    </w:p>
    <w:p w14:paraId="27883719" w14:textId="77777777" w:rsidR="00A42793" w:rsidRDefault="00FE5F69">
      <w:pPr>
        <w:spacing w:line="440" w:lineRule="exact"/>
        <w:jc w:val="left"/>
        <w:rPr>
          <w:rFonts w:ascii="仿宋" w:eastAsia="仿宋" w:hAnsi="仿宋"/>
          <w:b/>
          <w:sz w:val="24"/>
        </w:rPr>
      </w:pPr>
      <w:r>
        <w:rPr>
          <w:rFonts w:ascii="仿宋" w:eastAsia="仿宋" w:hAnsi="仿宋" w:hint="eastAsia"/>
          <w:b/>
          <w:sz w:val="24"/>
        </w:rPr>
        <w:t>1.评标方法：</w:t>
      </w:r>
    </w:p>
    <w:p w14:paraId="2FB68264" w14:textId="77777777" w:rsidR="00A42793" w:rsidRDefault="00FE5F69">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1.1本次评标采用综合评分法，评标结果按评审后得分由高到低顺序排列。得分相同的，按投标报价由低到高顺序排列。得分且投标报价相同的并列。投标文件满足招标文件全部实质性要求，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07B4F4AC" w14:textId="77777777" w:rsidR="00A42793" w:rsidRDefault="00FE5F69" w:rsidP="00DC4842">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41B22C1" w14:textId="77777777" w:rsidR="00A42793" w:rsidRDefault="00FE5F69" w:rsidP="00DC4842">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非单一产品采购项目，采购人应当根据采购项目技术构成、产品价格比重等合理确定核心产品，并在招标文件中载明。多家投标人提供的核心产品品牌相同的，按前款规定处理。</w:t>
      </w:r>
    </w:p>
    <w:p w14:paraId="60112FC3" w14:textId="77777777" w:rsidR="00A42793" w:rsidRDefault="00FE5F69">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0E622A07" w14:textId="77777777" w:rsidR="00A42793" w:rsidRPr="00A71E06" w:rsidRDefault="00FE5F69">
      <w:pPr>
        <w:spacing w:line="440" w:lineRule="exact"/>
        <w:rPr>
          <w:rFonts w:ascii="仿宋" w:eastAsia="仿宋" w:hAnsi="仿宋"/>
          <w:b/>
          <w:bCs/>
          <w:iCs/>
          <w:color w:val="000000" w:themeColor="text1"/>
          <w:sz w:val="24"/>
        </w:rPr>
      </w:pPr>
      <w:r w:rsidRPr="00A71E06">
        <w:rPr>
          <w:rFonts w:ascii="仿宋" w:eastAsia="仿宋" w:hAnsi="仿宋" w:hint="eastAsia"/>
          <w:b/>
          <w:bCs/>
          <w:iCs/>
          <w:color w:val="000000" w:themeColor="text1"/>
          <w:sz w:val="24"/>
        </w:rPr>
        <w:t>2.1 商务技术分（60分）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8"/>
        <w:gridCol w:w="7547"/>
      </w:tblGrid>
      <w:tr w:rsidR="00A71E06" w:rsidRPr="00A71E06" w14:paraId="11F28D2A" w14:textId="77777777" w:rsidTr="00824F86">
        <w:trPr>
          <w:trHeight w:val="510"/>
        </w:trPr>
        <w:tc>
          <w:tcPr>
            <w:tcW w:w="887" w:type="pct"/>
            <w:vAlign w:val="center"/>
          </w:tcPr>
          <w:p w14:paraId="09A2896E" w14:textId="77777777" w:rsidR="00824F86" w:rsidRPr="00A71E06" w:rsidRDefault="00824F86" w:rsidP="00824F86">
            <w:pPr>
              <w:jc w:val="center"/>
              <w:rPr>
                <w:rFonts w:ascii="仿宋" w:eastAsia="仿宋" w:hAnsi="仿宋" w:cs="仿宋"/>
                <w:color w:val="000000" w:themeColor="text1"/>
                <w:szCs w:val="21"/>
              </w:rPr>
            </w:pPr>
            <w:r w:rsidRPr="00A71E06">
              <w:rPr>
                <w:rFonts w:ascii="仿宋" w:eastAsia="仿宋" w:hAnsi="仿宋" w:cs="仿宋" w:hint="eastAsia"/>
                <w:color w:val="000000" w:themeColor="text1"/>
                <w:szCs w:val="21"/>
              </w:rPr>
              <w:t>评分内容</w:t>
            </w:r>
          </w:p>
        </w:tc>
        <w:tc>
          <w:tcPr>
            <w:tcW w:w="4113" w:type="pct"/>
            <w:vAlign w:val="center"/>
          </w:tcPr>
          <w:p w14:paraId="3B7EFE67" w14:textId="77777777" w:rsidR="00824F86" w:rsidRPr="00A71E06" w:rsidRDefault="00824F86" w:rsidP="00824F86">
            <w:pPr>
              <w:ind w:rightChars="-54" w:right="-113"/>
              <w:jc w:val="center"/>
              <w:rPr>
                <w:rFonts w:ascii="仿宋" w:eastAsia="仿宋" w:hAnsi="仿宋" w:cs="仿宋"/>
                <w:color w:val="000000" w:themeColor="text1"/>
                <w:szCs w:val="21"/>
              </w:rPr>
            </w:pPr>
            <w:r w:rsidRPr="00A71E06">
              <w:rPr>
                <w:rFonts w:ascii="仿宋" w:eastAsia="仿宋" w:hAnsi="仿宋" w:cs="仿宋" w:hint="eastAsia"/>
                <w:color w:val="000000" w:themeColor="text1"/>
                <w:szCs w:val="21"/>
              </w:rPr>
              <w:t>评分标准</w:t>
            </w:r>
          </w:p>
        </w:tc>
      </w:tr>
      <w:tr w:rsidR="00A71E06" w:rsidRPr="00A71E06" w14:paraId="7EE2D235" w14:textId="77777777" w:rsidTr="00824F86">
        <w:trPr>
          <w:trHeight w:val="278"/>
        </w:trPr>
        <w:tc>
          <w:tcPr>
            <w:tcW w:w="887" w:type="pct"/>
            <w:vAlign w:val="center"/>
          </w:tcPr>
          <w:p w14:paraId="211E2C46" w14:textId="77777777" w:rsidR="00824F86" w:rsidRPr="00A71E06" w:rsidRDefault="00824F86" w:rsidP="00824F86">
            <w:pPr>
              <w:jc w:val="center"/>
              <w:rPr>
                <w:rFonts w:ascii="仿宋" w:eastAsia="仿宋" w:hAnsi="仿宋" w:cs="仿宋"/>
                <w:color w:val="000000" w:themeColor="text1"/>
                <w:szCs w:val="21"/>
              </w:rPr>
            </w:pPr>
            <w:r w:rsidRPr="00A71E06">
              <w:rPr>
                <w:rFonts w:ascii="仿宋" w:eastAsia="仿宋" w:hAnsi="仿宋" w:cs="仿宋" w:hint="eastAsia"/>
                <w:color w:val="000000" w:themeColor="text1"/>
                <w:szCs w:val="21"/>
              </w:rPr>
              <w:t>投标人资信7分</w:t>
            </w:r>
          </w:p>
        </w:tc>
        <w:tc>
          <w:tcPr>
            <w:tcW w:w="4113" w:type="pct"/>
            <w:vAlign w:val="center"/>
          </w:tcPr>
          <w:p w14:paraId="1D952CC2" w14:textId="77777777" w:rsidR="00824F86" w:rsidRPr="00A71E06" w:rsidRDefault="00824F86" w:rsidP="00824F86">
            <w:pPr>
              <w:ind w:rightChars="-54" w:right="-113"/>
              <w:jc w:val="left"/>
              <w:rPr>
                <w:rFonts w:ascii="仿宋" w:eastAsia="仿宋" w:hAnsi="仿宋" w:cs="仿宋"/>
                <w:color w:val="000000" w:themeColor="text1"/>
                <w:szCs w:val="21"/>
              </w:rPr>
            </w:pPr>
            <w:r w:rsidRPr="00A71E06">
              <w:rPr>
                <w:rFonts w:ascii="仿宋" w:eastAsia="仿宋" w:hAnsi="仿宋" w:cs="仿宋" w:hint="eastAsia"/>
                <w:color w:val="000000" w:themeColor="text1"/>
                <w:szCs w:val="21"/>
              </w:rPr>
              <w:t>具备一级代理资格或者厂家直销得7分；二级代理得4分；其余得2分。</w:t>
            </w:r>
          </w:p>
        </w:tc>
      </w:tr>
      <w:tr w:rsidR="00A71E06" w:rsidRPr="00A71E06" w14:paraId="0FF0813D" w14:textId="77777777" w:rsidTr="00824F86">
        <w:trPr>
          <w:trHeight w:val="973"/>
        </w:trPr>
        <w:tc>
          <w:tcPr>
            <w:tcW w:w="887" w:type="pct"/>
            <w:vAlign w:val="center"/>
          </w:tcPr>
          <w:p w14:paraId="5EA7433F" w14:textId="77777777" w:rsidR="00824F86" w:rsidRPr="00A71E06" w:rsidRDefault="00824F86" w:rsidP="00824F86">
            <w:pPr>
              <w:jc w:val="center"/>
              <w:rPr>
                <w:rFonts w:ascii="仿宋" w:eastAsia="仿宋" w:hAnsi="仿宋" w:cs="仿宋"/>
                <w:color w:val="000000" w:themeColor="text1"/>
                <w:szCs w:val="21"/>
              </w:rPr>
            </w:pPr>
            <w:r w:rsidRPr="00A71E06">
              <w:rPr>
                <w:rFonts w:ascii="仿宋" w:eastAsia="仿宋" w:hAnsi="仿宋" w:cs="仿宋" w:hint="eastAsia"/>
                <w:color w:val="000000" w:themeColor="text1"/>
                <w:szCs w:val="21"/>
              </w:rPr>
              <w:t>市场占有率4分</w:t>
            </w:r>
          </w:p>
        </w:tc>
        <w:tc>
          <w:tcPr>
            <w:tcW w:w="4113" w:type="pct"/>
            <w:vAlign w:val="center"/>
          </w:tcPr>
          <w:p w14:paraId="51CBBBCD" w14:textId="77777777" w:rsidR="00824F86" w:rsidRPr="00A71E06" w:rsidRDefault="00824F86" w:rsidP="00824F86">
            <w:pPr>
              <w:ind w:rightChars="-54" w:right="-113"/>
              <w:jc w:val="left"/>
              <w:rPr>
                <w:rFonts w:ascii="仿宋" w:eastAsia="仿宋" w:hAnsi="仿宋" w:cs="仿宋"/>
                <w:color w:val="000000" w:themeColor="text1"/>
                <w:szCs w:val="21"/>
              </w:rPr>
            </w:pPr>
            <w:r w:rsidRPr="00A71E06">
              <w:rPr>
                <w:rFonts w:ascii="仿宋" w:eastAsia="仿宋" w:hAnsi="仿宋" w:cs="仿宋" w:hint="eastAsia"/>
                <w:color w:val="000000" w:themeColor="text1"/>
                <w:szCs w:val="21"/>
              </w:rPr>
              <w:t>投标产品2020年1月1日以来与同类项目使用证明材料（每提供一份进货发票及供货合同书（相互印证）得1分，最高分值为4分；未提交材料或提交材料不符合要求的，不得分。</w:t>
            </w:r>
          </w:p>
        </w:tc>
      </w:tr>
      <w:tr w:rsidR="00A71E06" w:rsidRPr="00A71E06" w14:paraId="5C89F1F5" w14:textId="77777777" w:rsidTr="00824F86">
        <w:trPr>
          <w:trHeight w:val="70"/>
        </w:trPr>
        <w:tc>
          <w:tcPr>
            <w:tcW w:w="887" w:type="pct"/>
            <w:vAlign w:val="center"/>
          </w:tcPr>
          <w:p w14:paraId="189ACBDE" w14:textId="77777777" w:rsidR="00824F86" w:rsidRPr="00A71E06" w:rsidRDefault="00824F86" w:rsidP="00824F86">
            <w:pPr>
              <w:jc w:val="center"/>
              <w:rPr>
                <w:rFonts w:ascii="仿宋" w:eastAsia="仿宋" w:hAnsi="仿宋" w:cs="仿宋"/>
                <w:color w:val="000000" w:themeColor="text1"/>
                <w:szCs w:val="21"/>
              </w:rPr>
            </w:pPr>
            <w:r w:rsidRPr="00A71E06">
              <w:rPr>
                <w:rFonts w:ascii="仿宋" w:eastAsia="仿宋" w:hAnsi="仿宋" w:cs="仿宋" w:hint="eastAsia"/>
                <w:color w:val="000000" w:themeColor="text1"/>
                <w:szCs w:val="21"/>
              </w:rPr>
              <w:t>品牌认可度、企业综合实力10分</w:t>
            </w:r>
          </w:p>
        </w:tc>
        <w:tc>
          <w:tcPr>
            <w:tcW w:w="4113" w:type="pct"/>
            <w:vAlign w:val="center"/>
          </w:tcPr>
          <w:p w14:paraId="058BBACD" w14:textId="77777777" w:rsidR="00824F86" w:rsidRPr="00A71E06" w:rsidRDefault="00824F86" w:rsidP="00824F86">
            <w:pPr>
              <w:ind w:rightChars="-54" w:right="-113"/>
              <w:jc w:val="left"/>
              <w:rPr>
                <w:rFonts w:ascii="仿宋" w:eastAsia="仿宋" w:hAnsi="仿宋" w:cs="仿宋"/>
                <w:color w:val="000000" w:themeColor="text1"/>
                <w:szCs w:val="21"/>
              </w:rPr>
            </w:pPr>
            <w:r w:rsidRPr="00A71E06">
              <w:rPr>
                <w:rFonts w:ascii="仿宋" w:eastAsia="仿宋" w:hAnsi="仿宋" w:cs="仿宋" w:hint="eastAsia"/>
                <w:color w:val="000000" w:themeColor="text1"/>
                <w:szCs w:val="21"/>
              </w:rPr>
              <w:t>由各评委按照投标供应商所投产品的品牌知名度及企业提供的综合情况(企业信誉度、行业影响力、设备、科研情况等)酌情打分。</w:t>
            </w:r>
            <w:proofErr w:type="gramStart"/>
            <w:r w:rsidRPr="00A71E06">
              <w:rPr>
                <w:rFonts w:ascii="仿宋" w:eastAsia="仿宋" w:hAnsi="仿宋" w:cs="仿宋" w:hint="eastAsia"/>
                <w:color w:val="000000" w:themeColor="text1"/>
                <w:szCs w:val="21"/>
              </w:rPr>
              <w:t>优得</w:t>
            </w:r>
            <w:proofErr w:type="gramEnd"/>
            <w:r w:rsidRPr="00A71E06">
              <w:rPr>
                <w:rFonts w:ascii="仿宋" w:eastAsia="仿宋" w:hAnsi="仿宋" w:cs="仿宋" w:hint="eastAsia"/>
                <w:color w:val="000000" w:themeColor="text1"/>
                <w:szCs w:val="21"/>
              </w:rPr>
              <w:t>10-7分，</w:t>
            </w:r>
            <w:proofErr w:type="gramStart"/>
            <w:r w:rsidRPr="00A71E06">
              <w:rPr>
                <w:rFonts w:ascii="仿宋" w:eastAsia="仿宋" w:hAnsi="仿宋" w:cs="仿宋" w:hint="eastAsia"/>
                <w:color w:val="000000" w:themeColor="text1"/>
                <w:szCs w:val="21"/>
              </w:rPr>
              <w:t>良得</w:t>
            </w:r>
            <w:proofErr w:type="gramEnd"/>
            <w:r w:rsidRPr="00A71E06">
              <w:rPr>
                <w:rFonts w:ascii="仿宋" w:eastAsia="仿宋" w:hAnsi="仿宋" w:cs="仿宋" w:hint="eastAsia"/>
                <w:color w:val="000000" w:themeColor="text1"/>
                <w:szCs w:val="21"/>
              </w:rPr>
              <w:t>6-3分，差得2-0分。</w:t>
            </w:r>
          </w:p>
        </w:tc>
      </w:tr>
      <w:tr w:rsidR="00A71E06" w:rsidRPr="00A71E06" w14:paraId="0153EBB9" w14:textId="77777777" w:rsidTr="00824F86">
        <w:trPr>
          <w:trHeight w:val="553"/>
        </w:trPr>
        <w:tc>
          <w:tcPr>
            <w:tcW w:w="887" w:type="pct"/>
            <w:vAlign w:val="center"/>
          </w:tcPr>
          <w:p w14:paraId="331439A4" w14:textId="77777777" w:rsidR="00824F86" w:rsidRPr="00A71E06" w:rsidRDefault="00824F86" w:rsidP="00824F86">
            <w:pPr>
              <w:jc w:val="center"/>
              <w:rPr>
                <w:rFonts w:ascii="仿宋" w:eastAsia="仿宋" w:hAnsi="仿宋" w:cs="仿宋"/>
                <w:color w:val="000000" w:themeColor="text1"/>
                <w:szCs w:val="21"/>
              </w:rPr>
            </w:pPr>
            <w:r w:rsidRPr="00A71E06">
              <w:rPr>
                <w:rFonts w:ascii="仿宋" w:eastAsia="仿宋" w:hAnsi="仿宋" w:cs="仿宋" w:hint="eastAsia"/>
                <w:color w:val="000000" w:themeColor="text1"/>
                <w:szCs w:val="21"/>
              </w:rPr>
              <w:t>产品技术要求20分</w:t>
            </w:r>
          </w:p>
        </w:tc>
        <w:tc>
          <w:tcPr>
            <w:tcW w:w="4113" w:type="pct"/>
            <w:vAlign w:val="center"/>
          </w:tcPr>
          <w:p w14:paraId="29F4292A" w14:textId="7EADA4D1" w:rsidR="00824F86" w:rsidRPr="00A71E06" w:rsidRDefault="00824F86" w:rsidP="00824F86">
            <w:pPr>
              <w:rPr>
                <w:rFonts w:ascii="仿宋" w:eastAsia="仿宋" w:hAnsi="仿宋" w:cs="仿宋"/>
                <w:color w:val="000000" w:themeColor="text1"/>
                <w:szCs w:val="21"/>
              </w:rPr>
            </w:pPr>
            <w:r w:rsidRPr="00A71E06">
              <w:rPr>
                <w:rFonts w:ascii="仿宋" w:eastAsia="仿宋" w:hAnsi="仿宋" w:cs="仿宋" w:hint="eastAsia"/>
                <w:color w:val="000000" w:themeColor="text1"/>
                <w:szCs w:val="21"/>
              </w:rPr>
              <w:t>1.红细胞回收率：回收率达到80%，得5分；回收率80%以下，得2-0分；</w:t>
            </w:r>
          </w:p>
          <w:p w14:paraId="16DBE8E8" w14:textId="040E2765" w:rsidR="00824F86" w:rsidRPr="00A71E06" w:rsidRDefault="00824F86" w:rsidP="00824F86">
            <w:pPr>
              <w:rPr>
                <w:rFonts w:ascii="仿宋" w:eastAsia="仿宋" w:hAnsi="仿宋" w:cs="仿宋"/>
                <w:color w:val="000000" w:themeColor="text1"/>
                <w:szCs w:val="21"/>
              </w:rPr>
            </w:pPr>
            <w:r w:rsidRPr="00A71E06">
              <w:rPr>
                <w:rFonts w:ascii="仿宋" w:eastAsia="仿宋" w:hAnsi="仿宋" w:cs="仿宋" w:hint="eastAsia"/>
                <w:color w:val="000000" w:themeColor="text1"/>
                <w:szCs w:val="21"/>
              </w:rPr>
              <w:t>2.游离血红蛋白，肝素，白蛋白清除率：清除率达到98%得5分；清除率98%以下，得2-0分；</w:t>
            </w:r>
          </w:p>
          <w:p w14:paraId="0D82CC0C" w14:textId="51CFF54D" w:rsidR="00824F86" w:rsidRPr="00A71E06" w:rsidRDefault="00824F86" w:rsidP="00824F86">
            <w:pPr>
              <w:rPr>
                <w:rFonts w:ascii="仿宋" w:eastAsia="仿宋" w:hAnsi="仿宋" w:cs="仿宋"/>
                <w:color w:val="000000" w:themeColor="text1"/>
                <w:szCs w:val="21"/>
              </w:rPr>
            </w:pPr>
            <w:r w:rsidRPr="00A71E06">
              <w:rPr>
                <w:rFonts w:ascii="仿宋" w:eastAsia="仿宋" w:hAnsi="仿宋" w:cs="仿宋" w:hint="eastAsia"/>
                <w:color w:val="000000" w:themeColor="text1"/>
                <w:szCs w:val="21"/>
              </w:rPr>
              <w:t>3.自体血液回输管道</w:t>
            </w:r>
            <w:proofErr w:type="gramStart"/>
            <w:r w:rsidRPr="00A71E06">
              <w:rPr>
                <w:rFonts w:ascii="仿宋" w:eastAsia="仿宋" w:hAnsi="仿宋" w:cs="仿宋" w:hint="eastAsia"/>
                <w:color w:val="000000" w:themeColor="text1"/>
                <w:szCs w:val="21"/>
              </w:rPr>
              <w:t>离心杯应能</w:t>
            </w:r>
            <w:proofErr w:type="gramEnd"/>
            <w:r w:rsidRPr="00A71E06">
              <w:rPr>
                <w:rFonts w:ascii="仿宋" w:eastAsia="仿宋" w:hAnsi="仿宋" w:cs="仿宋" w:hint="eastAsia"/>
                <w:color w:val="000000" w:themeColor="text1"/>
                <w:szCs w:val="21"/>
              </w:rPr>
              <w:t>与离心机一起转动，在最高转速下噪音不超过</w:t>
            </w:r>
            <w:r w:rsidRPr="00A71E06">
              <w:rPr>
                <w:rFonts w:ascii="仿宋" w:eastAsia="仿宋" w:hAnsi="仿宋" w:cs="仿宋" w:hint="eastAsia"/>
                <w:color w:val="000000" w:themeColor="text1"/>
                <w:szCs w:val="21"/>
              </w:rPr>
              <w:lastRenderedPageBreak/>
              <w:t>65Db，满足以上条件得3分，不满足不得分；</w:t>
            </w:r>
          </w:p>
          <w:p w14:paraId="6DDAB1F0" w14:textId="2DFDCEC5" w:rsidR="00824F86" w:rsidRPr="00A71E06" w:rsidRDefault="00824F86" w:rsidP="00824F86">
            <w:pPr>
              <w:pStyle w:val="a4"/>
              <w:ind w:leftChars="0" w:left="0"/>
              <w:rPr>
                <w:rFonts w:ascii="仿宋" w:eastAsia="仿宋" w:hAnsi="仿宋" w:cs="仿宋"/>
                <w:color w:val="000000" w:themeColor="text1"/>
                <w:szCs w:val="21"/>
              </w:rPr>
            </w:pPr>
            <w:r w:rsidRPr="00A71E06">
              <w:rPr>
                <w:rFonts w:ascii="仿宋" w:eastAsia="仿宋" w:hAnsi="仿宋" w:cs="仿宋" w:hint="eastAsia"/>
                <w:color w:val="000000" w:themeColor="text1"/>
                <w:szCs w:val="21"/>
              </w:rPr>
              <w:t>4.</w:t>
            </w:r>
            <w:proofErr w:type="gramStart"/>
            <w:r w:rsidRPr="00A71E06">
              <w:rPr>
                <w:rFonts w:ascii="仿宋" w:eastAsia="仿宋" w:hAnsi="仿宋" w:cs="仿宋" w:hint="eastAsia"/>
                <w:color w:val="000000" w:themeColor="text1"/>
                <w:szCs w:val="21"/>
              </w:rPr>
              <w:t>贮血桶容积</w:t>
            </w:r>
            <w:proofErr w:type="gramEnd"/>
            <w:r w:rsidR="00451D5A" w:rsidRPr="00A71E06">
              <w:rPr>
                <w:rFonts w:ascii="仿宋" w:eastAsia="仿宋" w:hAnsi="仿宋" w:cs="仿宋" w:hint="eastAsia"/>
                <w:color w:val="000000" w:themeColor="text1"/>
                <w:szCs w:val="21"/>
              </w:rPr>
              <w:t>≥</w:t>
            </w:r>
            <w:r w:rsidRPr="00A71E06">
              <w:rPr>
                <w:rFonts w:ascii="仿宋" w:eastAsia="仿宋" w:hAnsi="仿宋" w:cs="仿宋" w:hint="eastAsia"/>
                <w:color w:val="000000" w:themeColor="text1"/>
                <w:szCs w:val="21"/>
              </w:rPr>
              <w:t>3000ml的得1分</w:t>
            </w:r>
            <w:r w:rsidR="00933775" w:rsidRPr="00A71E06">
              <w:rPr>
                <w:rFonts w:ascii="仿宋" w:eastAsia="仿宋" w:hAnsi="仿宋" w:cs="仿宋" w:hint="eastAsia"/>
                <w:color w:val="000000" w:themeColor="text1"/>
                <w:szCs w:val="21"/>
              </w:rPr>
              <w:t>，不满足的不得分</w:t>
            </w:r>
            <w:r w:rsidRPr="00A71E06">
              <w:rPr>
                <w:rFonts w:ascii="仿宋" w:eastAsia="仿宋" w:hAnsi="仿宋" w:cs="仿宋" w:hint="eastAsia"/>
                <w:color w:val="000000" w:themeColor="text1"/>
                <w:szCs w:val="21"/>
              </w:rPr>
              <w:t>；</w:t>
            </w:r>
            <w:proofErr w:type="gramStart"/>
            <w:r w:rsidRPr="00A71E06">
              <w:rPr>
                <w:rFonts w:ascii="仿宋" w:eastAsia="仿宋" w:hAnsi="仿宋" w:cs="仿宋" w:hint="eastAsia"/>
                <w:color w:val="000000" w:themeColor="text1"/>
                <w:szCs w:val="21"/>
              </w:rPr>
              <w:t>贮血器各</w:t>
            </w:r>
            <w:proofErr w:type="gramEnd"/>
            <w:r w:rsidRPr="00A71E06">
              <w:rPr>
                <w:rFonts w:ascii="仿宋" w:eastAsia="仿宋" w:hAnsi="仿宋" w:cs="仿宋" w:hint="eastAsia"/>
                <w:color w:val="000000" w:themeColor="text1"/>
                <w:szCs w:val="21"/>
              </w:rPr>
              <w:t>连接处能承受15N的静态轴向拉力的得2分，不满足的不得分；滤除标称孔径以上微粒的滤除率≥80%的得2分，不满足的不得分；</w:t>
            </w:r>
          </w:p>
          <w:p w14:paraId="4BD1D1CE" w14:textId="77777777" w:rsidR="00824F86" w:rsidRDefault="00824F86" w:rsidP="00824F86">
            <w:pPr>
              <w:pStyle w:val="a4"/>
              <w:ind w:leftChars="0" w:left="0"/>
              <w:rPr>
                <w:rFonts w:ascii="仿宋" w:eastAsia="仿宋" w:hAnsi="仿宋" w:cs="仿宋"/>
                <w:color w:val="000000" w:themeColor="text1"/>
                <w:szCs w:val="21"/>
              </w:rPr>
            </w:pPr>
            <w:r w:rsidRPr="00A71E06">
              <w:rPr>
                <w:rFonts w:ascii="仿宋" w:eastAsia="仿宋" w:hAnsi="仿宋" w:cs="仿宋" w:hint="eastAsia"/>
                <w:color w:val="000000" w:themeColor="text1"/>
                <w:szCs w:val="21"/>
              </w:rPr>
              <w:t>5.一次性使用吸引/抗凝管路各连接处能承受15N的静态轴向拉力的得2分，不满足的不得分。</w:t>
            </w:r>
          </w:p>
          <w:p w14:paraId="79E92C42" w14:textId="5285639C" w:rsidR="00A71E06" w:rsidRPr="00A71E06" w:rsidRDefault="00A71E06" w:rsidP="00824F86">
            <w:pPr>
              <w:pStyle w:val="a4"/>
              <w:ind w:leftChars="0" w:left="0"/>
              <w:rPr>
                <w:rFonts w:ascii="仿宋" w:eastAsia="仿宋" w:hAnsi="仿宋" w:cs="仿宋"/>
                <w:color w:val="000000" w:themeColor="text1"/>
                <w:szCs w:val="21"/>
              </w:rPr>
            </w:pPr>
            <w:r>
              <w:rPr>
                <w:rFonts w:ascii="仿宋" w:eastAsia="仿宋" w:hAnsi="仿宋" w:cs="仿宋" w:hint="eastAsia"/>
                <w:color w:val="000000" w:themeColor="text1"/>
                <w:szCs w:val="21"/>
              </w:rPr>
              <w:t>以上须提供</w:t>
            </w:r>
            <w:r w:rsidRPr="00A71E06">
              <w:rPr>
                <w:rFonts w:ascii="仿宋" w:eastAsia="仿宋" w:hAnsi="仿宋" w:cs="仿宋" w:hint="eastAsia"/>
                <w:color w:val="000000" w:themeColor="text1"/>
                <w:szCs w:val="21"/>
              </w:rPr>
              <w:t>产品介绍/彩页/说明书</w:t>
            </w:r>
            <w:r>
              <w:rPr>
                <w:rFonts w:ascii="仿宋" w:eastAsia="仿宋" w:hAnsi="仿宋" w:cs="仿宋" w:hint="eastAsia"/>
                <w:color w:val="000000" w:themeColor="text1"/>
                <w:szCs w:val="21"/>
              </w:rPr>
              <w:t>等佐证材料。</w:t>
            </w:r>
          </w:p>
        </w:tc>
      </w:tr>
      <w:tr w:rsidR="00A71E06" w:rsidRPr="00A71E06" w14:paraId="3C0D411E" w14:textId="77777777" w:rsidTr="00824F86">
        <w:trPr>
          <w:trHeight w:val="70"/>
        </w:trPr>
        <w:tc>
          <w:tcPr>
            <w:tcW w:w="887" w:type="pct"/>
            <w:vAlign w:val="center"/>
          </w:tcPr>
          <w:p w14:paraId="0B86C28C" w14:textId="77777777" w:rsidR="00824F86" w:rsidRPr="00A71E06" w:rsidRDefault="00824F86" w:rsidP="00824F86">
            <w:pPr>
              <w:jc w:val="center"/>
              <w:rPr>
                <w:rFonts w:ascii="仿宋" w:eastAsia="仿宋" w:hAnsi="仿宋" w:cs="仿宋"/>
                <w:color w:val="000000" w:themeColor="text1"/>
                <w:szCs w:val="21"/>
              </w:rPr>
            </w:pPr>
            <w:r w:rsidRPr="00A71E06">
              <w:rPr>
                <w:rFonts w:ascii="仿宋" w:eastAsia="仿宋" w:hAnsi="仿宋" w:cs="仿宋" w:hint="eastAsia"/>
                <w:color w:val="000000" w:themeColor="text1"/>
                <w:szCs w:val="21"/>
              </w:rPr>
              <w:lastRenderedPageBreak/>
              <w:t>实施电子订单配送能力5分</w:t>
            </w:r>
          </w:p>
        </w:tc>
        <w:tc>
          <w:tcPr>
            <w:tcW w:w="4113" w:type="pct"/>
            <w:vAlign w:val="center"/>
          </w:tcPr>
          <w:p w14:paraId="4BE21A06" w14:textId="77777777" w:rsidR="00824F86" w:rsidRPr="00A71E06" w:rsidRDefault="00824F86" w:rsidP="00824F86">
            <w:pPr>
              <w:ind w:rightChars="-54" w:right="-113"/>
              <w:jc w:val="left"/>
              <w:rPr>
                <w:rFonts w:ascii="仿宋" w:eastAsia="仿宋" w:hAnsi="仿宋" w:cs="仿宋"/>
                <w:color w:val="000000" w:themeColor="text1"/>
                <w:szCs w:val="21"/>
              </w:rPr>
            </w:pPr>
            <w:r w:rsidRPr="00A71E06">
              <w:rPr>
                <w:rFonts w:ascii="仿宋" w:eastAsia="仿宋" w:hAnsi="仿宋" w:cs="仿宋" w:hint="eastAsia"/>
                <w:color w:val="000000" w:themeColor="text1"/>
                <w:szCs w:val="21"/>
              </w:rPr>
              <w:t>信息化程度高,实现电子订单接收及配送，提供相关发票或合同等佐证材料的得5分，不提供相关材料得0分。</w:t>
            </w:r>
          </w:p>
        </w:tc>
      </w:tr>
      <w:tr w:rsidR="00A71E06" w:rsidRPr="00A71E06" w14:paraId="57567380" w14:textId="77777777" w:rsidTr="00824F86">
        <w:trPr>
          <w:trHeight w:val="70"/>
        </w:trPr>
        <w:tc>
          <w:tcPr>
            <w:tcW w:w="887" w:type="pct"/>
            <w:vAlign w:val="center"/>
          </w:tcPr>
          <w:p w14:paraId="6387F177" w14:textId="77777777" w:rsidR="00824F86" w:rsidRPr="00A71E06" w:rsidRDefault="00824F86" w:rsidP="00824F86">
            <w:pPr>
              <w:jc w:val="center"/>
              <w:rPr>
                <w:rFonts w:ascii="仿宋" w:eastAsia="仿宋" w:hAnsi="仿宋" w:cs="仿宋"/>
                <w:color w:val="000000" w:themeColor="text1"/>
                <w:szCs w:val="21"/>
              </w:rPr>
            </w:pPr>
            <w:r w:rsidRPr="00A71E06">
              <w:rPr>
                <w:rFonts w:ascii="仿宋" w:eastAsia="仿宋" w:hAnsi="仿宋" w:cs="仿宋" w:hint="eastAsia"/>
                <w:color w:val="000000" w:themeColor="text1"/>
                <w:szCs w:val="21"/>
              </w:rPr>
              <w:t>售后服务5分</w:t>
            </w:r>
          </w:p>
        </w:tc>
        <w:tc>
          <w:tcPr>
            <w:tcW w:w="4113" w:type="pct"/>
            <w:vAlign w:val="center"/>
          </w:tcPr>
          <w:p w14:paraId="71474CB3" w14:textId="77777777" w:rsidR="00824F86" w:rsidRPr="00A71E06" w:rsidRDefault="00824F86" w:rsidP="00824F86">
            <w:pPr>
              <w:ind w:rightChars="-54" w:right="-113"/>
              <w:jc w:val="left"/>
              <w:rPr>
                <w:rFonts w:ascii="仿宋" w:eastAsia="仿宋" w:hAnsi="仿宋" w:cs="仿宋"/>
                <w:color w:val="000000" w:themeColor="text1"/>
                <w:szCs w:val="21"/>
              </w:rPr>
            </w:pPr>
            <w:r w:rsidRPr="00A71E06">
              <w:rPr>
                <w:rFonts w:ascii="仿宋" w:eastAsia="仿宋" w:hAnsi="仿宋" w:cs="仿宋" w:hint="eastAsia"/>
                <w:color w:val="000000" w:themeColor="text1"/>
                <w:szCs w:val="21"/>
              </w:rPr>
              <w:t xml:space="preserve">有必备的设施和组织架构、人员管理得1分；能满足医院退换货的得2分；能满足应急或突发事件的需要得2分； </w:t>
            </w:r>
          </w:p>
        </w:tc>
      </w:tr>
      <w:tr w:rsidR="00A71E06" w:rsidRPr="00A71E06" w14:paraId="3F625B4F" w14:textId="77777777" w:rsidTr="00824F86">
        <w:trPr>
          <w:trHeight w:val="379"/>
        </w:trPr>
        <w:tc>
          <w:tcPr>
            <w:tcW w:w="887" w:type="pct"/>
            <w:vAlign w:val="center"/>
          </w:tcPr>
          <w:p w14:paraId="2A99D4BC" w14:textId="77777777" w:rsidR="00824F86" w:rsidRPr="00A71E06" w:rsidRDefault="00824F86" w:rsidP="00824F86">
            <w:pPr>
              <w:jc w:val="center"/>
              <w:rPr>
                <w:rFonts w:ascii="仿宋" w:eastAsia="仿宋" w:hAnsi="仿宋" w:cs="仿宋"/>
                <w:color w:val="000000" w:themeColor="text1"/>
                <w:szCs w:val="21"/>
              </w:rPr>
            </w:pPr>
            <w:r w:rsidRPr="00A71E06">
              <w:rPr>
                <w:rFonts w:ascii="仿宋" w:eastAsia="仿宋" w:hAnsi="仿宋" w:cs="仿宋" w:hint="eastAsia"/>
                <w:color w:val="000000" w:themeColor="text1"/>
                <w:szCs w:val="21"/>
              </w:rPr>
              <w:t>其它优惠承诺7分</w:t>
            </w:r>
          </w:p>
        </w:tc>
        <w:tc>
          <w:tcPr>
            <w:tcW w:w="4113" w:type="pct"/>
            <w:vAlign w:val="center"/>
          </w:tcPr>
          <w:p w14:paraId="6A8304F7" w14:textId="77777777" w:rsidR="00824F86" w:rsidRPr="00A71E06" w:rsidRDefault="00824F86" w:rsidP="00824F86">
            <w:pPr>
              <w:ind w:rightChars="-54" w:right="-113"/>
              <w:jc w:val="left"/>
              <w:rPr>
                <w:rFonts w:ascii="仿宋" w:eastAsia="仿宋" w:hAnsi="仿宋" w:cs="仿宋"/>
                <w:color w:val="000000" w:themeColor="text1"/>
                <w:szCs w:val="21"/>
              </w:rPr>
            </w:pPr>
            <w:r w:rsidRPr="00A71E06">
              <w:rPr>
                <w:rFonts w:ascii="仿宋" w:eastAsia="仿宋" w:hAnsi="仿宋" w:cs="仿宋" w:hint="eastAsia"/>
                <w:color w:val="000000" w:themeColor="text1"/>
                <w:szCs w:val="21"/>
              </w:rPr>
              <w:t>根据投标人提供的其他优惠条件进行综合评审，</w:t>
            </w:r>
            <w:proofErr w:type="gramStart"/>
            <w:r w:rsidRPr="00A71E06">
              <w:rPr>
                <w:rFonts w:ascii="仿宋" w:eastAsia="仿宋" w:hAnsi="仿宋" w:hint="eastAsia"/>
                <w:color w:val="000000" w:themeColor="text1"/>
                <w:szCs w:val="21"/>
              </w:rPr>
              <w:t>优得</w:t>
            </w:r>
            <w:proofErr w:type="gramEnd"/>
            <w:r w:rsidRPr="00A71E06">
              <w:rPr>
                <w:rFonts w:ascii="仿宋" w:eastAsia="仿宋" w:hAnsi="仿宋" w:hint="eastAsia"/>
                <w:color w:val="000000" w:themeColor="text1"/>
                <w:szCs w:val="21"/>
              </w:rPr>
              <w:t>7.0-4.1分，</w:t>
            </w:r>
            <w:proofErr w:type="gramStart"/>
            <w:r w:rsidRPr="00A71E06">
              <w:rPr>
                <w:rFonts w:ascii="仿宋" w:eastAsia="仿宋" w:hAnsi="仿宋" w:hint="eastAsia"/>
                <w:color w:val="000000" w:themeColor="text1"/>
                <w:szCs w:val="21"/>
              </w:rPr>
              <w:t>良得</w:t>
            </w:r>
            <w:proofErr w:type="gramEnd"/>
            <w:r w:rsidRPr="00A71E06">
              <w:rPr>
                <w:rFonts w:ascii="仿宋" w:eastAsia="仿宋" w:hAnsi="仿宋" w:hint="eastAsia"/>
                <w:color w:val="000000" w:themeColor="text1"/>
                <w:szCs w:val="21"/>
              </w:rPr>
              <w:t>4.0－2.1分，一般得2.0－0分。</w:t>
            </w:r>
            <w:r w:rsidRPr="00A71E06">
              <w:rPr>
                <w:rFonts w:ascii="仿宋" w:eastAsia="仿宋" w:hAnsi="仿宋" w:cs="仿宋" w:hint="eastAsia"/>
                <w:color w:val="000000" w:themeColor="text1"/>
                <w:szCs w:val="21"/>
              </w:rPr>
              <w:t>不提供</w:t>
            </w:r>
            <w:r w:rsidRPr="00A71E06">
              <w:rPr>
                <w:rFonts w:ascii="仿宋" w:eastAsia="仿宋" w:hAnsi="仿宋" w:hint="eastAsia"/>
                <w:color w:val="000000" w:themeColor="text1"/>
                <w:szCs w:val="21"/>
              </w:rPr>
              <w:t>相关承诺</w:t>
            </w:r>
            <w:r w:rsidRPr="00A71E06">
              <w:rPr>
                <w:rFonts w:ascii="仿宋" w:eastAsia="仿宋" w:hAnsi="仿宋" w:cs="仿宋" w:hint="eastAsia"/>
                <w:color w:val="000000" w:themeColor="text1"/>
                <w:szCs w:val="21"/>
              </w:rPr>
              <w:t>不得分。</w:t>
            </w:r>
          </w:p>
        </w:tc>
      </w:tr>
      <w:tr w:rsidR="00A71E06" w:rsidRPr="00A71E06" w14:paraId="22E99DD0" w14:textId="77777777" w:rsidTr="00824F86">
        <w:trPr>
          <w:trHeight w:val="70"/>
        </w:trPr>
        <w:tc>
          <w:tcPr>
            <w:tcW w:w="887" w:type="pct"/>
            <w:vAlign w:val="center"/>
          </w:tcPr>
          <w:p w14:paraId="3B55CEE6" w14:textId="77777777" w:rsidR="00824F86" w:rsidRPr="00A71E06" w:rsidRDefault="00824F86" w:rsidP="00824F86">
            <w:pPr>
              <w:jc w:val="center"/>
              <w:rPr>
                <w:rFonts w:ascii="仿宋" w:eastAsia="仿宋" w:hAnsi="仿宋" w:cs="仿宋"/>
                <w:color w:val="000000" w:themeColor="text1"/>
                <w:szCs w:val="21"/>
              </w:rPr>
            </w:pPr>
            <w:r w:rsidRPr="00A71E06">
              <w:rPr>
                <w:rFonts w:ascii="仿宋" w:eastAsia="仿宋" w:hAnsi="仿宋" w:cs="仿宋" w:hint="eastAsia"/>
                <w:color w:val="000000" w:themeColor="text1"/>
                <w:szCs w:val="21"/>
              </w:rPr>
              <w:t>标书制作2分</w:t>
            </w:r>
          </w:p>
        </w:tc>
        <w:tc>
          <w:tcPr>
            <w:tcW w:w="4113" w:type="pct"/>
            <w:vAlign w:val="center"/>
          </w:tcPr>
          <w:p w14:paraId="65EF284A" w14:textId="77777777" w:rsidR="00824F86" w:rsidRPr="00A71E06" w:rsidRDefault="00824F86" w:rsidP="00824F86">
            <w:pPr>
              <w:ind w:rightChars="-54" w:right="-113"/>
              <w:jc w:val="left"/>
              <w:rPr>
                <w:rFonts w:ascii="仿宋" w:eastAsia="仿宋" w:hAnsi="仿宋" w:cs="仿宋"/>
                <w:color w:val="000000" w:themeColor="text1"/>
                <w:szCs w:val="21"/>
              </w:rPr>
            </w:pPr>
            <w:r w:rsidRPr="00A71E06">
              <w:rPr>
                <w:rFonts w:ascii="仿宋" w:eastAsia="仿宋" w:hAnsi="仿宋" w:hint="eastAsia"/>
                <w:color w:val="000000" w:themeColor="text1"/>
                <w:szCs w:val="21"/>
              </w:rPr>
              <w:t>根据投标文件资料完整性、真实性及编制质量等（应字迹清晰，内容齐全、真实有据等情况）给分，</w:t>
            </w:r>
            <w:proofErr w:type="gramStart"/>
            <w:r w:rsidRPr="00A71E06">
              <w:rPr>
                <w:rFonts w:ascii="仿宋" w:eastAsia="仿宋" w:hAnsi="仿宋" w:hint="eastAsia"/>
                <w:color w:val="000000" w:themeColor="text1"/>
                <w:szCs w:val="21"/>
              </w:rPr>
              <w:t>优得</w:t>
            </w:r>
            <w:proofErr w:type="gramEnd"/>
            <w:r w:rsidRPr="00A71E06">
              <w:rPr>
                <w:rFonts w:ascii="仿宋" w:eastAsia="仿宋" w:hAnsi="仿宋" w:hint="eastAsia"/>
                <w:color w:val="000000" w:themeColor="text1"/>
                <w:szCs w:val="21"/>
              </w:rPr>
              <w:t>2.0-1.0分，一般得0.9-0分</w:t>
            </w:r>
            <w:r w:rsidRPr="00A71E06">
              <w:rPr>
                <w:rFonts w:ascii="仿宋" w:eastAsia="仿宋" w:hAnsi="仿宋" w:cs="仿宋" w:hint="eastAsia"/>
                <w:color w:val="000000" w:themeColor="text1"/>
                <w:szCs w:val="21"/>
              </w:rPr>
              <w:t>。</w:t>
            </w:r>
          </w:p>
        </w:tc>
      </w:tr>
    </w:tbl>
    <w:p w14:paraId="2D2E3265" w14:textId="77777777" w:rsidR="00A42793" w:rsidRPr="00A71E06" w:rsidRDefault="00FE5F69">
      <w:pPr>
        <w:spacing w:line="440" w:lineRule="exact"/>
        <w:rPr>
          <w:rFonts w:ascii="仿宋" w:eastAsia="仿宋" w:hAnsi="仿宋"/>
          <w:b/>
          <w:bCs/>
          <w:iCs/>
          <w:color w:val="000000" w:themeColor="text1"/>
          <w:sz w:val="24"/>
        </w:rPr>
      </w:pPr>
      <w:r w:rsidRPr="00A71E06">
        <w:rPr>
          <w:rFonts w:ascii="仿宋" w:eastAsia="仿宋" w:hAnsi="仿宋" w:hint="eastAsia"/>
          <w:b/>
          <w:bCs/>
          <w:iCs/>
          <w:color w:val="000000" w:themeColor="text1"/>
          <w:sz w:val="24"/>
        </w:rPr>
        <w:t>2.2价格分（40分）</w:t>
      </w:r>
    </w:p>
    <w:p w14:paraId="60501BF7" w14:textId="77777777" w:rsidR="00A42793" w:rsidRPr="00A71E06" w:rsidRDefault="00FE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color w:val="000000" w:themeColor="text1"/>
          <w:sz w:val="24"/>
        </w:rPr>
      </w:pPr>
      <w:r w:rsidRPr="00A71E06">
        <w:rPr>
          <w:rFonts w:ascii="仿宋" w:eastAsia="仿宋" w:hAnsi="仿宋"/>
          <w:bCs/>
          <w:iCs/>
          <w:color w:val="000000" w:themeColor="text1"/>
          <w:sz w:val="24"/>
        </w:rPr>
        <w:t>2.2</w:t>
      </w:r>
      <w:r w:rsidRPr="00A71E06">
        <w:rPr>
          <w:rFonts w:ascii="仿宋" w:eastAsia="仿宋" w:hAnsi="仿宋" w:hint="eastAsia"/>
          <w:bCs/>
          <w:iCs/>
          <w:color w:val="000000" w:themeColor="text1"/>
          <w:sz w:val="24"/>
        </w:rPr>
        <w:t>.1评标基准价：即满足采购文件要求且投标价格最低的投标报价为评标基准价，其价格分为满分。</w:t>
      </w:r>
    </w:p>
    <w:p w14:paraId="7C4DB34F" w14:textId="77777777" w:rsidR="00A42793" w:rsidRPr="00A71E06" w:rsidRDefault="00FE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color w:val="000000" w:themeColor="text1"/>
          <w:sz w:val="24"/>
        </w:rPr>
      </w:pPr>
      <w:r w:rsidRPr="00A71E06">
        <w:rPr>
          <w:rFonts w:ascii="仿宋" w:eastAsia="仿宋" w:hAnsi="仿宋"/>
          <w:bCs/>
          <w:iCs/>
          <w:color w:val="000000" w:themeColor="text1"/>
          <w:sz w:val="24"/>
        </w:rPr>
        <w:t>2.2</w:t>
      </w:r>
      <w:r w:rsidRPr="00A71E06">
        <w:rPr>
          <w:rFonts w:ascii="仿宋" w:eastAsia="仿宋" w:hAnsi="仿宋" w:hint="eastAsia"/>
          <w:bCs/>
          <w:iCs/>
          <w:color w:val="000000" w:themeColor="text1"/>
          <w:sz w:val="24"/>
        </w:rPr>
        <w:t>.2其他投标人的价格</w:t>
      </w:r>
      <w:proofErr w:type="gramStart"/>
      <w:r w:rsidRPr="00A71E06">
        <w:rPr>
          <w:rFonts w:ascii="仿宋" w:eastAsia="仿宋" w:hAnsi="仿宋" w:hint="eastAsia"/>
          <w:bCs/>
          <w:iCs/>
          <w:color w:val="000000" w:themeColor="text1"/>
          <w:sz w:val="24"/>
        </w:rPr>
        <w:t>分统一</w:t>
      </w:r>
      <w:proofErr w:type="gramEnd"/>
      <w:r w:rsidRPr="00A71E06">
        <w:rPr>
          <w:rFonts w:ascii="仿宋" w:eastAsia="仿宋" w:hAnsi="仿宋" w:hint="eastAsia"/>
          <w:bCs/>
          <w:iCs/>
          <w:color w:val="000000" w:themeColor="text1"/>
          <w:sz w:val="24"/>
        </w:rPr>
        <w:t>按照下列公式计算：</w:t>
      </w:r>
    </w:p>
    <w:p w14:paraId="4BE4E312" w14:textId="77777777" w:rsidR="00A42793" w:rsidRPr="00A71E06" w:rsidRDefault="00FE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color w:val="000000" w:themeColor="text1"/>
          <w:sz w:val="24"/>
        </w:rPr>
      </w:pPr>
      <w:r w:rsidRPr="00A71E06">
        <w:rPr>
          <w:rFonts w:ascii="仿宋" w:eastAsia="仿宋" w:hAnsi="仿宋" w:hint="eastAsia"/>
          <w:bCs/>
          <w:iCs/>
          <w:color w:val="000000" w:themeColor="text1"/>
          <w:sz w:val="24"/>
        </w:rPr>
        <w:t>投标报价得分=(评标基准价／投标报价)×</w:t>
      </w:r>
      <w:proofErr w:type="gramStart"/>
      <w:r w:rsidRPr="00A71E06">
        <w:rPr>
          <w:rFonts w:ascii="仿宋" w:eastAsia="仿宋" w:hAnsi="仿宋" w:hint="eastAsia"/>
          <w:bCs/>
          <w:iCs/>
          <w:color w:val="000000" w:themeColor="text1"/>
          <w:sz w:val="24"/>
        </w:rPr>
        <w:t>价格权</w:t>
      </w:r>
      <w:proofErr w:type="gramEnd"/>
      <w:r w:rsidRPr="00A71E06">
        <w:rPr>
          <w:rFonts w:ascii="仿宋" w:eastAsia="仿宋" w:hAnsi="仿宋" w:hint="eastAsia"/>
          <w:bCs/>
          <w:iCs/>
          <w:color w:val="000000" w:themeColor="text1"/>
          <w:sz w:val="24"/>
        </w:rPr>
        <w:t>值×100</w:t>
      </w:r>
    </w:p>
    <w:p w14:paraId="26E80FAB" w14:textId="3BC959AD" w:rsidR="00A42793" w:rsidRPr="00A71E06" w:rsidRDefault="00FE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color w:val="000000" w:themeColor="text1"/>
          <w:sz w:val="24"/>
        </w:rPr>
      </w:pPr>
      <w:r w:rsidRPr="00A71E06">
        <w:rPr>
          <w:rFonts w:ascii="仿宋" w:eastAsia="仿宋" w:hAnsi="仿宋" w:hint="eastAsia"/>
          <w:bCs/>
          <w:iCs/>
          <w:color w:val="000000" w:themeColor="text1"/>
          <w:sz w:val="24"/>
        </w:rPr>
        <w:t>即：投标报价得分=(评标基准价／投标报价)×40</w:t>
      </w:r>
    </w:p>
    <w:p w14:paraId="368218C4" w14:textId="37FCE5A7" w:rsidR="00B6650D" w:rsidRPr="00A71E06" w:rsidRDefault="00B6650D" w:rsidP="00B6650D">
      <w:pPr>
        <w:pStyle w:val="2"/>
        <w:ind w:left="420"/>
        <w:rPr>
          <w:color w:val="000000" w:themeColor="text1"/>
        </w:rPr>
      </w:pPr>
    </w:p>
    <w:p w14:paraId="7C031852" w14:textId="5A338576" w:rsidR="00B6650D" w:rsidRPr="00A71E06" w:rsidRDefault="00B6650D" w:rsidP="00B6650D">
      <w:pPr>
        <w:pStyle w:val="2"/>
        <w:ind w:left="420"/>
        <w:rPr>
          <w:color w:val="000000" w:themeColor="text1"/>
        </w:rPr>
      </w:pPr>
    </w:p>
    <w:p w14:paraId="0593E04E" w14:textId="3559CB12" w:rsidR="00B6650D" w:rsidRPr="00A71E06" w:rsidRDefault="00B6650D" w:rsidP="00B6650D">
      <w:pPr>
        <w:pStyle w:val="2"/>
        <w:ind w:left="420"/>
        <w:rPr>
          <w:color w:val="000000" w:themeColor="text1"/>
        </w:rPr>
      </w:pPr>
    </w:p>
    <w:p w14:paraId="50D04DED" w14:textId="624A5583" w:rsidR="00E3622A" w:rsidRPr="00A71E06" w:rsidRDefault="00E3622A" w:rsidP="00B6650D">
      <w:pPr>
        <w:pStyle w:val="2"/>
        <w:ind w:left="420"/>
        <w:rPr>
          <w:color w:val="000000" w:themeColor="text1"/>
        </w:rPr>
      </w:pPr>
    </w:p>
    <w:p w14:paraId="58BF6951" w14:textId="42382364" w:rsidR="00E3622A" w:rsidRPr="00A71E06" w:rsidRDefault="00E3622A" w:rsidP="00B6650D">
      <w:pPr>
        <w:pStyle w:val="2"/>
        <w:ind w:left="420"/>
        <w:rPr>
          <w:color w:val="000000" w:themeColor="text1"/>
        </w:rPr>
      </w:pPr>
    </w:p>
    <w:p w14:paraId="7EB27A6E" w14:textId="200FDCA0" w:rsidR="00E3622A" w:rsidRPr="00A71E06" w:rsidRDefault="00E3622A" w:rsidP="00B6650D">
      <w:pPr>
        <w:pStyle w:val="2"/>
        <w:ind w:left="420"/>
        <w:rPr>
          <w:color w:val="000000" w:themeColor="text1"/>
        </w:rPr>
      </w:pPr>
    </w:p>
    <w:p w14:paraId="1B8FB9F9" w14:textId="73DE42BF" w:rsidR="00E3622A" w:rsidRPr="00A71E06" w:rsidRDefault="00E3622A" w:rsidP="00B6650D">
      <w:pPr>
        <w:pStyle w:val="2"/>
        <w:ind w:left="420"/>
        <w:rPr>
          <w:color w:val="000000" w:themeColor="text1"/>
        </w:rPr>
      </w:pPr>
    </w:p>
    <w:p w14:paraId="30B3898E" w14:textId="72B0E346" w:rsidR="00E3622A" w:rsidRPr="00A71E06" w:rsidRDefault="00E3622A" w:rsidP="00B6650D">
      <w:pPr>
        <w:pStyle w:val="2"/>
        <w:ind w:left="420"/>
        <w:rPr>
          <w:color w:val="000000" w:themeColor="text1"/>
        </w:rPr>
      </w:pPr>
    </w:p>
    <w:p w14:paraId="070BFAB4" w14:textId="719D920C" w:rsidR="00E3622A" w:rsidRPr="00A71E06" w:rsidRDefault="00E3622A" w:rsidP="00B6650D">
      <w:pPr>
        <w:pStyle w:val="2"/>
        <w:ind w:left="420"/>
        <w:rPr>
          <w:color w:val="000000" w:themeColor="text1"/>
        </w:rPr>
      </w:pPr>
    </w:p>
    <w:p w14:paraId="44F8BB37" w14:textId="1532F357" w:rsidR="00E3622A" w:rsidRPr="00A71E06" w:rsidRDefault="00E3622A" w:rsidP="00B6650D">
      <w:pPr>
        <w:pStyle w:val="2"/>
        <w:ind w:left="420"/>
        <w:rPr>
          <w:color w:val="000000" w:themeColor="text1"/>
        </w:rPr>
      </w:pPr>
    </w:p>
    <w:p w14:paraId="52B52DE7" w14:textId="2F8B8EDA" w:rsidR="000F4BA5" w:rsidRPr="00A71E06" w:rsidRDefault="000F4BA5" w:rsidP="00B6650D">
      <w:pPr>
        <w:pStyle w:val="2"/>
        <w:ind w:left="420"/>
        <w:rPr>
          <w:color w:val="000000" w:themeColor="text1"/>
        </w:rPr>
      </w:pPr>
    </w:p>
    <w:p w14:paraId="17F41BF0" w14:textId="77777777" w:rsidR="00A72EFC" w:rsidRPr="00A71E06" w:rsidRDefault="00A72EFC" w:rsidP="00B6650D">
      <w:pPr>
        <w:pStyle w:val="2"/>
        <w:ind w:left="420"/>
        <w:rPr>
          <w:color w:val="000000" w:themeColor="text1"/>
        </w:rPr>
      </w:pPr>
    </w:p>
    <w:p w14:paraId="2FADDCB4" w14:textId="3786C58A" w:rsidR="00A42793" w:rsidRDefault="00FE5F69" w:rsidP="00A77CF3">
      <w:pPr>
        <w:pStyle w:val="1"/>
        <w:ind w:firstLine="240"/>
        <w:rPr>
          <w:rFonts w:ascii="仿宋" w:hAnsi="仿宋" w:cs="仿宋"/>
        </w:rPr>
      </w:pPr>
      <w:bookmarkStart w:id="20" w:name="_Toc104885749"/>
      <w:r w:rsidRPr="00A71E06">
        <w:rPr>
          <w:rFonts w:ascii="仿宋" w:hAnsi="仿宋" w:cs="仿宋" w:hint="eastAsia"/>
          <w:color w:val="000000" w:themeColor="text1"/>
        </w:rPr>
        <w:lastRenderedPageBreak/>
        <w:t>第六章投标文件格式</w:t>
      </w:r>
      <w:r>
        <w:rPr>
          <w:rFonts w:ascii="仿宋" w:hAnsi="仿宋" w:cs="仿宋" w:hint="eastAsia"/>
        </w:rPr>
        <w:t>附件</w:t>
      </w:r>
      <w:bookmarkEnd w:id="20"/>
    </w:p>
    <w:p w14:paraId="3BF8A71A" w14:textId="77777777" w:rsidR="00A42793" w:rsidRDefault="00FE5F69">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投标文件制作请按照本采购文件“第二章供应商须知”第三部分“投标文件”的规定制作，有关格式附件如下：</w:t>
      </w:r>
    </w:p>
    <w:p w14:paraId="4D2F75BF" w14:textId="77777777" w:rsidR="00A42793" w:rsidRDefault="00A42793">
      <w:pPr>
        <w:widowControl/>
        <w:snapToGrid w:val="0"/>
        <w:spacing w:line="480" w:lineRule="exact"/>
        <w:ind w:firstLineChars="200" w:firstLine="480"/>
        <w:rPr>
          <w:rFonts w:ascii="仿宋" w:eastAsia="仿宋" w:hAnsi="仿宋" w:cs="仿宋"/>
          <w:kern w:val="0"/>
          <w:sz w:val="24"/>
        </w:rPr>
      </w:pPr>
    </w:p>
    <w:p w14:paraId="300AF346" w14:textId="77777777" w:rsidR="00A42793" w:rsidRDefault="00FE5F69" w:rsidP="005A50C5">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2F239115" w14:textId="77777777" w:rsidR="00A42793" w:rsidRDefault="00FE5F69" w:rsidP="005A50C5">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0281A581" w14:textId="77777777" w:rsidR="00A42793" w:rsidRDefault="00A42793" w:rsidP="005A50C5">
      <w:pPr>
        <w:snapToGrid w:val="0"/>
        <w:spacing w:beforeLines="50" w:before="156" w:after="50"/>
        <w:jc w:val="right"/>
        <w:rPr>
          <w:rFonts w:ascii="仿宋" w:eastAsia="仿宋" w:hAnsi="仿宋" w:cs="仿宋"/>
          <w:bCs/>
          <w:sz w:val="30"/>
          <w:szCs w:val="30"/>
        </w:rPr>
      </w:pPr>
    </w:p>
    <w:p w14:paraId="42B6F54B"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7FED1742" w14:textId="77777777" w:rsidR="00A42793" w:rsidRDefault="00FE5F69" w:rsidP="005A50C5">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45A24E17" w14:textId="77777777" w:rsidR="00A42793" w:rsidRDefault="00FE5F69" w:rsidP="005A50C5">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7E9A9FCB" w14:textId="77777777" w:rsidR="00A42793" w:rsidRDefault="00A42793">
      <w:pPr>
        <w:spacing w:line="1200" w:lineRule="exact"/>
        <w:ind w:right="6"/>
        <w:jc w:val="center"/>
        <w:rPr>
          <w:rFonts w:ascii="仿宋" w:eastAsia="仿宋" w:hAnsi="仿宋" w:cs="仿宋"/>
          <w:sz w:val="72"/>
          <w:szCs w:val="72"/>
        </w:rPr>
      </w:pPr>
    </w:p>
    <w:p w14:paraId="0CF12DFA" w14:textId="77777777" w:rsidR="00A42793" w:rsidRDefault="00A42793">
      <w:pPr>
        <w:spacing w:line="1200" w:lineRule="exact"/>
        <w:ind w:right="6"/>
        <w:jc w:val="center"/>
        <w:rPr>
          <w:rFonts w:ascii="仿宋" w:eastAsia="仿宋" w:hAnsi="仿宋" w:cs="仿宋"/>
          <w:sz w:val="72"/>
          <w:szCs w:val="72"/>
        </w:rPr>
      </w:pPr>
    </w:p>
    <w:p w14:paraId="1B7D93C8"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3B9B2FD5"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4B86BF7E"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0B6D18B2"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735928EC" w14:textId="77777777" w:rsidR="00A42793" w:rsidRDefault="00A42793">
      <w:pPr>
        <w:spacing w:line="1200" w:lineRule="exact"/>
        <w:ind w:right="6"/>
        <w:jc w:val="center"/>
        <w:rPr>
          <w:rFonts w:ascii="仿宋" w:eastAsia="仿宋" w:hAnsi="仿宋" w:cs="仿宋"/>
          <w:sz w:val="72"/>
          <w:szCs w:val="72"/>
        </w:rPr>
      </w:pPr>
    </w:p>
    <w:p w14:paraId="3E83D1C8" w14:textId="77777777" w:rsidR="00A42793" w:rsidRDefault="00A42793">
      <w:pPr>
        <w:spacing w:line="500" w:lineRule="exact"/>
        <w:ind w:right="7"/>
        <w:jc w:val="center"/>
        <w:rPr>
          <w:rFonts w:ascii="仿宋" w:eastAsia="仿宋" w:hAnsi="仿宋" w:cs="仿宋"/>
          <w:sz w:val="36"/>
          <w:szCs w:val="36"/>
        </w:rPr>
      </w:pPr>
    </w:p>
    <w:p w14:paraId="6213BCCC" w14:textId="77777777" w:rsidR="00A42793" w:rsidRDefault="00A42793">
      <w:pPr>
        <w:spacing w:line="500" w:lineRule="exact"/>
        <w:ind w:right="7"/>
        <w:jc w:val="center"/>
        <w:rPr>
          <w:rFonts w:ascii="仿宋" w:eastAsia="仿宋" w:hAnsi="仿宋" w:cs="仿宋"/>
          <w:sz w:val="36"/>
          <w:szCs w:val="36"/>
        </w:rPr>
      </w:pPr>
    </w:p>
    <w:p w14:paraId="2A3EC177"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4490C686"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011CE9C9"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4D417519" w14:textId="77777777" w:rsidR="00A42793" w:rsidRDefault="00FE5F69" w:rsidP="005A50C5">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t>附件2：资格文件目录</w:t>
      </w:r>
    </w:p>
    <w:p w14:paraId="633618F2" w14:textId="77777777" w:rsidR="00A42793" w:rsidRDefault="00FE5F69" w:rsidP="005A50C5">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2D67F18E"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07AA8ECF"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353553D9"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3.</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59DE6B98"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4.法定代表人及其授权代表身份证……</w:t>
      </w:r>
      <w:proofErr w:type="gramStart"/>
      <w:r>
        <w:rPr>
          <w:rFonts w:ascii="仿宋" w:eastAsia="仿宋" w:hAnsi="仿宋" w:cs="仿宋" w:hint="eastAsia"/>
        </w:rPr>
        <w:t>………………………………………</w:t>
      </w:r>
      <w:proofErr w:type="gramEnd"/>
      <w:r>
        <w:rPr>
          <w:rFonts w:ascii="仿宋" w:eastAsia="仿宋" w:hAnsi="仿宋" w:cs="仿宋" w:hint="eastAsia"/>
        </w:rPr>
        <w:t>（页码）</w:t>
      </w:r>
    </w:p>
    <w:p w14:paraId="44D29629"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5DD78AF8" w14:textId="77777777" w:rsidR="00A42793" w:rsidRDefault="00FE5F69">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352FE728" w14:textId="641F5194" w:rsidR="00A5375C" w:rsidRDefault="00FE5F69" w:rsidP="00A5375C">
      <w:pPr>
        <w:pStyle w:val="5"/>
        <w:spacing w:line="360" w:lineRule="auto"/>
        <w:ind w:firstLineChars="100" w:firstLine="240"/>
        <w:jc w:val="left"/>
        <w:rPr>
          <w:rFonts w:ascii="仿宋" w:eastAsia="仿宋" w:hAnsi="仿宋" w:cs="仿宋"/>
        </w:rPr>
      </w:pPr>
      <w:r>
        <w:rPr>
          <w:rFonts w:ascii="仿宋" w:eastAsia="仿宋" w:hAnsi="仿宋" w:cs="仿宋" w:hint="eastAsia"/>
        </w:rPr>
        <w:t>5.2</w:t>
      </w:r>
      <w:r w:rsidR="00741659" w:rsidRPr="00741659">
        <w:rPr>
          <w:rFonts w:ascii="仿宋" w:eastAsia="仿宋" w:hAnsi="仿宋" w:cs="仿宋" w:hint="eastAsia"/>
        </w:rPr>
        <w:t>供应商基本资格条件书面承诺函</w:t>
      </w:r>
      <w:r w:rsidR="00A5375C">
        <w:rPr>
          <w:rFonts w:ascii="仿宋" w:eastAsia="仿宋" w:hAnsi="仿宋" w:cs="仿宋" w:hint="eastAsia"/>
        </w:rPr>
        <w:t>…</w:t>
      </w:r>
      <w:r w:rsidR="00741659">
        <w:rPr>
          <w:rFonts w:ascii="仿宋" w:eastAsia="仿宋" w:hAnsi="仿宋" w:cs="仿宋" w:hint="eastAsia"/>
        </w:rPr>
        <w:t>…</w:t>
      </w:r>
      <w:proofErr w:type="gramStart"/>
      <w:r w:rsidR="00741659">
        <w:rPr>
          <w:rFonts w:ascii="仿宋" w:eastAsia="仿宋" w:hAnsi="仿宋" w:cs="仿宋" w:hint="eastAsia"/>
        </w:rPr>
        <w:t>……………</w:t>
      </w:r>
      <w:r w:rsidR="00A5375C">
        <w:rPr>
          <w:rFonts w:ascii="仿宋" w:eastAsia="仿宋" w:hAnsi="仿宋" w:cs="仿宋" w:hint="eastAsia"/>
        </w:rPr>
        <w:t>………………………</w:t>
      </w:r>
      <w:proofErr w:type="gramEnd"/>
      <w:r w:rsidR="00A5375C">
        <w:rPr>
          <w:rFonts w:ascii="仿宋" w:eastAsia="仿宋" w:hAnsi="仿宋" w:cs="仿宋" w:hint="eastAsia"/>
        </w:rPr>
        <w:t>（页码）</w:t>
      </w:r>
    </w:p>
    <w:p w14:paraId="7150A04A" w14:textId="09C3A70D" w:rsidR="00A42793" w:rsidRDefault="00A5375C" w:rsidP="00A5375C">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sidR="00FE5F69">
        <w:rPr>
          <w:rFonts w:ascii="仿宋" w:eastAsia="仿宋" w:hAnsi="仿宋" w:cs="仿宋" w:hint="eastAsia"/>
        </w:rPr>
        <w:t>特定资格条件的有关证明材料（如有）……</w:t>
      </w:r>
      <w:proofErr w:type="gramStart"/>
      <w:r w:rsidR="00FE5F69">
        <w:rPr>
          <w:rFonts w:ascii="仿宋" w:eastAsia="仿宋" w:hAnsi="仿宋" w:cs="仿宋" w:hint="eastAsia"/>
        </w:rPr>
        <w:t>……………………………</w:t>
      </w:r>
      <w:proofErr w:type="gramEnd"/>
      <w:r w:rsidR="00FE5F69">
        <w:rPr>
          <w:rFonts w:ascii="仿宋" w:eastAsia="仿宋" w:hAnsi="仿宋" w:cs="仿宋" w:hint="eastAsia"/>
        </w:rPr>
        <w:t>（页码）</w:t>
      </w:r>
    </w:p>
    <w:p w14:paraId="3D222747" w14:textId="77777777" w:rsidR="00A42793" w:rsidRDefault="00A42793">
      <w:pPr>
        <w:spacing w:line="360" w:lineRule="auto"/>
        <w:jc w:val="left"/>
        <w:rPr>
          <w:rFonts w:ascii="仿宋" w:eastAsia="仿宋" w:hAnsi="仿宋" w:cs="仿宋"/>
          <w:b/>
          <w:bCs/>
          <w:sz w:val="24"/>
        </w:rPr>
      </w:pPr>
    </w:p>
    <w:p w14:paraId="624993F3" w14:textId="77777777" w:rsidR="00A42793" w:rsidRDefault="00FE5F69">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3BBDC438" w14:textId="77777777" w:rsidR="00A42793" w:rsidRDefault="00FE5F69">
      <w:pPr>
        <w:pageBreakBefore/>
        <w:rPr>
          <w:rFonts w:ascii="仿宋" w:eastAsia="仿宋" w:hAnsi="仿宋" w:cs="仿宋"/>
          <w:b/>
          <w:sz w:val="28"/>
          <w:szCs w:val="28"/>
        </w:rPr>
      </w:pPr>
      <w:r>
        <w:rPr>
          <w:rFonts w:ascii="仿宋" w:eastAsia="仿宋" w:hAnsi="仿宋" w:cs="仿宋" w:hint="eastAsia"/>
          <w:b/>
          <w:sz w:val="28"/>
          <w:szCs w:val="28"/>
        </w:rPr>
        <w:lastRenderedPageBreak/>
        <w:t>附件3：</w:t>
      </w:r>
    </w:p>
    <w:p w14:paraId="7A1D643E" w14:textId="77777777" w:rsidR="00A42793" w:rsidRDefault="00FE5F69">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549B9ECD" w14:textId="77777777" w:rsidR="00A42793" w:rsidRDefault="00FE5F69">
      <w:pPr>
        <w:pStyle w:val="af3"/>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7127F71C"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253FE8CE"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1FD2F596" w14:textId="77777777" w:rsidR="00A42793" w:rsidRDefault="00FE5F69">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7B2451A8"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3B5D95E3"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104C090C"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5003D432" w14:textId="77777777" w:rsidR="00A42793" w:rsidRDefault="00FE5F69">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3DF05CE7"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4928E27C" w14:textId="77777777" w:rsidR="00A42793" w:rsidRDefault="00FE5F69">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8.我方承诺若违反《中华人民共和国政府采购法》第七十七条规定，愿接受依法处理。</w:t>
      </w:r>
    </w:p>
    <w:p w14:paraId="40857D59" w14:textId="77777777" w:rsidR="00A42793" w:rsidRDefault="00A42793">
      <w:pPr>
        <w:pStyle w:val="af3"/>
        <w:spacing w:afterLines="0" w:line="440" w:lineRule="exact"/>
        <w:ind w:firstLine="480"/>
        <w:rPr>
          <w:rFonts w:ascii="仿宋" w:eastAsia="仿宋" w:hAnsi="仿宋" w:cs="仿宋"/>
          <w:szCs w:val="24"/>
        </w:rPr>
      </w:pPr>
    </w:p>
    <w:p w14:paraId="5C26920D"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14:paraId="4EBDEAF1" w14:textId="77777777" w:rsidR="00A42793" w:rsidRDefault="00A42793">
      <w:pPr>
        <w:pStyle w:val="af3"/>
        <w:spacing w:afterLines="0" w:line="440" w:lineRule="exact"/>
        <w:ind w:firstLine="480"/>
        <w:rPr>
          <w:rFonts w:ascii="仿宋" w:eastAsia="仿宋" w:hAnsi="仿宋" w:cs="仿宋"/>
          <w:szCs w:val="24"/>
        </w:rPr>
      </w:pPr>
    </w:p>
    <w:p w14:paraId="66EB00CE"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szCs w:val="24"/>
        </w:rPr>
        <w:t>供应商(盖章)：　　　　　　　　　　　　　　　　　　　　日期：年月日</w:t>
      </w:r>
    </w:p>
    <w:p w14:paraId="608AD632" w14:textId="77777777" w:rsidR="00A42793" w:rsidRDefault="00A42793">
      <w:pPr>
        <w:pStyle w:val="af3"/>
        <w:spacing w:afterLines="0" w:line="440" w:lineRule="exact"/>
        <w:ind w:firstLine="480"/>
        <w:rPr>
          <w:rFonts w:ascii="仿宋" w:eastAsia="仿宋" w:hAnsi="仿宋" w:cs="仿宋"/>
          <w:szCs w:val="24"/>
        </w:rPr>
      </w:pPr>
    </w:p>
    <w:p w14:paraId="49482391" w14:textId="77777777" w:rsidR="00A42793" w:rsidRDefault="00A42793">
      <w:pPr>
        <w:pStyle w:val="af3"/>
        <w:spacing w:afterLines="0" w:line="440" w:lineRule="exact"/>
        <w:ind w:firstLineChars="0" w:firstLine="0"/>
        <w:rPr>
          <w:rFonts w:ascii="仿宋" w:eastAsia="仿宋" w:hAnsi="仿宋" w:cs="仿宋"/>
          <w:b/>
          <w:bCs/>
          <w:sz w:val="28"/>
          <w:szCs w:val="28"/>
        </w:rPr>
      </w:pPr>
    </w:p>
    <w:p w14:paraId="6F893EA0" w14:textId="77777777" w:rsidR="00A42793" w:rsidRDefault="00A42793">
      <w:pPr>
        <w:pStyle w:val="af3"/>
        <w:spacing w:afterLines="0" w:line="440" w:lineRule="exact"/>
        <w:ind w:firstLineChars="0" w:firstLine="0"/>
        <w:rPr>
          <w:rFonts w:ascii="仿宋" w:eastAsia="仿宋" w:hAnsi="仿宋" w:cs="仿宋"/>
          <w:b/>
          <w:bCs/>
          <w:sz w:val="28"/>
          <w:szCs w:val="28"/>
        </w:rPr>
      </w:pPr>
    </w:p>
    <w:p w14:paraId="7F346EDE" w14:textId="77777777" w:rsidR="00A42793" w:rsidRDefault="00A42793">
      <w:pPr>
        <w:pStyle w:val="af3"/>
        <w:spacing w:afterLines="0" w:line="440" w:lineRule="exact"/>
        <w:ind w:firstLineChars="0" w:firstLine="0"/>
        <w:rPr>
          <w:rFonts w:ascii="仿宋" w:eastAsia="仿宋" w:hAnsi="仿宋" w:cs="仿宋"/>
          <w:b/>
          <w:bCs/>
          <w:sz w:val="28"/>
          <w:szCs w:val="28"/>
        </w:rPr>
      </w:pPr>
    </w:p>
    <w:p w14:paraId="198E2679" w14:textId="77777777" w:rsidR="00A42793" w:rsidRDefault="00A42793">
      <w:pPr>
        <w:pStyle w:val="af3"/>
        <w:spacing w:afterLines="0" w:line="440" w:lineRule="exact"/>
        <w:ind w:firstLineChars="0" w:firstLine="0"/>
        <w:rPr>
          <w:rFonts w:ascii="仿宋" w:eastAsia="仿宋" w:hAnsi="仿宋" w:cs="仿宋"/>
          <w:b/>
          <w:bCs/>
          <w:sz w:val="28"/>
          <w:szCs w:val="28"/>
        </w:rPr>
      </w:pPr>
    </w:p>
    <w:p w14:paraId="7D66B21E" w14:textId="77777777" w:rsidR="00A42793" w:rsidRDefault="00FE5F69">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67CC11A5" w14:textId="77777777" w:rsidR="00A42793" w:rsidRDefault="00A42793">
      <w:pPr>
        <w:snapToGrid w:val="0"/>
        <w:spacing w:before="50" w:after="50"/>
        <w:jc w:val="center"/>
        <w:rPr>
          <w:rFonts w:ascii="仿宋" w:eastAsia="仿宋" w:hAnsi="仿宋" w:cs="仿宋"/>
          <w:b/>
          <w:sz w:val="36"/>
          <w:szCs w:val="36"/>
        </w:rPr>
      </w:pPr>
    </w:p>
    <w:p w14:paraId="1ACDE4C0" w14:textId="77777777" w:rsidR="00A42793" w:rsidRDefault="00FE5F69">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67CD4C40" w14:textId="77777777" w:rsidR="00A42793" w:rsidRDefault="00FE5F69" w:rsidP="005A50C5">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49F31D6C" w14:textId="77777777" w:rsidR="00A42793" w:rsidRDefault="00FE5F69" w:rsidP="005A50C5">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0EBCA0D6" w14:textId="77777777" w:rsidR="00A42793" w:rsidRDefault="00FE5F69" w:rsidP="005A50C5">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7572FB18" w14:textId="77777777" w:rsidR="00A42793" w:rsidRDefault="00FE5F69" w:rsidP="005A50C5">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5717C140" w14:textId="77777777" w:rsidR="00A42793" w:rsidRDefault="00A42793" w:rsidP="005A50C5">
      <w:pPr>
        <w:snapToGrid w:val="0"/>
        <w:spacing w:beforeLines="50" w:before="156" w:after="50" w:line="460" w:lineRule="exact"/>
        <w:ind w:firstLine="480"/>
        <w:rPr>
          <w:rFonts w:ascii="仿宋" w:eastAsia="仿宋" w:hAnsi="仿宋" w:cs="仿宋"/>
          <w:sz w:val="24"/>
          <w:szCs w:val="24"/>
        </w:rPr>
      </w:pPr>
    </w:p>
    <w:p w14:paraId="455DA611" w14:textId="77777777" w:rsidR="00A42793" w:rsidRDefault="00FE5F69" w:rsidP="005A50C5">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34B8B0A5" w14:textId="77777777" w:rsidR="00A42793" w:rsidRDefault="00FE5F69" w:rsidP="005A50C5">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2C5D74F2" w14:textId="77777777" w:rsidR="00A42793" w:rsidRDefault="00A42793" w:rsidP="005A50C5">
      <w:pPr>
        <w:snapToGrid w:val="0"/>
        <w:spacing w:beforeLines="50" w:before="156" w:after="50" w:line="460" w:lineRule="exact"/>
        <w:rPr>
          <w:rFonts w:ascii="仿宋" w:eastAsia="仿宋" w:hAnsi="仿宋" w:cs="仿宋"/>
          <w:sz w:val="24"/>
          <w:szCs w:val="24"/>
        </w:rPr>
      </w:pPr>
    </w:p>
    <w:p w14:paraId="185C3AF0" w14:textId="77777777" w:rsidR="00A42793" w:rsidRDefault="00FE5F69" w:rsidP="005A50C5">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254DC68E" w14:textId="77777777" w:rsidR="00A42793" w:rsidRDefault="00FE5F69" w:rsidP="005A50C5">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33C7065C" w14:textId="77777777" w:rsidR="00A42793" w:rsidRDefault="00A42793" w:rsidP="005A50C5">
      <w:pPr>
        <w:snapToGrid w:val="0"/>
        <w:spacing w:beforeLines="50" w:before="156" w:after="50" w:line="460" w:lineRule="exact"/>
        <w:rPr>
          <w:rFonts w:ascii="仿宋" w:eastAsia="仿宋" w:hAnsi="仿宋" w:cs="仿宋"/>
          <w:sz w:val="24"/>
          <w:szCs w:val="24"/>
        </w:rPr>
      </w:pPr>
    </w:p>
    <w:p w14:paraId="754BC9EA" w14:textId="77777777" w:rsidR="00A42793" w:rsidRDefault="00A42793" w:rsidP="005A50C5">
      <w:pPr>
        <w:snapToGrid w:val="0"/>
        <w:spacing w:beforeLines="50" w:before="156" w:after="50" w:line="460" w:lineRule="exact"/>
        <w:rPr>
          <w:rFonts w:ascii="仿宋" w:eastAsia="仿宋" w:hAnsi="仿宋" w:cs="仿宋"/>
          <w:sz w:val="24"/>
          <w:szCs w:val="24"/>
        </w:rPr>
      </w:pPr>
    </w:p>
    <w:p w14:paraId="778E15AF" w14:textId="77777777" w:rsidR="00A42793" w:rsidRDefault="00FE5F69" w:rsidP="005A50C5">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供应商全称（盖公章）：日期：</w:t>
      </w:r>
      <w:r>
        <w:rPr>
          <w:rFonts w:ascii="仿宋" w:eastAsia="仿宋" w:hAnsi="仿宋" w:cs="仿宋" w:hint="eastAsia"/>
          <w:sz w:val="24"/>
          <w:szCs w:val="24"/>
          <w:u w:val="single"/>
        </w:rPr>
        <w:t>年月日</w:t>
      </w:r>
    </w:p>
    <w:p w14:paraId="20E2C832" w14:textId="77777777" w:rsidR="00A42793" w:rsidRDefault="00A42793">
      <w:pPr>
        <w:widowControl/>
        <w:jc w:val="left"/>
        <w:rPr>
          <w:rFonts w:ascii="仿宋" w:eastAsia="仿宋" w:hAnsi="仿宋" w:cs="仿宋"/>
          <w:sz w:val="24"/>
          <w:szCs w:val="24"/>
          <w:u w:val="single"/>
        </w:rPr>
      </w:pPr>
    </w:p>
    <w:p w14:paraId="3726F61D" w14:textId="77777777" w:rsidR="00A42793" w:rsidRDefault="00FE5F69">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6CBC891B" w14:textId="77777777" w:rsidR="00A42793" w:rsidRDefault="00FE5F69" w:rsidP="00DC4842">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17E4B118" w14:textId="77777777" w:rsidR="00A42793" w:rsidRDefault="00A42793" w:rsidP="00DC4842">
      <w:pPr>
        <w:snapToGrid w:val="0"/>
        <w:spacing w:before="50" w:after="50"/>
        <w:ind w:leftChars="570" w:left="1558" w:hangingChars="150" w:hanging="361"/>
        <w:jc w:val="left"/>
        <w:rPr>
          <w:rFonts w:ascii="仿宋" w:eastAsia="仿宋" w:hAnsi="仿宋" w:cs="仿宋"/>
          <w:b/>
          <w:bCs/>
          <w:sz w:val="24"/>
          <w:szCs w:val="24"/>
          <w:u w:val="single"/>
        </w:rPr>
      </w:pPr>
    </w:p>
    <w:p w14:paraId="3B6AA8EE" w14:textId="77777777" w:rsidR="00A42793" w:rsidRDefault="00A42793">
      <w:pPr>
        <w:pStyle w:val="af3"/>
        <w:spacing w:afterLines="0" w:line="440" w:lineRule="exact"/>
        <w:ind w:firstLineChars="0" w:firstLine="0"/>
        <w:rPr>
          <w:rFonts w:ascii="仿宋" w:eastAsia="仿宋" w:hAnsi="仿宋" w:cs="仿宋"/>
          <w:b/>
          <w:bCs/>
          <w:sz w:val="28"/>
          <w:szCs w:val="28"/>
        </w:rPr>
      </w:pPr>
    </w:p>
    <w:p w14:paraId="05DF89AE" w14:textId="77777777" w:rsidR="00A42793" w:rsidRDefault="00A42793">
      <w:pPr>
        <w:pStyle w:val="af3"/>
        <w:spacing w:afterLines="0" w:line="440" w:lineRule="exact"/>
        <w:ind w:firstLineChars="0" w:firstLine="0"/>
        <w:rPr>
          <w:rFonts w:ascii="仿宋" w:eastAsia="仿宋" w:hAnsi="仿宋" w:cs="仿宋"/>
          <w:b/>
          <w:bCs/>
          <w:sz w:val="28"/>
          <w:szCs w:val="28"/>
        </w:rPr>
      </w:pPr>
    </w:p>
    <w:p w14:paraId="6BB19C2B" w14:textId="77777777" w:rsidR="00A42793" w:rsidRDefault="00FE5F69">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附件5：授权代表</w:t>
      </w:r>
      <w:proofErr w:type="gramStart"/>
      <w:r>
        <w:rPr>
          <w:rFonts w:ascii="仿宋" w:eastAsia="仿宋" w:hAnsi="仿宋" w:cs="仿宋" w:hint="eastAsia"/>
          <w:b/>
          <w:bCs/>
          <w:sz w:val="28"/>
          <w:szCs w:val="28"/>
        </w:rPr>
        <w:t>社保证明</w:t>
      </w:r>
      <w:proofErr w:type="gramEnd"/>
    </w:p>
    <w:p w14:paraId="17C11429" w14:textId="77777777" w:rsidR="00A42793" w:rsidRDefault="00A42793">
      <w:pPr>
        <w:pStyle w:val="af3"/>
        <w:spacing w:afterLines="0" w:line="440" w:lineRule="exact"/>
        <w:ind w:firstLineChars="0" w:firstLine="0"/>
        <w:rPr>
          <w:rFonts w:ascii="仿宋" w:eastAsia="仿宋" w:hAnsi="仿宋" w:cs="仿宋"/>
          <w:b/>
          <w:bCs/>
          <w:sz w:val="28"/>
          <w:szCs w:val="28"/>
        </w:rPr>
      </w:pPr>
    </w:p>
    <w:p w14:paraId="652F2A28" w14:textId="77777777" w:rsidR="00A42793" w:rsidRDefault="00A42793">
      <w:pPr>
        <w:pStyle w:val="af3"/>
        <w:spacing w:afterLines="0" w:line="440" w:lineRule="exact"/>
        <w:ind w:firstLineChars="0" w:firstLine="0"/>
        <w:rPr>
          <w:rFonts w:ascii="仿宋" w:eastAsia="仿宋" w:hAnsi="仿宋" w:cs="仿宋"/>
          <w:b/>
          <w:bCs/>
          <w:sz w:val="28"/>
          <w:szCs w:val="28"/>
        </w:rPr>
      </w:pPr>
    </w:p>
    <w:p w14:paraId="5D712263"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58411258" w14:textId="77777777" w:rsidR="00A42793" w:rsidRDefault="00FE5F69">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5369A6C4"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172F7D28"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13E113BE"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3CBF19F2" w14:textId="77777777" w:rsidR="00A42793" w:rsidRDefault="00A42793">
      <w:pPr>
        <w:pStyle w:val="af3"/>
        <w:spacing w:afterLines="0" w:line="440" w:lineRule="exact"/>
        <w:ind w:firstLineChars="0" w:firstLine="0"/>
        <w:rPr>
          <w:rFonts w:ascii="仿宋" w:eastAsia="仿宋" w:hAnsi="仿宋" w:cs="仿宋"/>
          <w:sz w:val="28"/>
          <w:szCs w:val="28"/>
        </w:rPr>
      </w:pPr>
    </w:p>
    <w:p w14:paraId="0A531C0E" w14:textId="77777777" w:rsidR="00A42793" w:rsidRDefault="00A42793">
      <w:pPr>
        <w:pStyle w:val="af3"/>
        <w:spacing w:afterLines="0" w:line="440" w:lineRule="exact"/>
        <w:ind w:firstLineChars="0" w:firstLine="0"/>
        <w:rPr>
          <w:rFonts w:ascii="仿宋" w:eastAsia="仿宋" w:hAnsi="仿宋" w:cs="仿宋"/>
          <w:sz w:val="28"/>
          <w:szCs w:val="28"/>
        </w:rPr>
      </w:pPr>
    </w:p>
    <w:p w14:paraId="3167EEF9" w14:textId="77777777" w:rsidR="00A42793" w:rsidRDefault="00A42793">
      <w:pPr>
        <w:pStyle w:val="af3"/>
        <w:spacing w:afterLines="0" w:line="440" w:lineRule="exact"/>
        <w:ind w:firstLineChars="0" w:firstLine="0"/>
        <w:rPr>
          <w:rFonts w:ascii="仿宋" w:eastAsia="仿宋" w:hAnsi="仿宋" w:cs="仿宋"/>
          <w:sz w:val="28"/>
          <w:szCs w:val="28"/>
        </w:rPr>
      </w:pPr>
    </w:p>
    <w:p w14:paraId="7B478E89" w14:textId="77777777" w:rsidR="00A42793" w:rsidRDefault="00A42793">
      <w:pPr>
        <w:pStyle w:val="af3"/>
        <w:spacing w:afterLines="0" w:line="440" w:lineRule="exact"/>
        <w:ind w:firstLineChars="0" w:firstLine="0"/>
        <w:rPr>
          <w:rFonts w:ascii="仿宋" w:eastAsia="仿宋" w:hAnsi="仿宋" w:cs="仿宋"/>
          <w:sz w:val="28"/>
          <w:szCs w:val="28"/>
        </w:rPr>
      </w:pPr>
    </w:p>
    <w:p w14:paraId="033413EF" w14:textId="77777777" w:rsidR="00A42793" w:rsidRDefault="00A42793">
      <w:pPr>
        <w:pStyle w:val="af3"/>
        <w:spacing w:afterLines="0" w:line="440" w:lineRule="exact"/>
        <w:ind w:firstLineChars="0" w:firstLine="0"/>
        <w:rPr>
          <w:rFonts w:ascii="仿宋" w:eastAsia="仿宋" w:hAnsi="仿宋" w:cs="仿宋"/>
          <w:sz w:val="28"/>
          <w:szCs w:val="28"/>
        </w:rPr>
      </w:pPr>
    </w:p>
    <w:p w14:paraId="7FED7C88" w14:textId="77777777" w:rsidR="00A42793" w:rsidRDefault="00A42793">
      <w:pPr>
        <w:pStyle w:val="af3"/>
        <w:spacing w:afterLines="0" w:line="440" w:lineRule="exact"/>
        <w:ind w:firstLineChars="0" w:firstLine="0"/>
        <w:rPr>
          <w:rFonts w:ascii="仿宋" w:eastAsia="仿宋" w:hAnsi="仿宋" w:cs="仿宋"/>
          <w:sz w:val="28"/>
          <w:szCs w:val="28"/>
        </w:rPr>
      </w:pPr>
    </w:p>
    <w:p w14:paraId="54CF5CE7" w14:textId="77777777" w:rsidR="00A42793" w:rsidRDefault="00A42793">
      <w:pPr>
        <w:pStyle w:val="af3"/>
        <w:spacing w:afterLines="0" w:line="440" w:lineRule="exact"/>
        <w:ind w:firstLineChars="0" w:firstLine="0"/>
        <w:rPr>
          <w:rFonts w:ascii="仿宋" w:eastAsia="仿宋" w:hAnsi="仿宋" w:cs="仿宋"/>
          <w:sz w:val="28"/>
          <w:szCs w:val="28"/>
        </w:rPr>
      </w:pPr>
    </w:p>
    <w:p w14:paraId="322BDF43" w14:textId="77777777" w:rsidR="00A42793" w:rsidRDefault="00A42793">
      <w:pPr>
        <w:pStyle w:val="af3"/>
        <w:spacing w:afterLines="0" w:line="440" w:lineRule="exact"/>
        <w:ind w:firstLineChars="0" w:firstLine="0"/>
        <w:rPr>
          <w:rFonts w:ascii="仿宋" w:eastAsia="仿宋" w:hAnsi="仿宋" w:cs="仿宋"/>
          <w:sz w:val="28"/>
          <w:szCs w:val="28"/>
        </w:rPr>
      </w:pPr>
    </w:p>
    <w:p w14:paraId="5820E2E8" w14:textId="77777777" w:rsidR="00A42793" w:rsidRDefault="00A42793">
      <w:pPr>
        <w:pStyle w:val="af3"/>
        <w:spacing w:afterLines="0" w:line="440" w:lineRule="exact"/>
        <w:ind w:firstLineChars="0" w:firstLine="0"/>
        <w:rPr>
          <w:rFonts w:ascii="仿宋" w:eastAsia="仿宋" w:hAnsi="仿宋" w:cs="仿宋"/>
          <w:sz w:val="28"/>
          <w:szCs w:val="28"/>
        </w:rPr>
      </w:pPr>
    </w:p>
    <w:p w14:paraId="00ADC8C2" w14:textId="77777777" w:rsidR="00A42793" w:rsidRDefault="00A42793">
      <w:pPr>
        <w:pStyle w:val="af3"/>
        <w:spacing w:afterLines="0" w:line="440" w:lineRule="exact"/>
        <w:ind w:firstLineChars="0" w:firstLine="0"/>
        <w:rPr>
          <w:rFonts w:ascii="仿宋" w:eastAsia="仿宋" w:hAnsi="仿宋" w:cs="仿宋"/>
          <w:sz w:val="28"/>
          <w:szCs w:val="28"/>
        </w:rPr>
      </w:pPr>
    </w:p>
    <w:p w14:paraId="25FB723A" w14:textId="77777777" w:rsidR="00A42793" w:rsidRDefault="00A42793">
      <w:pPr>
        <w:pStyle w:val="af3"/>
        <w:spacing w:afterLines="0" w:line="440" w:lineRule="exact"/>
        <w:ind w:firstLineChars="0" w:firstLine="0"/>
        <w:rPr>
          <w:rFonts w:ascii="仿宋" w:eastAsia="仿宋" w:hAnsi="仿宋" w:cs="仿宋"/>
          <w:sz w:val="28"/>
          <w:szCs w:val="28"/>
        </w:rPr>
      </w:pPr>
    </w:p>
    <w:p w14:paraId="3A59D3F1" w14:textId="77777777" w:rsidR="00A42793" w:rsidRDefault="00A42793">
      <w:pPr>
        <w:pStyle w:val="af3"/>
        <w:spacing w:afterLines="0" w:line="440" w:lineRule="exact"/>
        <w:ind w:firstLineChars="0" w:firstLine="0"/>
        <w:rPr>
          <w:rFonts w:ascii="仿宋" w:eastAsia="仿宋" w:hAnsi="仿宋" w:cs="仿宋"/>
          <w:sz w:val="28"/>
          <w:szCs w:val="28"/>
        </w:rPr>
      </w:pPr>
    </w:p>
    <w:p w14:paraId="2324A4B9" w14:textId="77777777" w:rsidR="00A42793" w:rsidRDefault="00A42793">
      <w:pPr>
        <w:pStyle w:val="af3"/>
        <w:spacing w:afterLines="0" w:line="440" w:lineRule="exact"/>
        <w:ind w:firstLineChars="0" w:firstLine="0"/>
        <w:rPr>
          <w:rFonts w:ascii="仿宋" w:eastAsia="仿宋" w:hAnsi="仿宋" w:cs="仿宋"/>
          <w:sz w:val="28"/>
          <w:szCs w:val="28"/>
        </w:rPr>
      </w:pPr>
    </w:p>
    <w:p w14:paraId="4FD01909" w14:textId="77777777" w:rsidR="00A42793" w:rsidRDefault="00A42793">
      <w:pPr>
        <w:pStyle w:val="af3"/>
        <w:spacing w:afterLines="0" w:line="440" w:lineRule="exact"/>
        <w:ind w:firstLineChars="0" w:firstLine="0"/>
        <w:rPr>
          <w:rFonts w:ascii="仿宋" w:eastAsia="仿宋" w:hAnsi="仿宋" w:cs="仿宋"/>
          <w:sz w:val="28"/>
          <w:szCs w:val="28"/>
        </w:rPr>
      </w:pPr>
    </w:p>
    <w:p w14:paraId="7D5D4136" w14:textId="77777777" w:rsidR="00A42793" w:rsidRDefault="00A42793">
      <w:pPr>
        <w:pStyle w:val="af3"/>
        <w:spacing w:afterLines="0" w:line="440" w:lineRule="exact"/>
        <w:ind w:firstLineChars="0" w:firstLine="0"/>
        <w:rPr>
          <w:rFonts w:ascii="仿宋" w:eastAsia="仿宋" w:hAnsi="仿宋" w:cs="仿宋"/>
          <w:sz w:val="28"/>
          <w:szCs w:val="28"/>
        </w:rPr>
      </w:pPr>
    </w:p>
    <w:p w14:paraId="7D9BB7BD" w14:textId="77777777" w:rsidR="00A42793" w:rsidRDefault="00A42793">
      <w:pPr>
        <w:pStyle w:val="af3"/>
        <w:spacing w:afterLines="0" w:line="440" w:lineRule="exact"/>
        <w:ind w:firstLineChars="0" w:firstLine="0"/>
        <w:rPr>
          <w:rFonts w:ascii="仿宋" w:eastAsia="仿宋" w:hAnsi="仿宋" w:cs="仿宋"/>
          <w:sz w:val="28"/>
          <w:szCs w:val="28"/>
        </w:rPr>
      </w:pPr>
    </w:p>
    <w:p w14:paraId="59E4C911" w14:textId="77777777" w:rsidR="00A42793" w:rsidRDefault="00A42793">
      <w:pPr>
        <w:pStyle w:val="af3"/>
        <w:spacing w:afterLines="0" w:line="440" w:lineRule="exact"/>
        <w:ind w:firstLineChars="0" w:firstLine="0"/>
        <w:rPr>
          <w:rFonts w:ascii="仿宋" w:eastAsia="仿宋" w:hAnsi="仿宋" w:cs="仿宋"/>
          <w:sz w:val="28"/>
          <w:szCs w:val="28"/>
        </w:rPr>
      </w:pPr>
    </w:p>
    <w:p w14:paraId="3902714F" w14:textId="77777777" w:rsidR="00A42793" w:rsidRDefault="00A42793">
      <w:pPr>
        <w:pStyle w:val="af3"/>
        <w:spacing w:afterLines="0" w:line="440" w:lineRule="exact"/>
        <w:ind w:firstLineChars="0" w:firstLine="0"/>
        <w:rPr>
          <w:rFonts w:ascii="仿宋" w:eastAsia="仿宋" w:hAnsi="仿宋" w:cs="仿宋"/>
          <w:sz w:val="28"/>
          <w:szCs w:val="28"/>
        </w:rPr>
      </w:pPr>
    </w:p>
    <w:p w14:paraId="2DC1BF43" w14:textId="77777777" w:rsidR="00A42793" w:rsidRDefault="00A42793">
      <w:pPr>
        <w:pStyle w:val="af3"/>
        <w:spacing w:afterLines="0" w:line="440" w:lineRule="exact"/>
        <w:ind w:firstLineChars="0" w:firstLine="0"/>
        <w:rPr>
          <w:rFonts w:ascii="仿宋" w:eastAsia="仿宋" w:hAnsi="仿宋" w:cs="仿宋"/>
          <w:b/>
          <w:bCs/>
          <w:sz w:val="28"/>
          <w:szCs w:val="28"/>
        </w:rPr>
      </w:pPr>
    </w:p>
    <w:p w14:paraId="7CD345D4" w14:textId="77777777" w:rsidR="00A42793" w:rsidRDefault="00A42793">
      <w:pPr>
        <w:pStyle w:val="af3"/>
        <w:spacing w:afterLines="0" w:line="440" w:lineRule="exact"/>
        <w:ind w:firstLineChars="0" w:firstLine="0"/>
        <w:rPr>
          <w:rFonts w:ascii="仿宋" w:eastAsia="仿宋" w:hAnsi="仿宋" w:cs="仿宋"/>
          <w:b/>
          <w:bCs/>
          <w:sz w:val="28"/>
          <w:szCs w:val="28"/>
        </w:rPr>
      </w:pPr>
    </w:p>
    <w:p w14:paraId="502AC3B6" w14:textId="77777777" w:rsidR="00A42793" w:rsidRDefault="00A42793">
      <w:pPr>
        <w:pStyle w:val="af3"/>
        <w:spacing w:afterLines="0" w:line="440" w:lineRule="exact"/>
        <w:ind w:firstLineChars="0" w:firstLine="0"/>
        <w:rPr>
          <w:rFonts w:ascii="仿宋" w:eastAsia="仿宋" w:hAnsi="仿宋" w:cs="仿宋"/>
          <w:b/>
          <w:bCs/>
          <w:sz w:val="28"/>
          <w:szCs w:val="28"/>
        </w:rPr>
      </w:pPr>
    </w:p>
    <w:p w14:paraId="13A2F3F6" w14:textId="77777777" w:rsidR="00A42793" w:rsidRDefault="00FE5F69">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附件6：法定代表人及其授权代表身份证明</w:t>
      </w:r>
    </w:p>
    <w:p w14:paraId="6D75EBD9" w14:textId="77777777" w:rsidR="00A42793" w:rsidRDefault="00A42793">
      <w:pPr>
        <w:pStyle w:val="af3"/>
        <w:spacing w:afterLines="0" w:line="440" w:lineRule="exact"/>
        <w:ind w:firstLineChars="0" w:firstLine="0"/>
        <w:rPr>
          <w:rFonts w:ascii="仿宋" w:eastAsia="仿宋" w:hAnsi="仿宋" w:cs="仿宋"/>
          <w:b/>
          <w:bCs/>
          <w:sz w:val="28"/>
          <w:szCs w:val="28"/>
        </w:rPr>
      </w:pPr>
    </w:p>
    <w:p w14:paraId="5FE5C89C" w14:textId="77777777" w:rsidR="00A42793" w:rsidRDefault="00A42793">
      <w:pPr>
        <w:pStyle w:val="af3"/>
        <w:spacing w:afterLines="0" w:line="440" w:lineRule="exact"/>
        <w:ind w:firstLineChars="0" w:firstLine="0"/>
        <w:rPr>
          <w:rFonts w:ascii="仿宋" w:eastAsia="仿宋" w:hAnsi="仿宋" w:cs="仿宋"/>
          <w:b/>
          <w:bCs/>
          <w:sz w:val="28"/>
          <w:szCs w:val="28"/>
        </w:rPr>
      </w:pPr>
    </w:p>
    <w:p w14:paraId="0D4DEE5A"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01BDB8D5"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66687774"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50BB8033"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4431F3F4" w14:textId="77777777" w:rsidR="00A42793" w:rsidRDefault="00A42793">
      <w:pPr>
        <w:pStyle w:val="af3"/>
        <w:spacing w:afterLines="0" w:line="440" w:lineRule="exact"/>
        <w:ind w:firstLineChars="0" w:firstLine="0"/>
        <w:rPr>
          <w:rFonts w:ascii="仿宋" w:eastAsia="仿宋" w:hAnsi="仿宋" w:cs="仿宋"/>
          <w:sz w:val="28"/>
          <w:szCs w:val="28"/>
        </w:rPr>
      </w:pPr>
    </w:p>
    <w:p w14:paraId="4B689FCC" w14:textId="77777777" w:rsidR="00A42793" w:rsidRDefault="00A42793">
      <w:pPr>
        <w:pStyle w:val="af3"/>
        <w:spacing w:afterLines="0" w:line="440" w:lineRule="exact"/>
        <w:ind w:firstLineChars="0" w:firstLine="0"/>
        <w:rPr>
          <w:rFonts w:ascii="仿宋" w:eastAsia="仿宋" w:hAnsi="仿宋" w:cs="仿宋"/>
          <w:sz w:val="28"/>
          <w:szCs w:val="28"/>
        </w:rPr>
      </w:pPr>
    </w:p>
    <w:p w14:paraId="07C72BE1" w14:textId="77777777" w:rsidR="00A42793" w:rsidRDefault="00A42793">
      <w:pPr>
        <w:pStyle w:val="af3"/>
        <w:spacing w:afterLines="0" w:line="440" w:lineRule="exact"/>
        <w:ind w:firstLineChars="0" w:firstLine="0"/>
        <w:rPr>
          <w:rFonts w:ascii="仿宋" w:eastAsia="仿宋" w:hAnsi="仿宋" w:cs="仿宋"/>
          <w:sz w:val="28"/>
          <w:szCs w:val="28"/>
        </w:rPr>
      </w:pPr>
    </w:p>
    <w:p w14:paraId="7EEB173F" w14:textId="77777777" w:rsidR="00A42793" w:rsidRDefault="00A42793">
      <w:pPr>
        <w:pStyle w:val="af3"/>
        <w:spacing w:afterLines="0" w:line="440" w:lineRule="exact"/>
        <w:ind w:firstLineChars="0" w:firstLine="0"/>
        <w:rPr>
          <w:rFonts w:ascii="仿宋" w:eastAsia="仿宋" w:hAnsi="仿宋" w:cs="仿宋"/>
          <w:sz w:val="28"/>
          <w:szCs w:val="28"/>
        </w:rPr>
      </w:pPr>
    </w:p>
    <w:p w14:paraId="1BE7DB27" w14:textId="77777777" w:rsidR="00A42793" w:rsidRDefault="00A42793">
      <w:pPr>
        <w:pStyle w:val="af3"/>
        <w:spacing w:afterLines="0" w:line="440" w:lineRule="exact"/>
        <w:ind w:firstLineChars="0" w:firstLine="0"/>
        <w:rPr>
          <w:rFonts w:ascii="仿宋" w:eastAsia="仿宋" w:hAnsi="仿宋" w:cs="仿宋"/>
          <w:sz w:val="28"/>
          <w:szCs w:val="28"/>
        </w:rPr>
      </w:pPr>
    </w:p>
    <w:p w14:paraId="28CF2609" w14:textId="77777777" w:rsidR="00A42793" w:rsidRDefault="00A42793">
      <w:pPr>
        <w:pStyle w:val="af3"/>
        <w:spacing w:afterLines="0" w:line="440" w:lineRule="exact"/>
        <w:ind w:firstLineChars="0" w:firstLine="0"/>
        <w:rPr>
          <w:rFonts w:ascii="仿宋" w:eastAsia="仿宋" w:hAnsi="仿宋" w:cs="仿宋"/>
          <w:sz w:val="28"/>
          <w:szCs w:val="28"/>
        </w:rPr>
      </w:pPr>
    </w:p>
    <w:p w14:paraId="2DF2E9F5" w14:textId="77777777" w:rsidR="00A42793" w:rsidRDefault="00A42793">
      <w:pPr>
        <w:pStyle w:val="af3"/>
        <w:spacing w:afterLines="0" w:line="440" w:lineRule="exact"/>
        <w:ind w:firstLineChars="0" w:firstLine="0"/>
        <w:rPr>
          <w:rFonts w:ascii="仿宋" w:eastAsia="仿宋" w:hAnsi="仿宋" w:cs="仿宋"/>
          <w:sz w:val="28"/>
          <w:szCs w:val="28"/>
        </w:rPr>
      </w:pPr>
    </w:p>
    <w:p w14:paraId="5B0628CE" w14:textId="77777777" w:rsidR="00A42793" w:rsidRDefault="00A42793">
      <w:pPr>
        <w:pStyle w:val="af3"/>
        <w:spacing w:afterLines="0" w:line="440" w:lineRule="exact"/>
        <w:ind w:firstLineChars="0" w:firstLine="0"/>
        <w:rPr>
          <w:rFonts w:ascii="仿宋" w:eastAsia="仿宋" w:hAnsi="仿宋" w:cs="仿宋"/>
          <w:sz w:val="28"/>
          <w:szCs w:val="28"/>
        </w:rPr>
      </w:pPr>
    </w:p>
    <w:p w14:paraId="165847A5" w14:textId="77777777" w:rsidR="00A42793" w:rsidRDefault="00A42793">
      <w:pPr>
        <w:pStyle w:val="af3"/>
        <w:spacing w:afterLines="0" w:line="440" w:lineRule="exact"/>
        <w:ind w:firstLineChars="0" w:firstLine="0"/>
        <w:rPr>
          <w:rFonts w:ascii="仿宋" w:eastAsia="仿宋" w:hAnsi="仿宋" w:cs="仿宋"/>
          <w:sz w:val="28"/>
          <w:szCs w:val="28"/>
        </w:rPr>
      </w:pPr>
    </w:p>
    <w:p w14:paraId="53C1527E" w14:textId="77777777" w:rsidR="00A42793" w:rsidRDefault="00A42793">
      <w:pPr>
        <w:pStyle w:val="af3"/>
        <w:spacing w:afterLines="0" w:line="440" w:lineRule="exact"/>
        <w:ind w:firstLineChars="0" w:firstLine="0"/>
        <w:rPr>
          <w:rFonts w:ascii="仿宋" w:eastAsia="仿宋" w:hAnsi="仿宋" w:cs="仿宋"/>
          <w:sz w:val="28"/>
          <w:szCs w:val="28"/>
        </w:rPr>
      </w:pPr>
    </w:p>
    <w:p w14:paraId="3A86858A" w14:textId="77777777" w:rsidR="00A42793" w:rsidRDefault="00A42793">
      <w:pPr>
        <w:pStyle w:val="af3"/>
        <w:spacing w:afterLines="0" w:line="440" w:lineRule="exact"/>
        <w:ind w:firstLineChars="0" w:firstLine="0"/>
        <w:rPr>
          <w:rFonts w:ascii="仿宋" w:eastAsia="仿宋" w:hAnsi="仿宋" w:cs="仿宋"/>
          <w:sz w:val="28"/>
          <w:szCs w:val="28"/>
        </w:rPr>
      </w:pPr>
    </w:p>
    <w:p w14:paraId="55BDC9D6" w14:textId="77777777" w:rsidR="00A42793" w:rsidRDefault="00A42793">
      <w:pPr>
        <w:pStyle w:val="af3"/>
        <w:spacing w:afterLines="0" w:line="440" w:lineRule="exact"/>
        <w:ind w:firstLineChars="0" w:firstLine="0"/>
        <w:rPr>
          <w:rFonts w:ascii="仿宋" w:eastAsia="仿宋" w:hAnsi="仿宋" w:cs="仿宋"/>
          <w:sz w:val="28"/>
          <w:szCs w:val="28"/>
        </w:rPr>
      </w:pPr>
    </w:p>
    <w:p w14:paraId="6CF4F440" w14:textId="77777777" w:rsidR="00A42793" w:rsidRDefault="00A42793">
      <w:pPr>
        <w:pStyle w:val="af3"/>
        <w:spacing w:afterLines="0" w:line="440" w:lineRule="exact"/>
        <w:ind w:firstLineChars="0" w:firstLine="0"/>
        <w:rPr>
          <w:rFonts w:ascii="仿宋" w:eastAsia="仿宋" w:hAnsi="仿宋" w:cs="仿宋"/>
          <w:sz w:val="28"/>
          <w:szCs w:val="28"/>
        </w:rPr>
      </w:pPr>
    </w:p>
    <w:p w14:paraId="0C4B2F78" w14:textId="77777777" w:rsidR="00A42793" w:rsidRDefault="00A42793">
      <w:pPr>
        <w:pStyle w:val="af3"/>
        <w:spacing w:afterLines="0" w:line="440" w:lineRule="exact"/>
        <w:ind w:firstLineChars="0" w:firstLine="0"/>
        <w:rPr>
          <w:rFonts w:ascii="仿宋" w:eastAsia="仿宋" w:hAnsi="仿宋" w:cs="仿宋"/>
          <w:sz w:val="28"/>
          <w:szCs w:val="28"/>
        </w:rPr>
      </w:pPr>
    </w:p>
    <w:p w14:paraId="3B68B795" w14:textId="77777777" w:rsidR="00A42793" w:rsidRDefault="00A42793">
      <w:pPr>
        <w:pStyle w:val="af3"/>
        <w:spacing w:afterLines="0" w:line="440" w:lineRule="exact"/>
        <w:ind w:firstLineChars="0" w:firstLine="0"/>
        <w:rPr>
          <w:rFonts w:ascii="仿宋" w:eastAsia="仿宋" w:hAnsi="仿宋" w:cs="仿宋"/>
          <w:sz w:val="28"/>
          <w:szCs w:val="28"/>
        </w:rPr>
      </w:pPr>
    </w:p>
    <w:p w14:paraId="3B579051" w14:textId="77777777" w:rsidR="00A42793" w:rsidRDefault="00A42793">
      <w:pPr>
        <w:pStyle w:val="af3"/>
        <w:spacing w:afterLines="0" w:line="440" w:lineRule="exact"/>
        <w:ind w:firstLineChars="0" w:firstLine="0"/>
        <w:rPr>
          <w:rFonts w:ascii="仿宋" w:eastAsia="仿宋" w:hAnsi="仿宋" w:cs="仿宋"/>
          <w:sz w:val="28"/>
          <w:szCs w:val="28"/>
        </w:rPr>
      </w:pPr>
    </w:p>
    <w:p w14:paraId="29484E51" w14:textId="77777777" w:rsidR="00A42793" w:rsidRDefault="00A42793">
      <w:pPr>
        <w:pStyle w:val="af3"/>
        <w:spacing w:afterLines="0" w:line="440" w:lineRule="exact"/>
        <w:ind w:firstLineChars="0" w:firstLine="0"/>
        <w:rPr>
          <w:rFonts w:ascii="仿宋" w:eastAsia="仿宋" w:hAnsi="仿宋" w:cs="仿宋"/>
          <w:sz w:val="28"/>
          <w:szCs w:val="28"/>
        </w:rPr>
      </w:pPr>
    </w:p>
    <w:p w14:paraId="55F13990" w14:textId="77777777" w:rsidR="00A42793" w:rsidRDefault="00A42793" w:rsidP="005A50C5">
      <w:pPr>
        <w:snapToGrid w:val="0"/>
        <w:spacing w:beforeLines="50" w:before="156" w:after="50"/>
        <w:jc w:val="left"/>
        <w:rPr>
          <w:rFonts w:ascii="仿宋" w:eastAsia="仿宋" w:hAnsi="仿宋" w:cs="仿宋"/>
          <w:b/>
          <w:bCs/>
          <w:sz w:val="30"/>
          <w:szCs w:val="30"/>
        </w:rPr>
      </w:pPr>
    </w:p>
    <w:p w14:paraId="223A35BC" w14:textId="77777777" w:rsidR="00A42793" w:rsidRDefault="00A42793" w:rsidP="005A50C5">
      <w:pPr>
        <w:snapToGrid w:val="0"/>
        <w:spacing w:beforeLines="50" w:before="156" w:after="50"/>
        <w:jc w:val="left"/>
        <w:rPr>
          <w:rFonts w:ascii="仿宋" w:eastAsia="仿宋" w:hAnsi="仿宋" w:cs="仿宋"/>
          <w:b/>
          <w:bCs/>
          <w:sz w:val="30"/>
          <w:szCs w:val="30"/>
        </w:rPr>
      </w:pPr>
    </w:p>
    <w:p w14:paraId="2E2C40C5" w14:textId="77777777" w:rsidR="00A42793" w:rsidRDefault="00A42793" w:rsidP="005A50C5">
      <w:pPr>
        <w:snapToGrid w:val="0"/>
        <w:spacing w:beforeLines="50" w:before="156" w:after="50"/>
        <w:jc w:val="left"/>
        <w:rPr>
          <w:rFonts w:ascii="仿宋" w:eastAsia="仿宋" w:hAnsi="仿宋" w:cs="仿宋"/>
          <w:b/>
          <w:bCs/>
          <w:sz w:val="30"/>
          <w:szCs w:val="30"/>
        </w:rPr>
      </w:pPr>
    </w:p>
    <w:p w14:paraId="72BD8660" w14:textId="77777777" w:rsidR="00A42793" w:rsidRDefault="00A42793" w:rsidP="005A50C5">
      <w:pPr>
        <w:snapToGrid w:val="0"/>
        <w:spacing w:beforeLines="50" w:before="156" w:after="50"/>
        <w:jc w:val="left"/>
        <w:rPr>
          <w:rFonts w:ascii="仿宋" w:eastAsia="仿宋" w:hAnsi="仿宋" w:cs="仿宋"/>
          <w:b/>
          <w:bCs/>
          <w:sz w:val="30"/>
          <w:szCs w:val="30"/>
        </w:rPr>
      </w:pPr>
    </w:p>
    <w:p w14:paraId="6BD915A5" w14:textId="77777777" w:rsidR="00A42793" w:rsidRDefault="00A42793" w:rsidP="005A50C5">
      <w:pPr>
        <w:snapToGrid w:val="0"/>
        <w:spacing w:beforeLines="50" w:before="156" w:after="50"/>
        <w:jc w:val="left"/>
        <w:rPr>
          <w:rFonts w:ascii="仿宋" w:eastAsia="仿宋" w:hAnsi="仿宋" w:cs="仿宋"/>
          <w:b/>
          <w:bCs/>
          <w:sz w:val="30"/>
          <w:szCs w:val="30"/>
        </w:rPr>
      </w:pPr>
    </w:p>
    <w:p w14:paraId="797D05A9" w14:textId="46922B10" w:rsidR="004B1716" w:rsidRDefault="004B1716" w:rsidP="004B1716">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14:paraId="2F47FB9B" w14:textId="0B529078" w:rsidR="004B1716" w:rsidRPr="004B1716" w:rsidRDefault="004B1716" w:rsidP="004B1716">
      <w:pPr>
        <w:snapToGrid w:val="0"/>
        <w:spacing w:beforeLines="50" w:before="156" w:after="50" w:line="360" w:lineRule="auto"/>
        <w:jc w:val="center"/>
        <w:rPr>
          <w:rFonts w:ascii="仿宋" w:eastAsia="仿宋" w:hAnsi="仿宋" w:cs="仿宋"/>
          <w:b/>
          <w:bCs/>
          <w:sz w:val="36"/>
          <w:szCs w:val="36"/>
        </w:rPr>
      </w:pPr>
      <w:r w:rsidRPr="004B1716">
        <w:rPr>
          <w:rFonts w:ascii="仿宋" w:eastAsia="仿宋" w:hAnsi="仿宋" w:cs="仿宋" w:hint="eastAsia"/>
          <w:b/>
          <w:bCs/>
          <w:sz w:val="36"/>
          <w:szCs w:val="36"/>
        </w:rPr>
        <w:t>供应商基本资格条件书面承诺函</w:t>
      </w:r>
    </w:p>
    <w:p w14:paraId="6E77A347" w14:textId="5917A6A5" w:rsidR="00C94E0D" w:rsidRPr="004B1716" w:rsidRDefault="004B1716" w:rsidP="004B1716">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7EBFD778" w14:textId="7E3BBD21" w:rsidR="00C94E0D" w:rsidRPr="004B1716" w:rsidRDefault="00C94E0D" w:rsidP="004B1716">
      <w:pPr>
        <w:snapToGrid w:val="0"/>
        <w:spacing w:beforeLines="50" w:before="156" w:after="50" w:line="360" w:lineRule="auto"/>
        <w:jc w:val="left"/>
        <w:rPr>
          <w:rFonts w:ascii="仿宋" w:eastAsia="仿宋" w:hAnsi="仿宋" w:cs="仿宋"/>
          <w:sz w:val="24"/>
          <w:szCs w:val="24"/>
        </w:rPr>
      </w:pPr>
      <w:r w:rsidRPr="004B1716">
        <w:rPr>
          <w:rFonts w:ascii="仿宋" w:eastAsia="仿宋" w:hAnsi="仿宋" w:cs="仿宋" w:hint="eastAsia"/>
          <w:sz w:val="24"/>
          <w:szCs w:val="24"/>
        </w:rPr>
        <w:t>我方郑重承诺，已具有</w:t>
      </w:r>
      <w:r w:rsidR="004B1716">
        <w:rPr>
          <w:rFonts w:ascii="仿宋" w:eastAsia="仿宋" w:hAnsi="仿宋" w:cs="仿宋" w:hint="eastAsia"/>
          <w:sz w:val="24"/>
          <w:szCs w:val="24"/>
          <w:u w:val="single"/>
        </w:rPr>
        <w:t>（项目名称及编号）</w:t>
      </w:r>
      <w:r w:rsidRPr="004B1716">
        <w:rPr>
          <w:rFonts w:ascii="仿宋" w:eastAsia="仿宋" w:hAnsi="仿宋" w:cs="仿宋" w:hint="eastAsia"/>
          <w:sz w:val="24"/>
          <w:szCs w:val="24"/>
        </w:rPr>
        <w:t>招标文件中关于申请人资格要求的下列条件：</w:t>
      </w:r>
    </w:p>
    <w:p w14:paraId="20BA2064" w14:textId="77777777" w:rsidR="00C94E0D" w:rsidRPr="004B1716" w:rsidRDefault="00C94E0D" w:rsidP="004B1716">
      <w:pPr>
        <w:snapToGrid w:val="0"/>
        <w:spacing w:beforeLines="50" w:before="156" w:after="50" w:line="360" w:lineRule="auto"/>
        <w:jc w:val="left"/>
        <w:rPr>
          <w:rFonts w:ascii="仿宋" w:eastAsia="仿宋" w:hAnsi="仿宋" w:cs="仿宋"/>
          <w:sz w:val="24"/>
          <w:szCs w:val="24"/>
        </w:rPr>
      </w:pPr>
      <w:r w:rsidRPr="004B1716">
        <w:rPr>
          <w:rFonts w:ascii="仿宋" w:eastAsia="仿宋" w:hAnsi="仿宋" w:cs="仿宋" w:hint="eastAsia"/>
          <w:sz w:val="24"/>
          <w:szCs w:val="24"/>
        </w:rPr>
        <w:t xml:space="preserve">1、符合《中华人民共和国政府采购法》第二十二条的规定： </w:t>
      </w:r>
    </w:p>
    <w:p w14:paraId="1F79514E" w14:textId="77777777" w:rsidR="00C94E0D" w:rsidRPr="004B1716" w:rsidRDefault="00C94E0D" w:rsidP="004B1716">
      <w:pPr>
        <w:snapToGrid w:val="0"/>
        <w:spacing w:beforeLines="50" w:before="156" w:after="50" w:line="360" w:lineRule="auto"/>
        <w:jc w:val="left"/>
        <w:rPr>
          <w:rFonts w:ascii="仿宋" w:eastAsia="仿宋" w:hAnsi="仿宋" w:cs="仿宋"/>
          <w:sz w:val="24"/>
          <w:szCs w:val="24"/>
        </w:rPr>
      </w:pPr>
      <w:r w:rsidRPr="004B1716">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C30E0ED" w14:textId="77777777" w:rsidR="00C94E0D" w:rsidRPr="004B1716" w:rsidRDefault="00C94E0D" w:rsidP="004B1716">
      <w:pPr>
        <w:snapToGrid w:val="0"/>
        <w:spacing w:beforeLines="50" w:before="156" w:after="50" w:line="360" w:lineRule="auto"/>
        <w:jc w:val="left"/>
        <w:rPr>
          <w:rFonts w:ascii="仿宋" w:eastAsia="仿宋" w:hAnsi="仿宋" w:cs="仿宋"/>
          <w:sz w:val="24"/>
          <w:szCs w:val="24"/>
        </w:rPr>
      </w:pPr>
      <w:r w:rsidRPr="004B1716">
        <w:rPr>
          <w:rFonts w:ascii="仿宋" w:eastAsia="仿宋" w:hAnsi="仿宋" w:cs="仿宋" w:hint="eastAsia"/>
          <w:sz w:val="24"/>
          <w:szCs w:val="24"/>
        </w:rPr>
        <w:t>(二）具有良好的商业信誉和健全的财务会计制度；</w:t>
      </w:r>
    </w:p>
    <w:p w14:paraId="4A31916E" w14:textId="77777777" w:rsidR="00C94E0D" w:rsidRPr="004B1716" w:rsidRDefault="00C94E0D" w:rsidP="004B1716">
      <w:pPr>
        <w:snapToGrid w:val="0"/>
        <w:spacing w:beforeLines="50" w:before="156" w:after="50" w:line="360" w:lineRule="auto"/>
        <w:jc w:val="left"/>
        <w:rPr>
          <w:rFonts w:ascii="仿宋" w:eastAsia="仿宋" w:hAnsi="仿宋" w:cs="仿宋"/>
          <w:sz w:val="24"/>
          <w:szCs w:val="24"/>
        </w:rPr>
      </w:pPr>
      <w:r w:rsidRPr="004B1716">
        <w:rPr>
          <w:rFonts w:ascii="仿宋" w:eastAsia="仿宋" w:hAnsi="仿宋" w:cs="仿宋" w:hint="eastAsia"/>
          <w:sz w:val="24"/>
          <w:szCs w:val="24"/>
        </w:rPr>
        <w:t>(三）具有履行合同所必需的设备和专业技术能力；</w:t>
      </w:r>
    </w:p>
    <w:p w14:paraId="6AA4FEAD" w14:textId="77777777" w:rsidR="00C94E0D" w:rsidRPr="004B1716" w:rsidRDefault="00C94E0D" w:rsidP="004B1716">
      <w:pPr>
        <w:snapToGrid w:val="0"/>
        <w:spacing w:beforeLines="50" w:before="156" w:after="50" w:line="360" w:lineRule="auto"/>
        <w:jc w:val="left"/>
        <w:rPr>
          <w:rFonts w:ascii="仿宋" w:eastAsia="仿宋" w:hAnsi="仿宋" w:cs="仿宋"/>
          <w:sz w:val="24"/>
          <w:szCs w:val="24"/>
        </w:rPr>
      </w:pPr>
      <w:r w:rsidRPr="004B1716">
        <w:rPr>
          <w:rFonts w:ascii="仿宋" w:eastAsia="仿宋" w:hAnsi="仿宋" w:cs="仿宋" w:hint="eastAsia"/>
          <w:sz w:val="24"/>
          <w:szCs w:val="24"/>
        </w:rPr>
        <w:t>(四）有依法缴纳税收和社会保障资金的良好记录；</w:t>
      </w:r>
    </w:p>
    <w:p w14:paraId="56CB2B42" w14:textId="77777777" w:rsidR="00C94E0D" w:rsidRPr="004B1716" w:rsidRDefault="00C94E0D" w:rsidP="004B1716">
      <w:pPr>
        <w:snapToGrid w:val="0"/>
        <w:spacing w:beforeLines="50" w:before="156" w:after="50" w:line="360" w:lineRule="auto"/>
        <w:jc w:val="left"/>
        <w:rPr>
          <w:rFonts w:ascii="仿宋" w:eastAsia="仿宋" w:hAnsi="仿宋" w:cs="仿宋"/>
          <w:sz w:val="24"/>
          <w:szCs w:val="24"/>
        </w:rPr>
      </w:pPr>
      <w:r w:rsidRPr="004B1716">
        <w:rPr>
          <w:rFonts w:ascii="仿宋" w:eastAsia="仿宋" w:hAnsi="仿宋" w:cs="仿宋" w:hint="eastAsia"/>
          <w:sz w:val="24"/>
          <w:szCs w:val="24"/>
        </w:rPr>
        <w:t>(五）参加政府采购活动前三年内，在经营活动中没有重大违法记录。</w:t>
      </w:r>
    </w:p>
    <w:p w14:paraId="4B4758D8" w14:textId="77777777" w:rsidR="00C94E0D" w:rsidRPr="004B1716" w:rsidRDefault="00C94E0D" w:rsidP="004B1716">
      <w:pPr>
        <w:snapToGrid w:val="0"/>
        <w:spacing w:beforeLines="50" w:before="156" w:after="50" w:line="360" w:lineRule="auto"/>
        <w:jc w:val="left"/>
        <w:rPr>
          <w:rFonts w:ascii="仿宋" w:eastAsia="仿宋" w:hAnsi="仿宋" w:cs="仿宋"/>
          <w:sz w:val="24"/>
          <w:szCs w:val="24"/>
        </w:rPr>
      </w:pPr>
      <w:r w:rsidRPr="004B1716">
        <w:rPr>
          <w:rFonts w:ascii="仿宋" w:eastAsia="仿宋" w:hAnsi="仿宋" w:cs="仿宋" w:hint="eastAsia"/>
          <w:sz w:val="24"/>
          <w:szCs w:val="24"/>
        </w:rPr>
        <w:t>2、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0B283675" w14:textId="77777777" w:rsidR="00C94E0D" w:rsidRPr="004B1716" w:rsidRDefault="00C94E0D" w:rsidP="00C94E0D">
      <w:pPr>
        <w:snapToGrid w:val="0"/>
        <w:spacing w:beforeLines="50" w:before="156" w:after="50"/>
        <w:jc w:val="left"/>
        <w:rPr>
          <w:rFonts w:ascii="仿宋" w:eastAsia="仿宋" w:hAnsi="仿宋" w:cs="仿宋"/>
          <w:sz w:val="24"/>
          <w:szCs w:val="24"/>
        </w:rPr>
      </w:pPr>
    </w:p>
    <w:p w14:paraId="20788474" w14:textId="77777777" w:rsidR="00C94E0D" w:rsidRPr="004B1716" w:rsidRDefault="00C94E0D" w:rsidP="00C94E0D">
      <w:pPr>
        <w:snapToGrid w:val="0"/>
        <w:spacing w:beforeLines="50" w:before="156" w:after="50"/>
        <w:jc w:val="left"/>
        <w:rPr>
          <w:rFonts w:ascii="仿宋" w:eastAsia="仿宋" w:hAnsi="仿宋" w:cs="仿宋"/>
          <w:sz w:val="24"/>
          <w:szCs w:val="24"/>
        </w:rPr>
      </w:pPr>
    </w:p>
    <w:p w14:paraId="4A7E2078" w14:textId="77777777" w:rsidR="00C94E0D" w:rsidRPr="004B1716" w:rsidRDefault="00C94E0D" w:rsidP="00C94E0D">
      <w:pPr>
        <w:snapToGrid w:val="0"/>
        <w:spacing w:beforeLines="50" w:before="156" w:after="50"/>
        <w:jc w:val="left"/>
        <w:rPr>
          <w:rFonts w:ascii="仿宋" w:eastAsia="仿宋" w:hAnsi="仿宋" w:cs="仿宋"/>
          <w:sz w:val="24"/>
          <w:szCs w:val="24"/>
        </w:rPr>
      </w:pPr>
    </w:p>
    <w:p w14:paraId="62DAC681" w14:textId="6AB98164" w:rsidR="004B1716" w:rsidRDefault="004B1716" w:rsidP="004B1716">
      <w:pPr>
        <w:pStyle w:val="af3"/>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7DFE2C95" w14:textId="77777777" w:rsidR="004B1716" w:rsidRDefault="004B1716" w:rsidP="004B1716">
      <w:pPr>
        <w:pStyle w:val="af3"/>
        <w:spacing w:afterLines="0" w:line="440" w:lineRule="exact"/>
        <w:ind w:firstLine="480"/>
        <w:rPr>
          <w:rFonts w:ascii="仿宋" w:eastAsia="仿宋" w:hAnsi="仿宋" w:cs="仿宋"/>
          <w:szCs w:val="24"/>
        </w:rPr>
      </w:pPr>
    </w:p>
    <w:p w14:paraId="1B015BA6" w14:textId="5C892D98" w:rsidR="004B1716" w:rsidRDefault="004B1716" w:rsidP="004B1716">
      <w:pPr>
        <w:pStyle w:val="af3"/>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64C147C8" w14:textId="1E25AB2D" w:rsidR="00C94E0D" w:rsidRPr="004B1716" w:rsidRDefault="00C94E0D" w:rsidP="004B1716">
      <w:pPr>
        <w:snapToGrid w:val="0"/>
        <w:spacing w:beforeLines="50" w:before="156" w:after="50"/>
        <w:jc w:val="left"/>
        <w:rPr>
          <w:rFonts w:ascii="仿宋" w:eastAsia="仿宋" w:hAnsi="仿宋" w:cs="仿宋"/>
          <w:sz w:val="24"/>
          <w:szCs w:val="24"/>
        </w:rPr>
      </w:pPr>
    </w:p>
    <w:p w14:paraId="5562B3A2" w14:textId="77777777" w:rsidR="004B1716" w:rsidRDefault="004B1716" w:rsidP="00C94E0D">
      <w:pPr>
        <w:snapToGrid w:val="0"/>
        <w:spacing w:beforeLines="50" w:before="156" w:after="50"/>
        <w:jc w:val="left"/>
        <w:rPr>
          <w:rFonts w:ascii="仿宋" w:eastAsia="仿宋" w:hAnsi="仿宋" w:cs="仿宋"/>
          <w:b/>
          <w:bCs/>
          <w:sz w:val="30"/>
          <w:szCs w:val="30"/>
        </w:rPr>
      </w:pPr>
    </w:p>
    <w:p w14:paraId="0220560D" w14:textId="1A5300EE" w:rsidR="00A42793" w:rsidRDefault="00FE5F69" w:rsidP="00C94E0D">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t>附件</w:t>
      </w:r>
      <w:r w:rsidR="004B1716">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2D91F4FC" w14:textId="77777777" w:rsidR="00A42793" w:rsidRDefault="00FE5F69" w:rsidP="005A50C5">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53702D3B" w14:textId="77777777" w:rsidR="00A42793" w:rsidRDefault="00A42793" w:rsidP="005A50C5">
      <w:pPr>
        <w:snapToGrid w:val="0"/>
        <w:spacing w:beforeLines="50" w:before="156" w:after="50"/>
        <w:jc w:val="right"/>
        <w:rPr>
          <w:rFonts w:ascii="仿宋" w:eastAsia="仿宋" w:hAnsi="仿宋" w:cs="仿宋"/>
          <w:bCs/>
          <w:sz w:val="30"/>
          <w:szCs w:val="30"/>
        </w:rPr>
      </w:pPr>
    </w:p>
    <w:p w14:paraId="11841E6E"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14902E51" w14:textId="77777777" w:rsidR="00A42793" w:rsidRDefault="00FE5F69" w:rsidP="005A50C5">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7A4D906B" w14:textId="77777777" w:rsidR="00A42793" w:rsidRDefault="00FE5F69" w:rsidP="005A50C5">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0CAA6584"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00052A2F" w14:textId="77777777" w:rsidR="00A42793" w:rsidRDefault="00FE5F69">
      <w:pPr>
        <w:spacing w:line="1200" w:lineRule="exact"/>
        <w:ind w:right="6"/>
        <w:jc w:val="center"/>
        <w:rPr>
          <w:rFonts w:ascii="仿宋" w:eastAsia="仿宋" w:hAnsi="仿宋" w:cs="仿宋"/>
          <w:sz w:val="72"/>
          <w:szCs w:val="72"/>
        </w:rPr>
      </w:pPr>
      <w:proofErr w:type="gramStart"/>
      <w:r>
        <w:rPr>
          <w:rFonts w:ascii="仿宋" w:eastAsia="仿宋" w:hAnsi="仿宋" w:cs="仿宋" w:hint="eastAsia"/>
          <w:sz w:val="72"/>
          <w:szCs w:val="72"/>
        </w:rPr>
        <w:t>务</w:t>
      </w:r>
      <w:proofErr w:type="gramEnd"/>
    </w:p>
    <w:p w14:paraId="61300D83"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0B833C87"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44B5B187"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09686183"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04718D6D"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134B2FDE" w14:textId="77777777" w:rsidR="00A42793" w:rsidRDefault="00A42793">
      <w:pPr>
        <w:spacing w:line="500" w:lineRule="exact"/>
        <w:ind w:right="7"/>
        <w:jc w:val="center"/>
        <w:rPr>
          <w:rFonts w:ascii="仿宋" w:eastAsia="仿宋" w:hAnsi="仿宋" w:cs="仿宋"/>
          <w:sz w:val="36"/>
          <w:szCs w:val="36"/>
        </w:rPr>
      </w:pPr>
    </w:p>
    <w:p w14:paraId="46782400"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0A09F15D"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3A7D3CB3"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718E768A" w14:textId="77777777" w:rsidR="00A42793" w:rsidRDefault="00A42793">
      <w:pPr>
        <w:spacing w:line="400" w:lineRule="exact"/>
        <w:ind w:right="-110"/>
        <w:rPr>
          <w:rFonts w:ascii="仿宋" w:eastAsia="仿宋" w:hAnsi="仿宋" w:cs="仿宋"/>
          <w:spacing w:val="40"/>
          <w:sz w:val="30"/>
          <w:szCs w:val="30"/>
        </w:rPr>
      </w:pPr>
    </w:p>
    <w:p w14:paraId="01669255" w14:textId="1C8A888D" w:rsidR="00A42793" w:rsidRDefault="00FE5F69" w:rsidP="005A50C5">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t>附件</w:t>
      </w:r>
      <w:r w:rsidR="004B1716">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570886A4" w14:textId="77777777" w:rsidR="00A42793" w:rsidRDefault="00FE5F69" w:rsidP="005A50C5">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7D223185" w14:textId="77777777" w:rsidR="00A42793" w:rsidRDefault="00FE5F69">
      <w:pPr>
        <w:pStyle w:val="5"/>
        <w:spacing w:line="360" w:lineRule="auto"/>
        <w:ind w:firstLineChars="0" w:firstLine="0"/>
        <w:jc w:val="left"/>
        <w:rPr>
          <w:rFonts w:ascii="仿宋" w:eastAsia="仿宋" w:hAnsi="仿宋" w:cs="仿宋"/>
        </w:rPr>
      </w:pPr>
      <w:bookmarkStart w:id="21" w:name="_Toc64369789"/>
      <w:r>
        <w:rPr>
          <w:rFonts w:ascii="仿宋" w:eastAsia="仿宋" w:hAnsi="仿宋" w:cs="仿宋" w:hint="eastAsia"/>
        </w:rPr>
        <w:t>1.评分对应表……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23D2AEDC"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1"/>
    </w:p>
    <w:p w14:paraId="648AE4FE" w14:textId="77777777" w:rsidR="00A42793" w:rsidRDefault="00FE5F69">
      <w:pPr>
        <w:pStyle w:val="5"/>
        <w:spacing w:line="360" w:lineRule="auto"/>
        <w:ind w:firstLineChars="0" w:firstLine="0"/>
        <w:jc w:val="left"/>
        <w:rPr>
          <w:rFonts w:ascii="仿宋" w:eastAsia="仿宋" w:hAnsi="仿宋" w:cs="仿宋"/>
        </w:rPr>
      </w:pPr>
      <w:bookmarkStart w:id="22" w:name="_Toc64369790"/>
      <w:r>
        <w:rPr>
          <w:rFonts w:ascii="仿宋" w:eastAsia="仿宋" w:hAnsi="仿宋" w:cs="仿宋" w:hint="eastAsia"/>
        </w:rPr>
        <w:t>3.技术响应表……</w:t>
      </w:r>
      <w:proofErr w:type="gramStart"/>
      <w:r>
        <w:rPr>
          <w:rFonts w:ascii="仿宋" w:eastAsia="仿宋" w:hAnsi="仿宋" w:cs="仿宋" w:hint="eastAsia"/>
        </w:rPr>
        <w:t>………………………………………………………………</w:t>
      </w:r>
      <w:proofErr w:type="gramEnd"/>
      <w:r>
        <w:rPr>
          <w:rFonts w:ascii="仿宋" w:eastAsia="仿宋" w:hAnsi="仿宋" w:cs="仿宋" w:hint="eastAsia"/>
        </w:rPr>
        <w:t>（页码）</w:t>
      </w:r>
      <w:bookmarkEnd w:id="22"/>
    </w:p>
    <w:p w14:paraId="3F7FD185" w14:textId="77777777" w:rsidR="00A42793" w:rsidRDefault="00FE5F69">
      <w:pPr>
        <w:pStyle w:val="5"/>
        <w:spacing w:line="360" w:lineRule="auto"/>
        <w:ind w:firstLineChars="0" w:firstLine="0"/>
        <w:jc w:val="left"/>
        <w:rPr>
          <w:rFonts w:ascii="仿宋" w:eastAsia="仿宋" w:hAnsi="仿宋" w:cs="仿宋"/>
        </w:rPr>
      </w:pPr>
      <w:bookmarkStart w:id="23" w:name="_Toc64369791"/>
      <w:r>
        <w:rPr>
          <w:rFonts w:ascii="仿宋" w:eastAsia="仿宋" w:hAnsi="仿宋" w:cs="仿宋" w:hint="eastAsia"/>
        </w:rPr>
        <w:t>4.商务响应表……</w:t>
      </w:r>
      <w:proofErr w:type="gramStart"/>
      <w:r>
        <w:rPr>
          <w:rFonts w:ascii="仿宋" w:eastAsia="仿宋" w:hAnsi="仿宋" w:cs="仿宋" w:hint="eastAsia"/>
        </w:rPr>
        <w:t>………………………………………………………………</w:t>
      </w:r>
      <w:proofErr w:type="gramEnd"/>
      <w:r>
        <w:rPr>
          <w:rFonts w:ascii="仿宋" w:eastAsia="仿宋" w:hAnsi="仿宋" w:cs="仿宋" w:hint="eastAsia"/>
        </w:rPr>
        <w:t>（页码）</w:t>
      </w:r>
      <w:bookmarkEnd w:id="23"/>
    </w:p>
    <w:p w14:paraId="2595AEB7" w14:textId="77777777" w:rsidR="00A42793" w:rsidRDefault="00FE5F69">
      <w:pPr>
        <w:pStyle w:val="5"/>
        <w:spacing w:line="360" w:lineRule="auto"/>
        <w:ind w:firstLineChars="0" w:firstLine="0"/>
        <w:jc w:val="left"/>
        <w:rPr>
          <w:rFonts w:ascii="仿宋" w:eastAsia="仿宋" w:hAnsi="仿宋" w:cs="仿宋"/>
        </w:rPr>
      </w:pPr>
      <w:bookmarkStart w:id="24" w:name="_Toc64369792"/>
      <w:r>
        <w:rPr>
          <w:rFonts w:ascii="仿宋" w:eastAsia="仿宋" w:hAnsi="仿宋" w:cs="仿宋" w:hint="eastAsia"/>
        </w:rPr>
        <w:t>5.项目实施方案……</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4"/>
    </w:p>
    <w:p w14:paraId="7A5C5C52" w14:textId="77777777" w:rsidR="00A42793" w:rsidRDefault="00FE5F69">
      <w:pPr>
        <w:pStyle w:val="5"/>
        <w:spacing w:line="360" w:lineRule="auto"/>
        <w:ind w:firstLineChars="0" w:firstLine="0"/>
        <w:jc w:val="left"/>
        <w:rPr>
          <w:rFonts w:ascii="仿宋" w:eastAsia="仿宋" w:hAnsi="仿宋" w:cs="仿宋"/>
        </w:rPr>
      </w:pPr>
      <w:bookmarkStart w:id="25" w:name="_Toc64369793"/>
      <w:r>
        <w:rPr>
          <w:rFonts w:ascii="仿宋" w:eastAsia="仿宋" w:hAnsi="仿宋" w:cs="仿宋" w:hint="eastAsia"/>
        </w:rPr>
        <w:t>6.项目实施人员清单……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5"/>
    </w:p>
    <w:p w14:paraId="444EBEAF" w14:textId="77777777" w:rsidR="00A42793" w:rsidRDefault="00FE5F69">
      <w:pPr>
        <w:pStyle w:val="5"/>
        <w:spacing w:line="360" w:lineRule="auto"/>
        <w:ind w:firstLineChars="0" w:firstLine="0"/>
        <w:jc w:val="left"/>
        <w:rPr>
          <w:rFonts w:ascii="仿宋" w:eastAsia="仿宋" w:hAnsi="仿宋" w:cs="仿宋"/>
        </w:rPr>
      </w:pPr>
      <w:bookmarkStart w:id="26" w:name="_Toc64369794"/>
      <w:r>
        <w:rPr>
          <w:rFonts w:ascii="仿宋" w:eastAsia="仿宋" w:hAnsi="仿宋" w:cs="仿宋" w:hint="eastAsia"/>
          <w:lang w:val="zh-CN"/>
        </w:rPr>
        <w:t>7.备品备件及供选择的配套零部件清单……</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6"/>
    </w:p>
    <w:p w14:paraId="1BF61405" w14:textId="77777777" w:rsidR="00A42793" w:rsidRDefault="00FE5F69">
      <w:pPr>
        <w:pStyle w:val="5"/>
        <w:spacing w:line="360" w:lineRule="auto"/>
        <w:ind w:firstLineChars="0" w:firstLine="0"/>
        <w:jc w:val="left"/>
        <w:rPr>
          <w:rFonts w:ascii="仿宋" w:eastAsia="仿宋" w:hAnsi="仿宋" w:cs="仿宋"/>
        </w:rPr>
      </w:pPr>
      <w:bookmarkStart w:id="27" w:name="_Toc64369795"/>
      <w:r>
        <w:rPr>
          <w:rFonts w:ascii="仿宋" w:eastAsia="仿宋" w:hAnsi="仿宋" w:cs="仿宋" w:hint="eastAsia"/>
          <w:lang w:val="zh-CN"/>
        </w:rPr>
        <w:t>8.消耗品、维修零配件及其价格清单……</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7"/>
    </w:p>
    <w:p w14:paraId="4A6AD27E" w14:textId="77777777" w:rsidR="00A42793" w:rsidRDefault="00FE5F69">
      <w:pPr>
        <w:pStyle w:val="5"/>
        <w:spacing w:line="360" w:lineRule="auto"/>
        <w:ind w:firstLineChars="0" w:firstLine="0"/>
        <w:jc w:val="left"/>
        <w:rPr>
          <w:rFonts w:ascii="仿宋" w:eastAsia="仿宋" w:hAnsi="仿宋" w:cs="仿宋"/>
        </w:rPr>
      </w:pPr>
      <w:bookmarkStart w:id="28" w:name="_Toc64369796"/>
      <w:r>
        <w:rPr>
          <w:rFonts w:ascii="仿宋" w:eastAsia="仿宋" w:hAnsi="仿宋" w:cs="仿宋" w:hint="eastAsia"/>
        </w:rPr>
        <w:t>9.类似业绩一览表（</w:t>
      </w:r>
      <w:proofErr w:type="gramStart"/>
      <w:r>
        <w:rPr>
          <w:rFonts w:ascii="仿宋" w:eastAsia="仿宋" w:hAnsi="仿宋" w:cs="仿宋" w:hint="eastAsia"/>
        </w:rPr>
        <w:t>附业绩</w:t>
      </w:r>
      <w:proofErr w:type="gramEnd"/>
      <w:r>
        <w:rPr>
          <w:rFonts w:ascii="仿宋" w:eastAsia="仿宋" w:hAnsi="仿宋" w:cs="仿宋" w:hint="eastAsia"/>
        </w:rPr>
        <w:t>证明材料）</w:t>
      </w:r>
      <w:r>
        <w:rPr>
          <w:rFonts w:ascii="仿宋" w:eastAsia="仿宋" w:hAnsi="仿宋" w:cs="仿宋" w:hint="eastAsia"/>
          <w:szCs w:val="20"/>
        </w:rPr>
        <w:t>（如有）</w:t>
      </w:r>
      <w:r>
        <w:rPr>
          <w:rFonts w:ascii="仿宋" w:eastAsia="仿宋" w:hAnsi="仿宋" w:cs="仿宋" w:hint="eastAsia"/>
        </w:rPr>
        <w:t>……</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8"/>
    </w:p>
    <w:p w14:paraId="7F19FAF8" w14:textId="77777777" w:rsidR="00A42793" w:rsidRDefault="00FE5F69">
      <w:pPr>
        <w:pStyle w:val="5"/>
        <w:spacing w:line="360" w:lineRule="auto"/>
        <w:ind w:firstLineChars="0" w:firstLine="0"/>
        <w:jc w:val="left"/>
        <w:rPr>
          <w:rFonts w:ascii="仿宋" w:eastAsia="仿宋" w:hAnsi="仿宋" w:cs="仿宋"/>
        </w:rPr>
      </w:pPr>
      <w:bookmarkStart w:id="29" w:name="_Toc64369797"/>
      <w:r>
        <w:rPr>
          <w:rFonts w:ascii="仿宋" w:eastAsia="仿宋" w:hAnsi="仿宋" w:cs="仿宋" w:hint="eastAsia"/>
          <w:lang w:val="zh-CN"/>
        </w:rPr>
        <w:t>10.优惠条件及其他额外承诺……</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9"/>
    </w:p>
    <w:p w14:paraId="22BDFC13" w14:textId="77777777" w:rsidR="00A42793" w:rsidRDefault="00FE5F69">
      <w:pPr>
        <w:pStyle w:val="5"/>
        <w:spacing w:line="360" w:lineRule="auto"/>
        <w:ind w:firstLineChars="0" w:firstLine="0"/>
        <w:jc w:val="left"/>
        <w:rPr>
          <w:rFonts w:ascii="仿宋" w:eastAsia="仿宋" w:hAnsi="仿宋" w:cs="仿宋"/>
          <w:lang w:val="zh-CN"/>
        </w:rPr>
      </w:pPr>
      <w:r>
        <w:rPr>
          <w:rFonts w:ascii="仿宋" w:eastAsia="仿宋" w:hAnsi="仿宋" w:cs="仿宋" w:hint="eastAsia"/>
          <w:lang w:val="zh-CN"/>
        </w:rPr>
        <w:t>11.</w:t>
      </w:r>
      <w:r>
        <w:rPr>
          <w:rFonts w:ascii="仿宋" w:eastAsia="仿宋" w:hAnsi="仿宋" w:cs="仿宋" w:hint="eastAsia"/>
          <w:bCs/>
          <w:lang w:val="zh-CN"/>
        </w:rPr>
        <w:t>评分细则中要求提供的其他资料</w:t>
      </w:r>
      <w:r>
        <w:rPr>
          <w:rFonts w:ascii="仿宋" w:eastAsia="仿宋" w:hAnsi="仿宋" w:cs="仿宋" w:hint="eastAsia"/>
          <w:lang w:val="zh-CN"/>
        </w:rPr>
        <w:t>……</w:t>
      </w:r>
      <w:proofErr w:type="gramStart"/>
      <w:r>
        <w:rPr>
          <w:rFonts w:ascii="仿宋" w:eastAsia="仿宋" w:hAnsi="仿宋" w:cs="仿宋" w:hint="eastAsia"/>
          <w:lang w:val="zh-CN"/>
        </w:rPr>
        <w:t>………………………………………</w:t>
      </w:r>
      <w:proofErr w:type="gramEnd"/>
      <w:r>
        <w:rPr>
          <w:rFonts w:ascii="仿宋" w:eastAsia="仿宋" w:hAnsi="仿宋" w:cs="仿宋" w:hint="eastAsia"/>
        </w:rPr>
        <w:t>（页码）</w:t>
      </w:r>
    </w:p>
    <w:p w14:paraId="6D7C21AB" w14:textId="77777777" w:rsidR="00A42793" w:rsidRDefault="00FE5F69">
      <w:pPr>
        <w:pStyle w:val="5"/>
        <w:spacing w:line="360" w:lineRule="auto"/>
        <w:ind w:firstLineChars="0" w:firstLine="0"/>
        <w:jc w:val="left"/>
        <w:rPr>
          <w:rFonts w:ascii="仿宋" w:eastAsia="仿宋" w:hAnsi="仿宋" w:cs="仿宋"/>
        </w:rPr>
      </w:pPr>
      <w:bookmarkStart w:id="30" w:name="_Toc64369798"/>
      <w:r>
        <w:rPr>
          <w:rFonts w:ascii="仿宋" w:eastAsia="仿宋" w:hAnsi="仿宋" w:cs="仿宋" w:hint="eastAsia"/>
          <w:lang w:val="zh-CN"/>
        </w:rPr>
        <w:t>12.其他商务技术（资信）文件或说明……</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30"/>
    </w:p>
    <w:p w14:paraId="4E2482E0" w14:textId="77777777" w:rsidR="00A42793" w:rsidRDefault="00A42793">
      <w:pPr>
        <w:pStyle w:val="8"/>
        <w:numPr>
          <w:ilvl w:val="0"/>
          <w:numId w:val="0"/>
        </w:numPr>
        <w:rPr>
          <w:rFonts w:ascii="仿宋" w:eastAsia="仿宋" w:hAnsi="仿宋" w:cs="仿宋"/>
        </w:rPr>
      </w:pPr>
    </w:p>
    <w:p w14:paraId="69BD98A0" w14:textId="77777777" w:rsidR="00A42793" w:rsidRDefault="00FE5F69">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29951661" w14:textId="77777777" w:rsidR="00A42793" w:rsidRDefault="00A42793">
      <w:pPr>
        <w:rPr>
          <w:rFonts w:ascii="仿宋" w:eastAsia="仿宋" w:hAnsi="仿宋" w:cs="仿宋"/>
        </w:rPr>
      </w:pPr>
    </w:p>
    <w:p w14:paraId="5788626D" w14:textId="77777777" w:rsidR="00A42793" w:rsidRDefault="00A42793">
      <w:pPr>
        <w:rPr>
          <w:rFonts w:ascii="仿宋" w:eastAsia="仿宋" w:hAnsi="仿宋" w:cs="仿宋"/>
        </w:rPr>
      </w:pPr>
    </w:p>
    <w:p w14:paraId="2634CB9D" w14:textId="77777777" w:rsidR="00A42793" w:rsidRDefault="00A42793">
      <w:pPr>
        <w:rPr>
          <w:rFonts w:ascii="仿宋" w:eastAsia="仿宋" w:hAnsi="仿宋" w:cs="仿宋"/>
        </w:rPr>
      </w:pPr>
    </w:p>
    <w:p w14:paraId="5273FB9C" w14:textId="77777777" w:rsidR="00A42793" w:rsidRDefault="00A42793">
      <w:pPr>
        <w:rPr>
          <w:rFonts w:ascii="仿宋" w:eastAsia="仿宋" w:hAnsi="仿宋" w:cs="仿宋"/>
        </w:rPr>
      </w:pPr>
    </w:p>
    <w:p w14:paraId="468864A4" w14:textId="77777777" w:rsidR="00A42793" w:rsidRDefault="00A42793">
      <w:pPr>
        <w:rPr>
          <w:rFonts w:ascii="仿宋" w:eastAsia="仿宋" w:hAnsi="仿宋" w:cs="仿宋"/>
        </w:rPr>
      </w:pPr>
    </w:p>
    <w:p w14:paraId="7989C0AA" w14:textId="77777777" w:rsidR="00A42793" w:rsidRDefault="00A42793">
      <w:pPr>
        <w:rPr>
          <w:rFonts w:ascii="仿宋" w:eastAsia="仿宋" w:hAnsi="仿宋" w:cs="仿宋"/>
        </w:rPr>
      </w:pPr>
    </w:p>
    <w:p w14:paraId="34B138D6" w14:textId="77777777" w:rsidR="00A42793" w:rsidRDefault="00A42793">
      <w:pPr>
        <w:rPr>
          <w:rFonts w:ascii="仿宋" w:eastAsia="仿宋" w:hAnsi="仿宋" w:cs="仿宋"/>
        </w:rPr>
      </w:pPr>
    </w:p>
    <w:p w14:paraId="0DDE45FB" w14:textId="77777777" w:rsidR="00A42793" w:rsidRDefault="00A42793">
      <w:pPr>
        <w:rPr>
          <w:rFonts w:ascii="仿宋" w:eastAsia="仿宋" w:hAnsi="仿宋" w:cs="仿宋"/>
        </w:rPr>
      </w:pPr>
    </w:p>
    <w:p w14:paraId="232F78AA" w14:textId="77777777" w:rsidR="00A42793" w:rsidRDefault="00A42793">
      <w:pPr>
        <w:rPr>
          <w:rFonts w:ascii="仿宋" w:eastAsia="仿宋" w:hAnsi="仿宋" w:cs="仿宋"/>
        </w:rPr>
      </w:pPr>
    </w:p>
    <w:p w14:paraId="6F34DA5C" w14:textId="77777777" w:rsidR="00A42793" w:rsidRDefault="00A42793">
      <w:pPr>
        <w:rPr>
          <w:rFonts w:ascii="仿宋" w:eastAsia="仿宋" w:hAnsi="仿宋" w:cs="仿宋"/>
        </w:rPr>
      </w:pPr>
    </w:p>
    <w:p w14:paraId="59A9FBFF" w14:textId="77777777" w:rsidR="00A42793" w:rsidRDefault="00A42793">
      <w:pPr>
        <w:rPr>
          <w:rFonts w:ascii="仿宋" w:eastAsia="仿宋" w:hAnsi="仿宋" w:cs="仿宋"/>
        </w:rPr>
      </w:pPr>
    </w:p>
    <w:p w14:paraId="69355A26" w14:textId="77777777" w:rsidR="00A42793" w:rsidRDefault="00A42793">
      <w:pPr>
        <w:rPr>
          <w:rFonts w:ascii="仿宋" w:eastAsia="仿宋" w:hAnsi="仿宋" w:cs="仿宋"/>
        </w:rPr>
      </w:pPr>
    </w:p>
    <w:p w14:paraId="3ED04EF4" w14:textId="77777777" w:rsidR="00A42793" w:rsidRDefault="00A42793">
      <w:pPr>
        <w:rPr>
          <w:rFonts w:ascii="仿宋" w:eastAsia="仿宋" w:hAnsi="仿宋" w:cs="仿宋"/>
        </w:rPr>
      </w:pPr>
    </w:p>
    <w:p w14:paraId="5871B6BD" w14:textId="77777777" w:rsidR="00A42793" w:rsidRDefault="00A42793">
      <w:pPr>
        <w:rPr>
          <w:rFonts w:ascii="仿宋" w:eastAsia="仿宋" w:hAnsi="仿宋" w:cs="仿宋"/>
        </w:rPr>
      </w:pPr>
    </w:p>
    <w:p w14:paraId="1D7C512C" w14:textId="77777777" w:rsidR="00A42793" w:rsidRDefault="00A42793">
      <w:pPr>
        <w:rPr>
          <w:rFonts w:ascii="仿宋" w:eastAsia="仿宋" w:hAnsi="仿宋" w:cs="仿宋"/>
        </w:rPr>
      </w:pPr>
    </w:p>
    <w:p w14:paraId="4542B6A9" w14:textId="77777777" w:rsidR="00A42793" w:rsidRDefault="00A42793">
      <w:pPr>
        <w:rPr>
          <w:rFonts w:ascii="仿宋" w:eastAsia="仿宋" w:hAnsi="仿宋" w:cs="仿宋"/>
        </w:rPr>
      </w:pPr>
    </w:p>
    <w:p w14:paraId="2B665BA5" w14:textId="77777777" w:rsidR="00A42793" w:rsidRDefault="00A42793">
      <w:pPr>
        <w:rPr>
          <w:rFonts w:ascii="仿宋" w:eastAsia="仿宋" w:hAnsi="仿宋" w:cs="仿宋"/>
        </w:rPr>
      </w:pPr>
    </w:p>
    <w:p w14:paraId="10D69226" w14:textId="77777777" w:rsidR="00A42793" w:rsidRDefault="00A42793">
      <w:pPr>
        <w:rPr>
          <w:rFonts w:ascii="仿宋" w:eastAsia="仿宋" w:hAnsi="仿宋" w:cs="仿宋"/>
        </w:rPr>
      </w:pPr>
    </w:p>
    <w:p w14:paraId="12B1810B" w14:textId="77777777" w:rsidR="00A42793" w:rsidRDefault="00A42793">
      <w:pPr>
        <w:rPr>
          <w:rFonts w:ascii="仿宋" w:eastAsia="仿宋" w:hAnsi="仿宋" w:cs="仿宋"/>
        </w:rPr>
      </w:pPr>
    </w:p>
    <w:p w14:paraId="3EB0302E" w14:textId="77777777" w:rsidR="00A42793" w:rsidRDefault="00A42793">
      <w:pPr>
        <w:rPr>
          <w:rFonts w:ascii="仿宋" w:eastAsia="仿宋" w:hAnsi="仿宋" w:cs="仿宋"/>
        </w:rPr>
      </w:pPr>
    </w:p>
    <w:p w14:paraId="08351C7F" w14:textId="0B3CF5FD" w:rsidR="00A42793" w:rsidRDefault="00FE5F69">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附件</w:t>
      </w:r>
      <w:r w:rsidR="004B1716">
        <w:rPr>
          <w:rFonts w:ascii="仿宋" w:eastAsia="仿宋" w:hAnsi="仿宋" w:cs="仿宋"/>
          <w:b/>
          <w:bCs/>
          <w:sz w:val="28"/>
          <w:szCs w:val="28"/>
        </w:rPr>
        <w:t>10</w:t>
      </w:r>
      <w:r>
        <w:rPr>
          <w:rFonts w:ascii="仿宋" w:eastAsia="仿宋" w:hAnsi="仿宋" w:cs="仿宋" w:hint="eastAsia"/>
          <w:b/>
          <w:bCs/>
          <w:sz w:val="28"/>
          <w:szCs w:val="28"/>
        </w:rPr>
        <w:t>：</w:t>
      </w:r>
    </w:p>
    <w:p w14:paraId="7892E80F" w14:textId="77777777" w:rsidR="00A42793" w:rsidRDefault="00FE5F69">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36DD82EF" w14:textId="77777777" w:rsidR="00A42793" w:rsidRDefault="00A42793">
      <w:pPr>
        <w:snapToGrid w:val="0"/>
        <w:spacing w:before="50"/>
        <w:jc w:val="center"/>
        <w:rPr>
          <w:rFonts w:ascii="仿宋" w:eastAsia="仿宋" w:hAnsi="仿宋" w:cs="仿宋"/>
          <w:b/>
          <w:sz w:val="32"/>
          <w:szCs w:val="32"/>
        </w:rPr>
      </w:pPr>
    </w:p>
    <w:p w14:paraId="6AF4CB7C" w14:textId="77777777" w:rsidR="00A42793" w:rsidRDefault="00FE5F69">
      <w:pPr>
        <w:pStyle w:val="a6"/>
        <w:snapToGrid w:val="0"/>
        <w:rPr>
          <w:rFonts w:ascii="仿宋" w:eastAsia="仿宋" w:hAnsi="仿宋" w:cs="仿宋"/>
          <w:sz w:val="28"/>
          <w:szCs w:val="28"/>
        </w:rPr>
      </w:pPr>
      <w:r>
        <w:rPr>
          <w:rFonts w:ascii="仿宋" w:eastAsia="仿宋" w:hAnsi="仿宋" w:cs="仿宋" w:hint="eastAsia"/>
          <w:sz w:val="28"/>
          <w:szCs w:val="28"/>
        </w:rPr>
        <w:t>供应商全称（或公章）：</w:t>
      </w:r>
    </w:p>
    <w:p w14:paraId="4C2F4AE2" w14:textId="77777777" w:rsidR="00A42793" w:rsidRDefault="00FE5F69">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4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2"/>
        <w:gridCol w:w="2822"/>
      </w:tblGrid>
      <w:tr w:rsidR="00A42793" w14:paraId="7DF58B48" w14:textId="77777777">
        <w:trPr>
          <w:trHeight w:val="642"/>
        </w:trPr>
        <w:tc>
          <w:tcPr>
            <w:tcW w:w="5662" w:type="dxa"/>
            <w:tcBorders>
              <w:top w:val="single" w:sz="4" w:space="0" w:color="auto"/>
              <w:left w:val="single" w:sz="4" w:space="0" w:color="auto"/>
              <w:bottom w:val="single" w:sz="4" w:space="0" w:color="auto"/>
              <w:right w:val="single" w:sz="4" w:space="0" w:color="auto"/>
            </w:tcBorders>
            <w:noWrap/>
            <w:vAlign w:val="center"/>
          </w:tcPr>
          <w:p w14:paraId="4D589D3D" w14:textId="77777777" w:rsidR="00A42793" w:rsidRDefault="00FE5F69" w:rsidP="005A50C5">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评分项目</w:t>
            </w:r>
          </w:p>
        </w:tc>
        <w:tc>
          <w:tcPr>
            <w:tcW w:w="2822" w:type="dxa"/>
            <w:tcBorders>
              <w:top w:val="single" w:sz="4" w:space="0" w:color="auto"/>
              <w:left w:val="single" w:sz="4" w:space="0" w:color="auto"/>
              <w:bottom w:val="single" w:sz="4" w:space="0" w:color="auto"/>
              <w:right w:val="single" w:sz="4" w:space="0" w:color="auto"/>
            </w:tcBorders>
            <w:noWrap/>
            <w:vAlign w:val="center"/>
          </w:tcPr>
          <w:p w14:paraId="5B94FE88" w14:textId="77777777" w:rsidR="00A42793" w:rsidRDefault="00FE5F69" w:rsidP="005A50C5">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投标文件起止页码</w:t>
            </w:r>
          </w:p>
        </w:tc>
      </w:tr>
      <w:tr w:rsidR="00A42793" w14:paraId="4DD0F500"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4FED4E3A" w14:textId="77777777" w:rsidR="00A42793" w:rsidRDefault="00FE5F69">
            <w:pPr>
              <w:snapToGrid w:val="0"/>
              <w:rPr>
                <w:rFonts w:ascii="仿宋" w:eastAsia="仿宋" w:hAnsi="仿宋" w:cs="仿宋"/>
                <w:sz w:val="28"/>
                <w:szCs w:val="28"/>
              </w:rPr>
            </w:pPr>
            <w:r>
              <w:rPr>
                <w:rFonts w:ascii="仿宋" w:eastAsia="仿宋" w:hAnsi="仿宋" w:cs="仿宋" w:hint="eastAsia"/>
                <w:sz w:val="28"/>
                <w:szCs w:val="28"/>
              </w:rPr>
              <w:t>对应第五章评标办法及标准的商务技术分评分细则</w:t>
            </w:r>
          </w:p>
        </w:tc>
        <w:tc>
          <w:tcPr>
            <w:tcW w:w="2822" w:type="dxa"/>
            <w:tcBorders>
              <w:top w:val="single" w:sz="4" w:space="0" w:color="auto"/>
              <w:left w:val="single" w:sz="4" w:space="0" w:color="auto"/>
              <w:bottom w:val="single" w:sz="4" w:space="0" w:color="auto"/>
              <w:right w:val="single" w:sz="4" w:space="0" w:color="auto"/>
            </w:tcBorders>
            <w:noWrap/>
          </w:tcPr>
          <w:p w14:paraId="5DDEF7B0" w14:textId="77777777" w:rsidR="00A42793" w:rsidRDefault="00A42793" w:rsidP="005A50C5">
            <w:pPr>
              <w:snapToGrid w:val="0"/>
              <w:spacing w:beforeLines="50" w:before="156"/>
              <w:rPr>
                <w:rFonts w:ascii="仿宋" w:eastAsia="仿宋" w:hAnsi="仿宋" w:cs="仿宋"/>
                <w:sz w:val="28"/>
                <w:szCs w:val="28"/>
              </w:rPr>
            </w:pPr>
          </w:p>
        </w:tc>
      </w:tr>
      <w:tr w:rsidR="00A42793" w14:paraId="38676C19"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6453E793" w14:textId="77777777" w:rsidR="00A42793" w:rsidRDefault="00FE5F69">
            <w:pPr>
              <w:snapToGrid w:val="0"/>
              <w:rPr>
                <w:rFonts w:ascii="仿宋" w:eastAsia="仿宋" w:hAnsi="仿宋" w:cs="仿宋"/>
                <w:sz w:val="28"/>
                <w:szCs w:val="28"/>
              </w:rPr>
            </w:pPr>
            <w:r>
              <w:rPr>
                <w:rFonts w:ascii="仿宋" w:eastAsia="仿宋" w:hAnsi="仿宋" w:cs="仿宋" w:hint="eastAsia"/>
                <w:sz w:val="28"/>
                <w:szCs w:val="28"/>
              </w:rPr>
              <w:t>……</w:t>
            </w:r>
          </w:p>
        </w:tc>
        <w:tc>
          <w:tcPr>
            <w:tcW w:w="2822" w:type="dxa"/>
            <w:tcBorders>
              <w:top w:val="single" w:sz="4" w:space="0" w:color="auto"/>
              <w:left w:val="single" w:sz="4" w:space="0" w:color="auto"/>
              <w:bottom w:val="single" w:sz="4" w:space="0" w:color="auto"/>
              <w:right w:val="single" w:sz="4" w:space="0" w:color="auto"/>
            </w:tcBorders>
            <w:noWrap/>
          </w:tcPr>
          <w:p w14:paraId="01E7E5CC" w14:textId="77777777" w:rsidR="00A42793" w:rsidRDefault="00A42793" w:rsidP="005A50C5">
            <w:pPr>
              <w:snapToGrid w:val="0"/>
              <w:spacing w:beforeLines="50" w:before="156"/>
              <w:ind w:left="43"/>
              <w:rPr>
                <w:rFonts w:ascii="仿宋" w:eastAsia="仿宋" w:hAnsi="仿宋" w:cs="仿宋"/>
                <w:sz w:val="28"/>
                <w:szCs w:val="28"/>
              </w:rPr>
            </w:pPr>
          </w:p>
        </w:tc>
      </w:tr>
      <w:tr w:rsidR="00A42793" w14:paraId="40305871"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72AABC45" w14:textId="77777777"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1B0594F6" w14:textId="77777777" w:rsidR="00A42793" w:rsidRDefault="00A42793" w:rsidP="005A50C5">
            <w:pPr>
              <w:snapToGrid w:val="0"/>
              <w:spacing w:beforeLines="50" w:before="156"/>
              <w:ind w:left="43"/>
              <w:rPr>
                <w:rFonts w:ascii="仿宋" w:eastAsia="仿宋" w:hAnsi="仿宋" w:cs="仿宋"/>
                <w:sz w:val="28"/>
                <w:szCs w:val="28"/>
              </w:rPr>
            </w:pPr>
          </w:p>
        </w:tc>
      </w:tr>
      <w:tr w:rsidR="00A42793" w14:paraId="05BEAD8E"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19BDADF0" w14:textId="77777777"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1CC67D39" w14:textId="77777777" w:rsidR="00A42793" w:rsidRDefault="00A42793" w:rsidP="005A50C5">
            <w:pPr>
              <w:snapToGrid w:val="0"/>
              <w:spacing w:beforeLines="50" w:before="156"/>
              <w:ind w:left="43"/>
              <w:rPr>
                <w:rFonts w:ascii="仿宋" w:eastAsia="仿宋" w:hAnsi="仿宋" w:cs="仿宋"/>
                <w:sz w:val="28"/>
                <w:szCs w:val="28"/>
              </w:rPr>
            </w:pPr>
          </w:p>
        </w:tc>
      </w:tr>
      <w:tr w:rsidR="00A42793" w14:paraId="7D96D8E6"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7F14DCC0" w14:textId="77777777"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5E65AC7B" w14:textId="77777777" w:rsidR="00A42793" w:rsidRDefault="00A42793" w:rsidP="005A50C5">
            <w:pPr>
              <w:snapToGrid w:val="0"/>
              <w:spacing w:beforeLines="50" w:before="156"/>
              <w:rPr>
                <w:rFonts w:ascii="仿宋" w:eastAsia="仿宋" w:hAnsi="仿宋" w:cs="仿宋"/>
                <w:sz w:val="28"/>
                <w:szCs w:val="28"/>
              </w:rPr>
            </w:pPr>
          </w:p>
        </w:tc>
      </w:tr>
      <w:tr w:rsidR="00A42793" w14:paraId="5734B91C"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1F0BF72D" w14:textId="77777777"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29164A7F" w14:textId="77777777" w:rsidR="00A42793" w:rsidRDefault="00A42793" w:rsidP="005A50C5">
            <w:pPr>
              <w:snapToGrid w:val="0"/>
              <w:spacing w:beforeLines="50" w:before="156"/>
              <w:rPr>
                <w:rFonts w:ascii="仿宋" w:eastAsia="仿宋" w:hAnsi="仿宋" w:cs="仿宋"/>
                <w:sz w:val="28"/>
                <w:szCs w:val="28"/>
              </w:rPr>
            </w:pPr>
          </w:p>
        </w:tc>
      </w:tr>
      <w:tr w:rsidR="00A42793" w14:paraId="2424F215"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1CAE523F" w14:textId="77777777"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66960404" w14:textId="77777777" w:rsidR="00A42793" w:rsidRDefault="00A42793" w:rsidP="005A50C5">
            <w:pPr>
              <w:snapToGrid w:val="0"/>
              <w:spacing w:beforeLines="50" w:before="156"/>
              <w:rPr>
                <w:rFonts w:ascii="仿宋" w:eastAsia="仿宋" w:hAnsi="仿宋" w:cs="仿宋"/>
                <w:sz w:val="28"/>
                <w:szCs w:val="28"/>
              </w:rPr>
            </w:pPr>
          </w:p>
        </w:tc>
      </w:tr>
      <w:tr w:rsidR="00A42793" w14:paraId="61567543"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867E74C" w14:textId="77777777"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05211605" w14:textId="77777777" w:rsidR="00A42793" w:rsidRDefault="00A42793" w:rsidP="005A50C5">
            <w:pPr>
              <w:snapToGrid w:val="0"/>
              <w:spacing w:beforeLines="50" w:before="156"/>
              <w:rPr>
                <w:rFonts w:ascii="仿宋" w:eastAsia="仿宋" w:hAnsi="仿宋" w:cs="仿宋"/>
                <w:sz w:val="28"/>
                <w:szCs w:val="28"/>
              </w:rPr>
            </w:pPr>
          </w:p>
        </w:tc>
      </w:tr>
      <w:tr w:rsidR="00A42793" w14:paraId="58FDA4CF"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4CDD7510" w14:textId="77777777"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66E0CBF7" w14:textId="77777777" w:rsidR="00A42793" w:rsidRDefault="00A42793" w:rsidP="005A50C5">
            <w:pPr>
              <w:snapToGrid w:val="0"/>
              <w:spacing w:beforeLines="50" w:before="156"/>
              <w:rPr>
                <w:rFonts w:ascii="仿宋" w:eastAsia="仿宋" w:hAnsi="仿宋" w:cs="仿宋"/>
                <w:sz w:val="28"/>
                <w:szCs w:val="28"/>
              </w:rPr>
            </w:pPr>
          </w:p>
        </w:tc>
      </w:tr>
    </w:tbl>
    <w:p w14:paraId="15A8907D" w14:textId="77777777" w:rsidR="00A42793" w:rsidRDefault="00FE5F69" w:rsidP="005A50C5">
      <w:pPr>
        <w:snapToGrid w:val="0"/>
        <w:spacing w:beforeLines="50" w:before="156"/>
        <w:rPr>
          <w:rFonts w:ascii="仿宋" w:eastAsia="仿宋" w:hAnsi="仿宋" w:cs="仿宋"/>
          <w:sz w:val="30"/>
          <w:szCs w:val="30"/>
        </w:rPr>
      </w:pPr>
      <w:r>
        <w:rPr>
          <w:rFonts w:ascii="仿宋" w:eastAsia="仿宋" w:hAnsi="仿宋" w:cs="仿宋" w:hint="eastAsia"/>
          <w:sz w:val="30"/>
          <w:szCs w:val="30"/>
        </w:rPr>
        <w:t>注：供应商可对该表格的内容和格式进行细化和调整，以更加利于评审。</w:t>
      </w:r>
    </w:p>
    <w:p w14:paraId="7EBBC57A" w14:textId="77777777" w:rsidR="00A42793" w:rsidRDefault="00A42793" w:rsidP="005A50C5">
      <w:pPr>
        <w:snapToGrid w:val="0"/>
        <w:spacing w:beforeLines="50" w:before="156"/>
        <w:rPr>
          <w:rFonts w:ascii="仿宋" w:eastAsia="仿宋" w:hAnsi="仿宋" w:cs="仿宋"/>
          <w:sz w:val="30"/>
          <w:szCs w:val="30"/>
        </w:rPr>
      </w:pPr>
    </w:p>
    <w:p w14:paraId="0493D0C3" w14:textId="77777777" w:rsidR="00A42793" w:rsidRDefault="00FE5F69" w:rsidP="005A50C5">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14:paraId="35BC6AA2" w14:textId="77777777" w:rsidR="00A42793" w:rsidRDefault="00FE5F69" w:rsidP="005A50C5">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日期：</w:t>
      </w:r>
    </w:p>
    <w:p w14:paraId="18539F9F" w14:textId="77777777" w:rsidR="00A42793" w:rsidRDefault="00A42793" w:rsidP="005A50C5">
      <w:pPr>
        <w:snapToGrid w:val="0"/>
        <w:spacing w:before="50" w:afterLines="50" w:after="156"/>
        <w:jc w:val="left"/>
        <w:rPr>
          <w:rFonts w:ascii="仿宋" w:eastAsia="仿宋" w:hAnsi="仿宋" w:cs="仿宋"/>
          <w:sz w:val="30"/>
          <w:szCs w:val="30"/>
        </w:rPr>
      </w:pPr>
    </w:p>
    <w:p w14:paraId="5B1F5746" w14:textId="1E75EE8B" w:rsidR="00A42793" w:rsidRDefault="00FE5F69">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附件1</w:t>
      </w:r>
      <w:r w:rsidR="004B1716">
        <w:rPr>
          <w:rFonts w:ascii="仿宋" w:eastAsia="仿宋" w:hAnsi="仿宋" w:cs="仿宋"/>
          <w:b/>
          <w:bCs/>
          <w:sz w:val="28"/>
          <w:szCs w:val="28"/>
        </w:rPr>
        <w:t>1</w:t>
      </w:r>
      <w:r>
        <w:rPr>
          <w:rFonts w:ascii="仿宋" w:eastAsia="仿宋" w:hAnsi="仿宋" w:cs="仿宋" w:hint="eastAsia"/>
          <w:b/>
          <w:bCs/>
          <w:sz w:val="28"/>
          <w:szCs w:val="28"/>
        </w:rPr>
        <w:t>：</w:t>
      </w:r>
    </w:p>
    <w:p w14:paraId="5C640154" w14:textId="77777777" w:rsidR="00A42793" w:rsidRDefault="00FE5F69" w:rsidP="005A50C5">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0393D8BF" w14:textId="77777777" w:rsidR="00A42793" w:rsidRDefault="00A42793" w:rsidP="005A50C5">
      <w:pPr>
        <w:snapToGrid w:val="0"/>
        <w:spacing w:before="50" w:afterLines="50" w:after="156"/>
        <w:jc w:val="center"/>
        <w:rPr>
          <w:rFonts w:ascii="仿宋" w:eastAsia="仿宋" w:hAnsi="仿宋" w:cs="仿宋"/>
          <w:b/>
          <w:spacing w:val="40"/>
          <w:kern w:val="0"/>
          <w:sz w:val="36"/>
          <w:szCs w:val="36"/>
        </w:rPr>
      </w:pPr>
    </w:p>
    <w:p w14:paraId="59EEDA12" w14:textId="77777777" w:rsidR="00A42793" w:rsidRDefault="00FE5F69">
      <w:pPr>
        <w:pStyle w:val="a6"/>
        <w:snapToGrid w:val="0"/>
        <w:rPr>
          <w:rFonts w:ascii="仿宋" w:eastAsia="仿宋" w:hAnsi="仿宋" w:cs="仿宋"/>
          <w:kern w:val="0"/>
          <w:sz w:val="30"/>
          <w:szCs w:val="30"/>
          <w:u w:val="single"/>
        </w:rPr>
      </w:pPr>
      <w:r>
        <w:rPr>
          <w:rFonts w:ascii="仿宋" w:eastAsia="仿宋" w:hAnsi="仿宋" w:cs="仿宋" w:hint="eastAsia"/>
          <w:sz w:val="30"/>
          <w:szCs w:val="30"/>
        </w:rPr>
        <w:t>供应商全称（公章）：标段编号：</w:t>
      </w:r>
    </w:p>
    <w:p w14:paraId="3B30D7B4" w14:textId="77777777" w:rsidR="00A42793" w:rsidRDefault="00FE5F69">
      <w:pPr>
        <w:pStyle w:val="a6"/>
        <w:snapToGrid w:val="0"/>
        <w:rPr>
          <w:rFonts w:ascii="仿宋" w:eastAsia="仿宋" w:hAnsi="仿宋" w:cs="仿宋"/>
          <w:sz w:val="30"/>
          <w:szCs w:val="30"/>
        </w:rPr>
      </w:pPr>
      <w:r>
        <w:rPr>
          <w:rFonts w:ascii="仿宋" w:eastAsia="仿宋" w:hAnsi="仿宋" w:cs="仿宋" w:hint="eastAsia"/>
          <w:sz w:val="30"/>
          <w:szCs w:val="30"/>
        </w:rPr>
        <w:t>货物部分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A42793" w14:paraId="0ABAF7B3"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5BCFF532"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14:paraId="53FE7314"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14:paraId="6391A007"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14:paraId="64B51D9C"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规格</w:t>
            </w:r>
          </w:p>
          <w:p w14:paraId="133DC72F"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14:paraId="440F23ED"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单位及</w:t>
            </w:r>
          </w:p>
          <w:p w14:paraId="13E20A60"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14:paraId="61B4BF18"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14:paraId="6E13DABA"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产地</w:t>
            </w:r>
          </w:p>
        </w:tc>
      </w:tr>
      <w:tr w:rsidR="00A42793" w14:paraId="594D4D3A"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41BD57AF"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14:paraId="17D99D42" w14:textId="77777777" w:rsidR="00A42793" w:rsidRDefault="00A42793">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1272A7CC" w14:textId="77777777" w:rsidR="00A42793" w:rsidRDefault="00A42793">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539C0723" w14:textId="77777777" w:rsidR="00A42793" w:rsidRDefault="00A42793">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23CAB53D" w14:textId="77777777" w:rsidR="00A42793" w:rsidRDefault="00A42793">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3297B1BD" w14:textId="77777777" w:rsidR="00A42793" w:rsidRDefault="00A42793">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008A6B91" w14:textId="77777777" w:rsidR="00A42793" w:rsidRDefault="00A42793">
            <w:pPr>
              <w:snapToGrid w:val="0"/>
              <w:spacing w:before="50" w:after="50"/>
              <w:jc w:val="center"/>
              <w:rPr>
                <w:rFonts w:ascii="仿宋" w:eastAsia="仿宋" w:hAnsi="仿宋" w:cs="仿宋"/>
                <w:sz w:val="30"/>
                <w:szCs w:val="30"/>
              </w:rPr>
            </w:pPr>
          </w:p>
        </w:tc>
      </w:tr>
      <w:tr w:rsidR="00A42793" w14:paraId="0413EF63"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059882B7"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14:paraId="46DB60D9" w14:textId="77777777" w:rsidR="00A42793" w:rsidRDefault="00A42793">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691F51C7" w14:textId="77777777" w:rsidR="00A42793" w:rsidRDefault="00A42793">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71911D2D" w14:textId="77777777" w:rsidR="00A42793" w:rsidRDefault="00A42793">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6719380A" w14:textId="77777777" w:rsidR="00A42793" w:rsidRDefault="00A42793">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4D87B8AA" w14:textId="77777777" w:rsidR="00A42793" w:rsidRDefault="00A42793">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6AC43436" w14:textId="77777777" w:rsidR="00A42793" w:rsidRDefault="00A42793">
            <w:pPr>
              <w:snapToGrid w:val="0"/>
              <w:spacing w:before="50" w:after="50"/>
              <w:jc w:val="center"/>
              <w:rPr>
                <w:rFonts w:ascii="仿宋" w:eastAsia="仿宋" w:hAnsi="仿宋" w:cs="仿宋"/>
                <w:sz w:val="30"/>
                <w:szCs w:val="30"/>
              </w:rPr>
            </w:pPr>
          </w:p>
        </w:tc>
      </w:tr>
      <w:tr w:rsidR="00A42793" w14:paraId="53E9FE0D"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0BD34E82"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14:paraId="447784C7" w14:textId="77777777" w:rsidR="00A42793" w:rsidRDefault="00A42793">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382D9EEF" w14:textId="77777777" w:rsidR="00A42793" w:rsidRDefault="00A42793">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49370C18" w14:textId="77777777" w:rsidR="00A42793" w:rsidRDefault="00A42793">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5FD7C351" w14:textId="77777777" w:rsidR="00A42793" w:rsidRDefault="00A42793">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736CE904" w14:textId="77777777" w:rsidR="00A42793" w:rsidRDefault="00A42793">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3434428E" w14:textId="77777777" w:rsidR="00A42793" w:rsidRDefault="00A42793">
            <w:pPr>
              <w:snapToGrid w:val="0"/>
              <w:spacing w:before="50" w:after="50"/>
              <w:jc w:val="center"/>
              <w:rPr>
                <w:rFonts w:ascii="仿宋" w:eastAsia="仿宋" w:hAnsi="仿宋" w:cs="仿宋"/>
                <w:sz w:val="30"/>
                <w:szCs w:val="30"/>
              </w:rPr>
            </w:pPr>
          </w:p>
        </w:tc>
      </w:tr>
    </w:tbl>
    <w:p w14:paraId="52C428F7" w14:textId="77777777" w:rsidR="00A42793" w:rsidRDefault="00FE5F69" w:rsidP="005A50C5">
      <w:pPr>
        <w:snapToGrid w:val="0"/>
        <w:spacing w:beforeLines="50" w:before="156"/>
        <w:rPr>
          <w:rFonts w:ascii="仿宋" w:eastAsia="仿宋" w:hAnsi="仿宋" w:cs="仿宋"/>
          <w:sz w:val="30"/>
          <w:szCs w:val="30"/>
        </w:rPr>
      </w:pPr>
      <w:r>
        <w:rPr>
          <w:rFonts w:ascii="仿宋" w:eastAsia="仿宋" w:hAnsi="仿宋" w:cs="仿宋" w:hint="eastAsia"/>
          <w:sz w:val="30"/>
          <w:szCs w:val="30"/>
        </w:rPr>
        <w:t>服务部分（如有）</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5"/>
        <w:gridCol w:w="3278"/>
        <w:gridCol w:w="1890"/>
        <w:gridCol w:w="3319"/>
      </w:tblGrid>
      <w:tr w:rsidR="00A42793" w14:paraId="361A4691"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4A646951"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3278" w:type="dxa"/>
            <w:tcBorders>
              <w:top w:val="single" w:sz="4" w:space="0" w:color="auto"/>
              <w:left w:val="single" w:sz="4" w:space="0" w:color="auto"/>
              <w:bottom w:val="single" w:sz="4" w:space="0" w:color="auto"/>
              <w:right w:val="single" w:sz="4" w:space="0" w:color="auto"/>
            </w:tcBorders>
            <w:noWrap/>
            <w:vAlign w:val="center"/>
          </w:tcPr>
          <w:p w14:paraId="09291D40"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服务内容</w:t>
            </w:r>
          </w:p>
        </w:tc>
        <w:tc>
          <w:tcPr>
            <w:tcW w:w="1890" w:type="dxa"/>
            <w:tcBorders>
              <w:top w:val="single" w:sz="4" w:space="0" w:color="auto"/>
              <w:left w:val="single" w:sz="4" w:space="0" w:color="auto"/>
              <w:bottom w:val="single" w:sz="4" w:space="0" w:color="auto"/>
              <w:right w:val="single" w:sz="4" w:space="0" w:color="auto"/>
            </w:tcBorders>
            <w:noWrap/>
            <w:vAlign w:val="center"/>
          </w:tcPr>
          <w:p w14:paraId="0953C50B"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服务人员</w:t>
            </w:r>
          </w:p>
          <w:p w14:paraId="6DBAF196"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3319" w:type="dxa"/>
            <w:tcBorders>
              <w:top w:val="single" w:sz="4" w:space="0" w:color="auto"/>
              <w:left w:val="single" w:sz="4" w:space="0" w:color="auto"/>
              <w:bottom w:val="single" w:sz="4" w:space="0" w:color="auto"/>
              <w:right w:val="single" w:sz="4" w:space="0" w:color="auto"/>
            </w:tcBorders>
            <w:noWrap/>
            <w:vAlign w:val="center"/>
          </w:tcPr>
          <w:p w14:paraId="37D30958"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服务时间</w:t>
            </w:r>
          </w:p>
        </w:tc>
      </w:tr>
      <w:tr w:rsidR="00A42793" w14:paraId="49582EEF"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2911FB19"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3278" w:type="dxa"/>
            <w:tcBorders>
              <w:top w:val="single" w:sz="4" w:space="0" w:color="auto"/>
              <w:left w:val="single" w:sz="4" w:space="0" w:color="auto"/>
              <w:bottom w:val="single" w:sz="4" w:space="0" w:color="auto"/>
              <w:right w:val="single" w:sz="4" w:space="0" w:color="auto"/>
            </w:tcBorders>
            <w:noWrap/>
            <w:vAlign w:val="center"/>
          </w:tcPr>
          <w:p w14:paraId="31DAC06E" w14:textId="77777777" w:rsidR="00A42793" w:rsidRDefault="00A42793">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30150757" w14:textId="77777777" w:rsidR="00A42793" w:rsidRDefault="00A42793">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31C7641B" w14:textId="77777777" w:rsidR="00A42793" w:rsidRDefault="00A42793">
            <w:pPr>
              <w:snapToGrid w:val="0"/>
              <w:spacing w:before="50" w:after="50"/>
              <w:jc w:val="center"/>
              <w:rPr>
                <w:rFonts w:ascii="仿宋" w:eastAsia="仿宋" w:hAnsi="仿宋" w:cs="仿宋"/>
                <w:sz w:val="30"/>
                <w:szCs w:val="30"/>
              </w:rPr>
            </w:pPr>
          </w:p>
        </w:tc>
      </w:tr>
      <w:tr w:rsidR="00A42793" w14:paraId="7213DC10"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570D5978"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3278" w:type="dxa"/>
            <w:tcBorders>
              <w:top w:val="single" w:sz="4" w:space="0" w:color="auto"/>
              <w:left w:val="single" w:sz="4" w:space="0" w:color="auto"/>
              <w:bottom w:val="single" w:sz="4" w:space="0" w:color="auto"/>
              <w:right w:val="single" w:sz="4" w:space="0" w:color="auto"/>
            </w:tcBorders>
            <w:noWrap/>
            <w:vAlign w:val="center"/>
          </w:tcPr>
          <w:p w14:paraId="362E37D9" w14:textId="77777777" w:rsidR="00A42793" w:rsidRDefault="00A42793">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26213ED9" w14:textId="77777777" w:rsidR="00A42793" w:rsidRDefault="00A42793">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6474DB74" w14:textId="77777777" w:rsidR="00A42793" w:rsidRDefault="00A42793">
            <w:pPr>
              <w:snapToGrid w:val="0"/>
              <w:spacing w:before="50" w:after="50"/>
              <w:jc w:val="center"/>
              <w:rPr>
                <w:rFonts w:ascii="仿宋" w:eastAsia="仿宋" w:hAnsi="仿宋" w:cs="仿宋"/>
                <w:sz w:val="30"/>
                <w:szCs w:val="30"/>
              </w:rPr>
            </w:pPr>
          </w:p>
        </w:tc>
      </w:tr>
      <w:tr w:rsidR="00A42793" w14:paraId="244BD458"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7EEE335E"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3278" w:type="dxa"/>
            <w:tcBorders>
              <w:top w:val="single" w:sz="4" w:space="0" w:color="auto"/>
              <w:left w:val="single" w:sz="4" w:space="0" w:color="auto"/>
              <w:bottom w:val="single" w:sz="4" w:space="0" w:color="auto"/>
              <w:right w:val="single" w:sz="4" w:space="0" w:color="auto"/>
            </w:tcBorders>
            <w:noWrap/>
            <w:vAlign w:val="center"/>
          </w:tcPr>
          <w:p w14:paraId="13358A2C" w14:textId="77777777" w:rsidR="00A42793" w:rsidRDefault="00A42793">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0802788E" w14:textId="77777777" w:rsidR="00A42793" w:rsidRDefault="00A42793">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61D78666" w14:textId="77777777" w:rsidR="00A42793" w:rsidRDefault="00A42793">
            <w:pPr>
              <w:snapToGrid w:val="0"/>
              <w:spacing w:before="50" w:after="50"/>
              <w:jc w:val="center"/>
              <w:rPr>
                <w:rFonts w:ascii="仿宋" w:eastAsia="仿宋" w:hAnsi="仿宋" w:cs="仿宋"/>
                <w:sz w:val="30"/>
                <w:szCs w:val="30"/>
              </w:rPr>
            </w:pPr>
          </w:p>
        </w:tc>
      </w:tr>
    </w:tbl>
    <w:p w14:paraId="0C1DECEB" w14:textId="77777777" w:rsidR="00A42793" w:rsidRDefault="00FE5F69" w:rsidP="005A50C5">
      <w:pPr>
        <w:snapToGrid w:val="0"/>
        <w:spacing w:beforeLines="50" w:before="156"/>
        <w:rPr>
          <w:rFonts w:ascii="仿宋" w:eastAsia="仿宋" w:hAnsi="仿宋" w:cs="仿宋"/>
          <w:sz w:val="30"/>
          <w:szCs w:val="30"/>
        </w:rPr>
      </w:pPr>
      <w:r>
        <w:rPr>
          <w:rFonts w:ascii="仿宋" w:eastAsia="仿宋" w:hAnsi="仿宋" w:cs="仿宋" w:hint="eastAsia"/>
          <w:sz w:val="30"/>
          <w:szCs w:val="30"/>
        </w:rPr>
        <w:t>注：在填写时，如上表不适合本项目的实际情况，可在确保内容完整的情况下，对上表进行细化。</w:t>
      </w:r>
    </w:p>
    <w:p w14:paraId="7316A8A4" w14:textId="77777777" w:rsidR="00A42793" w:rsidRDefault="00A42793" w:rsidP="005A50C5">
      <w:pPr>
        <w:snapToGrid w:val="0"/>
        <w:spacing w:beforeLines="50" w:before="156"/>
        <w:rPr>
          <w:rFonts w:ascii="仿宋" w:eastAsia="仿宋" w:hAnsi="仿宋" w:cs="仿宋"/>
          <w:sz w:val="30"/>
          <w:szCs w:val="30"/>
        </w:rPr>
      </w:pPr>
    </w:p>
    <w:p w14:paraId="4750A166" w14:textId="77777777" w:rsidR="00A42793" w:rsidRDefault="00FE5F69" w:rsidP="005A50C5">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7B4CAFC6" w14:textId="77777777" w:rsidR="00A42793" w:rsidRDefault="00FE5F69" w:rsidP="005A50C5">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48004A72" w14:textId="77777777" w:rsidR="00A42793" w:rsidRDefault="00A42793">
      <w:pPr>
        <w:snapToGrid w:val="0"/>
        <w:spacing w:before="50" w:after="50"/>
        <w:rPr>
          <w:rFonts w:ascii="仿宋" w:eastAsia="仿宋" w:hAnsi="仿宋" w:cs="仿宋"/>
          <w:spacing w:val="20"/>
          <w:sz w:val="30"/>
          <w:szCs w:val="30"/>
        </w:rPr>
      </w:pPr>
    </w:p>
    <w:p w14:paraId="4E34D9A5" w14:textId="01F97A1E" w:rsidR="00A42793" w:rsidRDefault="00FE5F69">
      <w:pPr>
        <w:snapToGrid w:val="0"/>
        <w:spacing w:before="50" w:after="50"/>
        <w:rPr>
          <w:rFonts w:ascii="仿宋" w:eastAsia="仿宋" w:hAnsi="仿宋" w:cs="仿宋"/>
          <w:b/>
          <w:bCs/>
          <w:sz w:val="30"/>
          <w:szCs w:val="30"/>
        </w:rPr>
      </w:pPr>
      <w:bookmarkStart w:id="31" w:name="_Toc64369811"/>
      <w:bookmarkStart w:id="32" w:name="_Toc64369810"/>
      <w:bookmarkStart w:id="33" w:name="_Toc64369806"/>
      <w:bookmarkStart w:id="34" w:name="_Toc64369812"/>
      <w:bookmarkStart w:id="35" w:name="_Toc64369813"/>
      <w:bookmarkStart w:id="36" w:name="_Toc64369809"/>
      <w:bookmarkStart w:id="37" w:name="_Toc64369804"/>
      <w:bookmarkStart w:id="38" w:name="_Toc64369808"/>
      <w:bookmarkStart w:id="39" w:name="_Toc64369807"/>
      <w:bookmarkStart w:id="40" w:name="_Toc64369805"/>
      <w:bookmarkStart w:id="41" w:name="_Toc64369814"/>
      <w:bookmarkEnd w:id="31"/>
      <w:bookmarkEnd w:id="32"/>
      <w:bookmarkEnd w:id="33"/>
      <w:bookmarkEnd w:id="34"/>
      <w:bookmarkEnd w:id="35"/>
      <w:bookmarkEnd w:id="36"/>
      <w:bookmarkEnd w:id="37"/>
      <w:bookmarkEnd w:id="38"/>
      <w:bookmarkEnd w:id="39"/>
      <w:bookmarkEnd w:id="40"/>
      <w:bookmarkEnd w:id="41"/>
      <w:r>
        <w:rPr>
          <w:rFonts w:ascii="仿宋" w:eastAsia="仿宋" w:hAnsi="仿宋" w:cs="仿宋" w:hint="eastAsia"/>
          <w:b/>
          <w:bCs/>
          <w:sz w:val="30"/>
          <w:szCs w:val="30"/>
        </w:rPr>
        <w:lastRenderedPageBreak/>
        <w:t>附件1</w:t>
      </w:r>
      <w:r w:rsidR="004B1716">
        <w:rPr>
          <w:rFonts w:ascii="仿宋" w:eastAsia="仿宋" w:hAnsi="仿宋" w:cs="仿宋"/>
          <w:b/>
          <w:bCs/>
          <w:sz w:val="30"/>
          <w:szCs w:val="30"/>
        </w:rPr>
        <w:t>2</w:t>
      </w:r>
      <w:r>
        <w:rPr>
          <w:rFonts w:ascii="仿宋" w:eastAsia="仿宋" w:hAnsi="仿宋" w:cs="仿宋" w:hint="eastAsia"/>
          <w:b/>
          <w:bCs/>
          <w:sz w:val="30"/>
          <w:szCs w:val="30"/>
        </w:rPr>
        <w:t>：</w:t>
      </w:r>
    </w:p>
    <w:p w14:paraId="5C8E6DCD" w14:textId="77777777" w:rsidR="00A42793" w:rsidRDefault="00A42793" w:rsidP="005A50C5">
      <w:pPr>
        <w:snapToGrid w:val="0"/>
        <w:spacing w:before="50" w:afterLines="50" w:after="156"/>
        <w:jc w:val="center"/>
        <w:rPr>
          <w:rFonts w:ascii="仿宋" w:eastAsia="仿宋" w:hAnsi="仿宋" w:cs="仿宋"/>
          <w:b/>
          <w:spacing w:val="40"/>
          <w:kern w:val="0"/>
          <w:sz w:val="36"/>
          <w:szCs w:val="36"/>
        </w:rPr>
      </w:pPr>
    </w:p>
    <w:p w14:paraId="5F1729A9" w14:textId="77777777" w:rsidR="00A42793" w:rsidRDefault="00FE5F69" w:rsidP="005A50C5">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16A63095" w14:textId="77777777" w:rsidR="00A42793" w:rsidRDefault="00A42793" w:rsidP="005A50C5">
      <w:pPr>
        <w:snapToGrid w:val="0"/>
        <w:spacing w:before="50" w:afterLines="50" w:after="156"/>
        <w:jc w:val="center"/>
        <w:rPr>
          <w:rFonts w:ascii="仿宋" w:eastAsia="仿宋" w:hAnsi="仿宋" w:cs="仿宋"/>
          <w:b/>
          <w:sz w:val="32"/>
          <w:szCs w:val="32"/>
        </w:rPr>
      </w:pPr>
    </w:p>
    <w:p w14:paraId="00A28519" w14:textId="77777777" w:rsidR="00A42793" w:rsidRDefault="00FE5F69">
      <w:pPr>
        <w:pStyle w:val="a6"/>
        <w:snapToGrid w:val="0"/>
        <w:ind w:firstLineChars="100" w:firstLine="300"/>
        <w:rPr>
          <w:rFonts w:ascii="仿宋" w:eastAsia="仿宋" w:hAnsi="仿宋" w:cs="仿宋"/>
          <w:sz w:val="30"/>
          <w:szCs w:val="30"/>
        </w:rPr>
      </w:pPr>
      <w:r>
        <w:rPr>
          <w:rFonts w:ascii="仿宋" w:eastAsia="仿宋" w:hAnsi="仿宋" w:cs="仿宋" w:hint="eastAsia"/>
          <w:sz w:val="30"/>
          <w:szCs w:val="30"/>
        </w:rPr>
        <w:t>供应商全称（公章）：</w:t>
      </w:r>
    </w:p>
    <w:p w14:paraId="75D8AFB3" w14:textId="77777777" w:rsidR="00A42793" w:rsidRDefault="00FE5F69">
      <w:pPr>
        <w:pStyle w:val="a6"/>
        <w:snapToGrid w:val="0"/>
        <w:ind w:firstLineChars="100" w:firstLine="300"/>
        <w:rPr>
          <w:rFonts w:ascii="仿宋" w:eastAsia="仿宋" w:hAnsi="仿宋" w:cs="仿宋"/>
          <w:sz w:val="30"/>
          <w:szCs w:val="30"/>
          <w:u w:val="single"/>
        </w:rPr>
      </w:pPr>
      <w:r>
        <w:rPr>
          <w:rFonts w:ascii="仿宋" w:eastAsia="仿宋" w:hAnsi="仿宋" w:cs="仿宋" w:hint="eastAsia"/>
          <w:sz w:val="30"/>
          <w:szCs w:val="30"/>
        </w:rPr>
        <w:t>标段编号：</w:t>
      </w:r>
    </w:p>
    <w:tbl>
      <w:tblPr>
        <w:tblW w:w="859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5"/>
        <w:gridCol w:w="1711"/>
        <w:gridCol w:w="2241"/>
        <w:gridCol w:w="2330"/>
        <w:gridCol w:w="1366"/>
      </w:tblGrid>
      <w:tr w:rsidR="00A42793" w14:paraId="713419BD" w14:textId="77777777">
        <w:trPr>
          <w:cantSplit/>
          <w:trHeight w:val="284"/>
          <w:jc w:val="center"/>
        </w:trPr>
        <w:tc>
          <w:tcPr>
            <w:tcW w:w="8593" w:type="dxa"/>
            <w:gridSpan w:val="5"/>
            <w:tcBorders>
              <w:top w:val="single" w:sz="4" w:space="0" w:color="auto"/>
              <w:left w:val="single" w:sz="4" w:space="0" w:color="auto"/>
              <w:bottom w:val="single" w:sz="4" w:space="0" w:color="auto"/>
              <w:right w:val="single" w:sz="4" w:space="0" w:color="auto"/>
            </w:tcBorders>
            <w:noWrap/>
            <w:vAlign w:val="center"/>
          </w:tcPr>
          <w:p w14:paraId="14D958E6" w14:textId="77777777" w:rsidR="00A42793" w:rsidRDefault="00FE5F69">
            <w:pPr>
              <w:snapToGrid w:val="0"/>
              <w:spacing w:before="50" w:after="50"/>
              <w:rPr>
                <w:rFonts w:ascii="仿宋" w:eastAsia="仿宋" w:hAnsi="仿宋" w:cs="仿宋"/>
                <w:spacing w:val="20"/>
                <w:sz w:val="30"/>
                <w:szCs w:val="30"/>
              </w:rPr>
            </w:pPr>
            <w:bookmarkStart w:id="42" w:name="_Toc64369799"/>
            <w:r>
              <w:rPr>
                <w:rFonts w:ascii="仿宋" w:eastAsia="仿宋" w:hAnsi="仿宋" w:cs="仿宋" w:hint="eastAsia"/>
                <w:spacing w:val="20"/>
                <w:sz w:val="30"/>
                <w:szCs w:val="30"/>
              </w:rPr>
              <w:t>货物部分</w:t>
            </w:r>
            <w:bookmarkEnd w:id="42"/>
          </w:p>
        </w:tc>
      </w:tr>
      <w:tr w:rsidR="00A42793" w14:paraId="38B6ED5F" w14:textId="77777777">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76CC4B9D" w14:textId="77777777" w:rsidR="00A42793" w:rsidRDefault="00FE5F69">
            <w:pPr>
              <w:snapToGrid w:val="0"/>
              <w:spacing w:before="50" w:after="50"/>
              <w:jc w:val="center"/>
              <w:rPr>
                <w:rFonts w:ascii="仿宋" w:eastAsia="仿宋" w:hAnsi="仿宋" w:cs="仿宋"/>
                <w:spacing w:val="20"/>
                <w:sz w:val="30"/>
                <w:szCs w:val="30"/>
              </w:rPr>
            </w:pPr>
            <w:bookmarkStart w:id="43" w:name="_Toc64369800"/>
            <w:r>
              <w:rPr>
                <w:rFonts w:ascii="仿宋" w:eastAsia="仿宋" w:hAnsi="仿宋" w:cs="仿宋" w:hint="eastAsia"/>
                <w:spacing w:val="20"/>
                <w:sz w:val="30"/>
                <w:szCs w:val="30"/>
              </w:rPr>
              <w:t>序号</w:t>
            </w:r>
            <w:bookmarkEnd w:id="43"/>
          </w:p>
        </w:tc>
        <w:tc>
          <w:tcPr>
            <w:tcW w:w="1711" w:type="dxa"/>
            <w:tcBorders>
              <w:top w:val="single" w:sz="4" w:space="0" w:color="auto"/>
              <w:left w:val="single" w:sz="4" w:space="0" w:color="auto"/>
              <w:bottom w:val="single" w:sz="4" w:space="0" w:color="auto"/>
              <w:right w:val="single" w:sz="4" w:space="0" w:color="auto"/>
            </w:tcBorders>
            <w:noWrap/>
            <w:vAlign w:val="center"/>
          </w:tcPr>
          <w:p w14:paraId="167DABDE" w14:textId="77777777" w:rsidR="00A42793" w:rsidRDefault="00FE5F69">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货物名称</w:t>
            </w:r>
          </w:p>
        </w:tc>
        <w:tc>
          <w:tcPr>
            <w:tcW w:w="2241" w:type="dxa"/>
            <w:tcBorders>
              <w:top w:val="single" w:sz="4" w:space="0" w:color="auto"/>
              <w:left w:val="single" w:sz="4" w:space="0" w:color="auto"/>
              <w:bottom w:val="single" w:sz="4" w:space="0" w:color="auto"/>
              <w:right w:val="single" w:sz="4" w:space="0" w:color="auto"/>
            </w:tcBorders>
            <w:noWrap/>
            <w:vAlign w:val="center"/>
          </w:tcPr>
          <w:p w14:paraId="6E37116D" w14:textId="77777777" w:rsidR="00A42793" w:rsidRDefault="00FE5F69">
            <w:pPr>
              <w:snapToGrid w:val="0"/>
              <w:spacing w:before="50" w:after="50"/>
              <w:jc w:val="center"/>
              <w:rPr>
                <w:rFonts w:ascii="仿宋" w:eastAsia="仿宋" w:hAnsi="仿宋" w:cs="仿宋"/>
                <w:spacing w:val="20"/>
                <w:sz w:val="30"/>
                <w:szCs w:val="30"/>
              </w:rPr>
            </w:pPr>
            <w:bookmarkStart w:id="44" w:name="_Toc64369801"/>
            <w:bookmarkStart w:id="45" w:name="_Toc64369802"/>
            <w:r>
              <w:rPr>
                <w:rFonts w:ascii="仿宋" w:eastAsia="仿宋" w:hAnsi="仿宋" w:cs="仿宋" w:hint="eastAsia"/>
                <w:spacing w:val="20"/>
                <w:sz w:val="30"/>
                <w:szCs w:val="30"/>
              </w:rPr>
              <w:t>采购文件</w:t>
            </w:r>
          </w:p>
          <w:p w14:paraId="51A48220" w14:textId="77777777" w:rsidR="00A42793" w:rsidRDefault="00FE5F69">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要求</w:t>
            </w:r>
            <w:bookmarkEnd w:id="44"/>
          </w:p>
        </w:tc>
        <w:tc>
          <w:tcPr>
            <w:tcW w:w="2330" w:type="dxa"/>
            <w:tcBorders>
              <w:top w:val="single" w:sz="4" w:space="0" w:color="auto"/>
              <w:left w:val="single" w:sz="4" w:space="0" w:color="auto"/>
              <w:bottom w:val="single" w:sz="4" w:space="0" w:color="auto"/>
              <w:right w:val="single" w:sz="4" w:space="0" w:color="auto"/>
            </w:tcBorders>
            <w:noWrap/>
            <w:vAlign w:val="center"/>
          </w:tcPr>
          <w:p w14:paraId="2F20E576" w14:textId="77777777" w:rsidR="00A42793" w:rsidRDefault="00FE5F69">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投标文件</w:t>
            </w:r>
          </w:p>
          <w:p w14:paraId="1C0F9F8F" w14:textId="77777777" w:rsidR="00A42793" w:rsidRDefault="00FE5F69">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响应</w:t>
            </w:r>
            <w:bookmarkEnd w:id="45"/>
          </w:p>
        </w:tc>
        <w:tc>
          <w:tcPr>
            <w:tcW w:w="1366" w:type="dxa"/>
            <w:tcBorders>
              <w:top w:val="single" w:sz="4" w:space="0" w:color="auto"/>
              <w:left w:val="single" w:sz="4" w:space="0" w:color="auto"/>
              <w:bottom w:val="single" w:sz="4" w:space="0" w:color="auto"/>
              <w:right w:val="single" w:sz="4" w:space="0" w:color="auto"/>
            </w:tcBorders>
            <w:noWrap/>
            <w:vAlign w:val="center"/>
          </w:tcPr>
          <w:p w14:paraId="1E68F390" w14:textId="77777777" w:rsidR="00A42793" w:rsidRDefault="00FE5F69">
            <w:pPr>
              <w:snapToGrid w:val="0"/>
              <w:spacing w:before="50" w:after="50"/>
              <w:jc w:val="center"/>
              <w:rPr>
                <w:rFonts w:ascii="仿宋" w:eastAsia="仿宋" w:hAnsi="仿宋" w:cs="仿宋"/>
                <w:spacing w:val="20"/>
                <w:sz w:val="30"/>
                <w:szCs w:val="30"/>
              </w:rPr>
            </w:pPr>
            <w:bookmarkStart w:id="46" w:name="_Toc64369803"/>
            <w:r>
              <w:rPr>
                <w:rFonts w:ascii="仿宋" w:eastAsia="仿宋" w:hAnsi="仿宋" w:cs="仿宋" w:hint="eastAsia"/>
                <w:spacing w:val="20"/>
                <w:sz w:val="30"/>
                <w:szCs w:val="30"/>
              </w:rPr>
              <w:t>偏离</w:t>
            </w:r>
          </w:p>
          <w:p w14:paraId="3B54A125" w14:textId="77777777" w:rsidR="00A42793" w:rsidRDefault="00FE5F69">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情况</w:t>
            </w:r>
            <w:bookmarkEnd w:id="46"/>
          </w:p>
        </w:tc>
      </w:tr>
      <w:tr w:rsidR="00A42793" w14:paraId="64F0B822" w14:textId="77777777">
        <w:trPr>
          <w:trHeight w:val="697"/>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5CBD22B0" w14:textId="77777777" w:rsidR="00A42793" w:rsidRDefault="00FE5F69">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1</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5EE89739" w14:textId="77777777" w:rsidR="00A42793" w:rsidRDefault="00A427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1BFE4505" w14:textId="77777777" w:rsidR="00A42793" w:rsidRDefault="00A427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04AA8618" w14:textId="77777777" w:rsidR="00A42793" w:rsidRDefault="00A427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14:paraId="1CE6FFD1" w14:textId="77777777" w:rsidR="00A42793" w:rsidRDefault="00A42793">
            <w:pPr>
              <w:snapToGrid w:val="0"/>
              <w:spacing w:before="50" w:after="50"/>
              <w:rPr>
                <w:rFonts w:ascii="仿宋" w:eastAsia="仿宋" w:hAnsi="仿宋" w:cs="仿宋"/>
                <w:spacing w:val="20"/>
                <w:sz w:val="30"/>
                <w:szCs w:val="30"/>
              </w:rPr>
            </w:pPr>
          </w:p>
        </w:tc>
      </w:tr>
      <w:tr w:rsidR="00A42793" w14:paraId="5720C72C"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01D4EDEF" w14:textId="77777777" w:rsidR="00A42793" w:rsidRDefault="00FE5F69">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2</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60B8ADC8" w14:textId="77777777" w:rsidR="00A42793" w:rsidRDefault="00A427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27EFC832" w14:textId="77777777" w:rsidR="00A42793" w:rsidRDefault="00A427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34DFFE48" w14:textId="77777777" w:rsidR="00A42793" w:rsidRDefault="00A427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102ADB03" w14:textId="77777777" w:rsidR="00A42793" w:rsidRDefault="00A42793">
            <w:pPr>
              <w:snapToGrid w:val="0"/>
              <w:spacing w:before="50" w:after="50"/>
              <w:rPr>
                <w:rFonts w:ascii="仿宋" w:eastAsia="仿宋" w:hAnsi="仿宋" w:cs="仿宋"/>
                <w:spacing w:val="20"/>
                <w:sz w:val="30"/>
                <w:szCs w:val="30"/>
              </w:rPr>
            </w:pPr>
          </w:p>
        </w:tc>
      </w:tr>
      <w:tr w:rsidR="00A42793" w14:paraId="0C326199"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1F85CEF5" w14:textId="77777777" w:rsidR="00A42793" w:rsidRDefault="00FE5F69">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3</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6B615D06" w14:textId="77777777" w:rsidR="00A42793" w:rsidRDefault="00A427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113AAF16" w14:textId="77777777" w:rsidR="00A42793" w:rsidRDefault="00A427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135B94DE" w14:textId="77777777" w:rsidR="00A42793" w:rsidRDefault="00A427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3B6AD321" w14:textId="77777777" w:rsidR="00A42793" w:rsidRDefault="00A42793">
            <w:pPr>
              <w:snapToGrid w:val="0"/>
              <w:spacing w:before="50" w:after="50"/>
              <w:rPr>
                <w:rFonts w:ascii="仿宋" w:eastAsia="仿宋" w:hAnsi="仿宋" w:cs="仿宋"/>
                <w:spacing w:val="20"/>
                <w:sz w:val="30"/>
                <w:szCs w:val="30"/>
              </w:rPr>
            </w:pPr>
          </w:p>
        </w:tc>
      </w:tr>
      <w:tr w:rsidR="00A42793" w14:paraId="5D8BDB6C"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03D6DE70" w14:textId="77777777" w:rsidR="00A42793" w:rsidRDefault="00FE5F69">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4</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65201679" w14:textId="77777777" w:rsidR="00A42793" w:rsidRDefault="00A427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1B0B0B1B" w14:textId="77777777" w:rsidR="00A42793" w:rsidRDefault="00A427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11B5DAE9" w14:textId="77777777" w:rsidR="00A42793" w:rsidRDefault="00A427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089BD6CB" w14:textId="77777777" w:rsidR="00A42793" w:rsidRDefault="00A42793">
            <w:pPr>
              <w:snapToGrid w:val="0"/>
              <w:spacing w:before="50" w:after="50"/>
              <w:rPr>
                <w:rFonts w:ascii="仿宋" w:eastAsia="仿宋" w:hAnsi="仿宋" w:cs="仿宋"/>
                <w:spacing w:val="20"/>
                <w:sz w:val="30"/>
                <w:szCs w:val="30"/>
              </w:rPr>
            </w:pPr>
          </w:p>
        </w:tc>
      </w:tr>
      <w:tr w:rsidR="00A42793" w14:paraId="42E4EF1B"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596DA87B" w14:textId="77777777" w:rsidR="00A42793" w:rsidRDefault="00FE5F69">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5</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5EE56640" w14:textId="77777777" w:rsidR="00A42793" w:rsidRDefault="00A427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219090D9" w14:textId="77777777" w:rsidR="00A42793" w:rsidRDefault="00A427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4211A861" w14:textId="77777777" w:rsidR="00A42793" w:rsidRDefault="00A427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3A755905" w14:textId="77777777" w:rsidR="00A42793" w:rsidRDefault="00A42793">
            <w:pPr>
              <w:snapToGrid w:val="0"/>
              <w:spacing w:before="50" w:after="50"/>
              <w:rPr>
                <w:rFonts w:ascii="仿宋" w:eastAsia="仿宋" w:hAnsi="仿宋" w:cs="仿宋"/>
                <w:spacing w:val="20"/>
                <w:sz w:val="30"/>
                <w:szCs w:val="30"/>
              </w:rPr>
            </w:pPr>
          </w:p>
        </w:tc>
      </w:tr>
      <w:tr w:rsidR="00A42793" w14:paraId="75DB5793" w14:textId="77777777">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63B5B3ED" w14:textId="77777777" w:rsidR="00A42793" w:rsidRDefault="00FE5F69">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4CC47220" w14:textId="77777777" w:rsidR="00A42793" w:rsidRDefault="00A427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275B061A" w14:textId="77777777" w:rsidR="00A42793" w:rsidRDefault="00A427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6A05CA11" w14:textId="77777777" w:rsidR="00A42793" w:rsidRDefault="00A427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14:paraId="7B25D7F9" w14:textId="77777777" w:rsidR="00A42793" w:rsidRDefault="00A42793">
            <w:pPr>
              <w:snapToGrid w:val="0"/>
              <w:spacing w:before="50" w:after="50"/>
              <w:rPr>
                <w:rFonts w:ascii="仿宋" w:eastAsia="仿宋" w:hAnsi="仿宋" w:cs="仿宋"/>
                <w:spacing w:val="20"/>
                <w:sz w:val="30"/>
                <w:szCs w:val="30"/>
              </w:rPr>
            </w:pPr>
          </w:p>
        </w:tc>
      </w:tr>
    </w:tbl>
    <w:p w14:paraId="7ABBA6CC" w14:textId="77777777" w:rsidR="00A42793" w:rsidRDefault="00FE5F69">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注：供应商应对照采购文件要求和投标文件响应情况在“偏离情况”栏注明“正偏离”、“负偏离”或“无偏离”。若正偏离的，需详细说明或提供证明材料。</w:t>
      </w:r>
    </w:p>
    <w:p w14:paraId="0BFADED1" w14:textId="77777777" w:rsidR="00A42793" w:rsidRDefault="00A42793">
      <w:pPr>
        <w:pStyle w:val="31"/>
        <w:rPr>
          <w:rFonts w:ascii="仿宋" w:eastAsia="仿宋" w:hAnsi="仿宋" w:cs="仿宋"/>
          <w:b w:val="0"/>
          <w:bCs w:val="0"/>
          <w:spacing w:val="20"/>
          <w:kern w:val="0"/>
          <w:sz w:val="28"/>
          <w:szCs w:val="28"/>
        </w:rPr>
      </w:pPr>
    </w:p>
    <w:p w14:paraId="3242B166" w14:textId="77777777" w:rsidR="00A42793" w:rsidRDefault="00A42793">
      <w:pPr>
        <w:snapToGrid w:val="0"/>
        <w:spacing w:before="50" w:after="50"/>
        <w:rPr>
          <w:rFonts w:ascii="仿宋" w:eastAsia="仿宋" w:hAnsi="仿宋" w:cs="仿宋"/>
          <w:spacing w:val="20"/>
          <w:sz w:val="30"/>
          <w:szCs w:val="30"/>
        </w:rPr>
      </w:pPr>
    </w:p>
    <w:p w14:paraId="439C55BE" w14:textId="77777777" w:rsidR="00A42793" w:rsidRDefault="00A42793">
      <w:pPr>
        <w:snapToGrid w:val="0"/>
        <w:spacing w:before="50" w:after="50"/>
        <w:rPr>
          <w:rFonts w:ascii="仿宋" w:eastAsia="仿宋" w:hAnsi="仿宋" w:cs="仿宋"/>
          <w:spacing w:val="20"/>
          <w:sz w:val="30"/>
          <w:szCs w:val="30"/>
        </w:rPr>
      </w:pPr>
    </w:p>
    <w:p w14:paraId="5F9242FF" w14:textId="77777777" w:rsidR="00A42793" w:rsidRDefault="00A42793">
      <w:pPr>
        <w:snapToGrid w:val="0"/>
        <w:spacing w:before="50" w:after="50"/>
        <w:rPr>
          <w:rFonts w:ascii="仿宋" w:eastAsia="仿宋" w:hAnsi="仿宋" w:cs="仿宋"/>
          <w:spacing w:val="20"/>
          <w:sz w:val="30"/>
          <w:szCs w:val="30"/>
        </w:rPr>
      </w:pPr>
    </w:p>
    <w:p w14:paraId="09211CD6" w14:textId="77777777" w:rsidR="00A42793" w:rsidRDefault="00FE5F69" w:rsidP="005A50C5">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565BFC4E" w14:textId="77777777" w:rsidR="00A42793" w:rsidRDefault="00FE5F69" w:rsidP="005A50C5">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21EB2FE1" w14:textId="77777777" w:rsidR="00A42793" w:rsidRDefault="00A42793">
      <w:pPr>
        <w:snapToGrid w:val="0"/>
        <w:spacing w:before="50" w:after="50"/>
        <w:rPr>
          <w:rFonts w:ascii="仿宋" w:eastAsia="仿宋" w:hAnsi="仿宋" w:cs="仿宋"/>
          <w:spacing w:val="20"/>
          <w:sz w:val="30"/>
          <w:szCs w:val="30"/>
        </w:rPr>
      </w:pPr>
    </w:p>
    <w:p w14:paraId="569881A9" w14:textId="77777777" w:rsidR="00A42793" w:rsidRDefault="00A42793">
      <w:pPr>
        <w:snapToGrid w:val="0"/>
        <w:spacing w:before="50" w:after="50"/>
        <w:rPr>
          <w:rFonts w:ascii="仿宋" w:eastAsia="仿宋" w:hAnsi="仿宋" w:cs="仿宋"/>
          <w:b/>
          <w:bCs/>
          <w:sz w:val="30"/>
          <w:szCs w:val="30"/>
        </w:rPr>
      </w:pPr>
    </w:p>
    <w:p w14:paraId="33B30FB4" w14:textId="414E7651" w:rsidR="00A42793" w:rsidRDefault="00FE5F69">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sidR="004B1716">
        <w:rPr>
          <w:rFonts w:ascii="仿宋" w:eastAsia="仿宋" w:hAnsi="仿宋" w:cs="仿宋"/>
          <w:b/>
          <w:bCs/>
          <w:sz w:val="30"/>
          <w:szCs w:val="30"/>
        </w:rPr>
        <w:t>3</w:t>
      </w:r>
      <w:r>
        <w:rPr>
          <w:rFonts w:ascii="仿宋" w:eastAsia="仿宋" w:hAnsi="仿宋" w:cs="仿宋" w:hint="eastAsia"/>
          <w:b/>
          <w:bCs/>
          <w:sz w:val="30"/>
          <w:szCs w:val="30"/>
        </w:rPr>
        <w:t>：</w:t>
      </w:r>
    </w:p>
    <w:p w14:paraId="776E4806" w14:textId="77777777" w:rsidR="00A42793" w:rsidRDefault="00FE5F69" w:rsidP="005A50C5">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商务响应表</w:t>
      </w:r>
    </w:p>
    <w:p w14:paraId="5CCE1400" w14:textId="77777777" w:rsidR="00A42793" w:rsidRDefault="00A42793" w:rsidP="005A50C5">
      <w:pPr>
        <w:snapToGrid w:val="0"/>
        <w:spacing w:before="50" w:afterLines="50" w:after="156"/>
        <w:jc w:val="center"/>
        <w:rPr>
          <w:rFonts w:ascii="仿宋" w:eastAsia="仿宋" w:hAnsi="仿宋" w:cs="仿宋"/>
          <w:b/>
          <w:sz w:val="32"/>
          <w:szCs w:val="32"/>
        </w:rPr>
      </w:pPr>
    </w:p>
    <w:p w14:paraId="68E22DB9" w14:textId="77777777" w:rsidR="00A42793" w:rsidRDefault="00FE5F69">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4800F75C" w14:textId="77777777" w:rsidR="00A42793" w:rsidRDefault="00FE5F69">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5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5"/>
        <w:gridCol w:w="2626"/>
        <w:gridCol w:w="2737"/>
        <w:gridCol w:w="1886"/>
      </w:tblGrid>
      <w:tr w:rsidR="00A42793" w14:paraId="640BA2DB" w14:textId="77777777">
        <w:trPr>
          <w:cantSplit/>
          <w:trHeight w:val="284"/>
        </w:trPr>
        <w:tc>
          <w:tcPr>
            <w:tcW w:w="1345" w:type="dxa"/>
            <w:tcBorders>
              <w:top w:val="single" w:sz="4" w:space="0" w:color="auto"/>
              <w:left w:val="single" w:sz="4" w:space="0" w:color="auto"/>
              <w:bottom w:val="single" w:sz="4" w:space="0" w:color="auto"/>
              <w:right w:val="single" w:sz="4" w:space="0" w:color="auto"/>
            </w:tcBorders>
            <w:noWrap/>
            <w:vAlign w:val="center"/>
          </w:tcPr>
          <w:p w14:paraId="681E6680" w14:textId="77777777" w:rsidR="00A42793" w:rsidRDefault="00FE5F69">
            <w:pPr>
              <w:snapToGrid w:val="0"/>
              <w:spacing w:before="50" w:after="50"/>
              <w:rPr>
                <w:rFonts w:ascii="仿宋" w:eastAsia="仿宋" w:hAnsi="仿宋" w:cs="仿宋"/>
                <w:spacing w:val="20"/>
                <w:sz w:val="28"/>
                <w:szCs w:val="28"/>
              </w:rPr>
            </w:pPr>
            <w:bookmarkStart w:id="47" w:name="_Toc64369815"/>
            <w:r>
              <w:rPr>
                <w:rFonts w:ascii="仿宋" w:eastAsia="仿宋" w:hAnsi="仿宋" w:cs="仿宋" w:hint="eastAsia"/>
                <w:spacing w:val="20"/>
                <w:sz w:val="28"/>
                <w:szCs w:val="28"/>
              </w:rPr>
              <w:t>类别</w:t>
            </w:r>
            <w:bookmarkEnd w:id="47"/>
          </w:p>
        </w:tc>
        <w:tc>
          <w:tcPr>
            <w:tcW w:w="2626" w:type="dxa"/>
            <w:tcBorders>
              <w:top w:val="single" w:sz="4" w:space="0" w:color="auto"/>
              <w:left w:val="single" w:sz="4" w:space="0" w:color="auto"/>
              <w:bottom w:val="single" w:sz="4" w:space="0" w:color="auto"/>
              <w:right w:val="single" w:sz="4" w:space="0" w:color="auto"/>
            </w:tcBorders>
            <w:noWrap/>
            <w:vAlign w:val="center"/>
          </w:tcPr>
          <w:p w14:paraId="714F33C8" w14:textId="77777777" w:rsidR="00A42793" w:rsidRDefault="00FE5F69" w:rsidP="005A50C5">
            <w:pPr>
              <w:snapToGrid w:val="0"/>
              <w:spacing w:beforeLines="50" w:before="156" w:after="50"/>
              <w:jc w:val="center"/>
              <w:rPr>
                <w:rFonts w:ascii="仿宋" w:eastAsia="仿宋" w:hAnsi="仿宋" w:cs="仿宋"/>
                <w:sz w:val="30"/>
                <w:szCs w:val="30"/>
              </w:rPr>
            </w:pPr>
            <w:bookmarkStart w:id="48" w:name="_Toc64369816"/>
            <w:r>
              <w:rPr>
                <w:rFonts w:ascii="仿宋" w:eastAsia="仿宋" w:hAnsi="仿宋" w:cs="仿宋" w:hint="eastAsia"/>
                <w:sz w:val="30"/>
                <w:szCs w:val="30"/>
              </w:rPr>
              <w:t>采购文件要求</w:t>
            </w:r>
            <w:bookmarkEnd w:id="48"/>
          </w:p>
        </w:tc>
        <w:tc>
          <w:tcPr>
            <w:tcW w:w="2737" w:type="dxa"/>
            <w:tcBorders>
              <w:top w:val="single" w:sz="4" w:space="0" w:color="auto"/>
              <w:left w:val="single" w:sz="4" w:space="0" w:color="auto"/>
              <w:bottom w:val="single" w:sz="4" w:space="0" w:color="auto"/>
              <w:right w:val="single" w:sz="4" w:space="0" w:color="auto"/>
            </w:tcBorders>
            <w:noWrap/>
            <w:vAlign w:val="center"/>
          </w:tcPr>
          <w:p w14:paraId="06828675" w14:textId="77777777" w:rsidR="00A42793" w:rsidRDefault="00FE5F69" w:rsidP="005A50C5">
            <w:pPr>
              <w:snapToGrid w:val="0"/>
              <w:spacing w:beforeLines="50" w:before="156" w:after="50"/>
              <w:jc w:val="center"/>
              <w:rPr>
                <w:rFonts w:ascii="仿宋" w:eastAsia="仿宋" w:hAnsi="仿宋" w:cs="仿宋"/>
                <w:sz w:val="30"/>
                <w:szCs w:val="30"/>
              </w:rPr>
            </w:pPr>
            <w:bookmarkStart w:id="49" w:name="_Toc64369817"/>
            <w:r>
              <w:rPr>
                <w:rFonts w:ascii="仿宋" w:eastAsia="仿宋" w:hAnsi="仿宋" w:cs="仿宋" w:hint="eastAsia"/>
                <w:sz w:val="30"/>
                <w:szCs w:val="30"/>
              </w:rPr>
              <w:t>投标文件响应</w:t>
            </w:r>
            <w:bookmarkEnd w:id="49"/>
          </w:p>
        </w:tc>
        <w:tc>
          <w:tcPr>
            <w:tcW w:w="1886" w:type="dxa"/>
            <w:tcBorders>
              <w:top w:val="single" w:sz="4" w:space="0" w:color="auto"/>
              <w:left w:val="single" w:sz="4" w:space="0" w:color="auto"/>
              <w:bottom w:val="single" w:sz="4" w:space="0" w:color="auto"/>
              <w:right w:val="single" w:sz="4" w:space="0" w:color="auto"/>
            </w:tcBorders>
            <w:noWrap/>
            <w:vAlign w:val="center"/>
          </w:tcPr>
          <w:p w14:paraId="586CE149" w14:textId="77777777" w:rsidR="00A42793" w:rsidRDefault="00FE5F69" w:rsidP="005A50C5">
            <w:pPr>
              <w:snapToGrid w:val="0"/>
              <w:spacing w:beforeLines="50" w:before="156" w:after="50"/>
              <w:jc w:val="center"/>
              <w:rPr>
                <w:rFonts w:ascii="仿宋" w:eastAsia="仿宋" w:hAnsi="仿宋" w:cs="仿宋"/>
                <w:sz w:val="30"/>
                <w:szCs w:val="30"/>
              </w:rPr>
            </w:pPr>
            <w:bookmarkStart w:id="50" w:name="_Toc64369818"/>
            <w:r>
              <w:rPr>
                <w:rFonts w:ascii="仿宋" w:eastAsia="仿宋" w:hAnsi="仿宋" w:cs="仿宋" w:hint="eastAsia"/>
                <w:sz w:val="30"/>
                <w:szCs w:val="30"/>
              </w:rPr>
              <w:t>偏离情况</w:t>
            </w:r>
            <w:bookmarkEnd w:id="50"/>
          </w:p>
        </w:tc>
      </w:tr>
      <w:tr w:rsidR="00A42793" w14:paraId="1A91BFD8"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2D7396A2" w14:textId="77777777" w:rsidR="00A42793" w:rsidRDefault="00FE5F69">
            <w:pPr>
              <w:snapToGrid w:val="0"/>
              <w:spacing w:before="50" w:after="50"/>
              <w:rPr>
                <w:rFonts w:ascii="仿宋" w:eastAsia="仿宋" w:hAnsi="仿宋" w:cs="仿宋"/>
                <w:spacing w:val="20"/>
                <w:sz w:val="28"/>
                <w:szCs w:val="28"/>
              </w:rPr>
            </w:pPr>
            <w:bookmarkStart w:id="51" w:name="_Toc64369819"/>
            <w:r>
              <w:rPr>
                <w:rFonts w:ascii="仿宋" w:eastAsia="仿宋" w:hAnsi="仿宋" w:cs="仿宋" w:hint="eastAsia"/>
                <w:spacing w:val="20"/>
                <w:sz w:val="28"/>
                <w:szCs w:val="28"/>
              </w:rPr>
              <w:t>供货期及供货地点</w:t>
            </w:r>
            <w:bookmarkEnd w:id="51"/>
          </w:p>
        </w:tc>
        <w:tc>
          <w:tcPr>
            <w:tcW w:w="2626" w:type="dxa"/>
            <w:tcBorders>
              <w:top w:val="single" w:sz="4" w:space="0" w:color="auto"/>
              <w:left w:val="single" w:sz="4" w:space="0" w:color="auto"/>
              <w:bottom w:val="single" w:sz="4" w:space="0" w:color="auto"/>
              <w:right w:val="single" w:sz="4" w:space="0" w:color="auto"/>
            </w:tcBorders>
            <w:noWrap/>
            <w:vAlign w:val="center"/>
          </w:tcPr>
          <w:p w14:paraId="46668DFB" w14:textId="77777777" w:rsidR="00A42793" w:rsidRDefault="00A4279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6761BACF" w14:textId="77777777" w:rsidR="00A42793" w:rsidRDefault="00A4279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2B48953B" w14:textId="77777777" w:rsidR="00A42793" w:rsidRDefault="00A42793">
            <w:pPr>
              <w:pStyle w:val="a9"/>
              <w:snapToGrid w:val="0"/>
              <w:spacing w:before="120" w:after="120"/>
              <w:outlineLvl w:val="0"/>
              <w:rPr>
                <w:rFonts w:ascii="仿宋" w:eastAsia="仿宋" w:hAnsi="仿宋" w:cs="仿宋"/>
                <w:sz w:val="28"/>
                <w:szCs w:val="28"/>
              </w:rPr>
            </w:pPr>
          </w:p>
        </w:tc>
      </w:tr>
      <w:tr w:rsidR="00A42793" w14:paraId="2C16BCD4"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647978EA" w14:textId="77777777" w:rsidR="00A42793" w:rsidRDefault="00FE5F69">
            <w:pPr>
              <w:snapToGrid w:val="0"/>
              <w:spacing w:before="50" w:after="50"/>
              <w:rPr>
                <w:rFonts w:ascii="仿宋" w:eastAsia="仿宋" w:hAnsi="仿宋" w:cs="仿宋"/>
                <w:spacing w:val="20"/>
                <w:sz w:val="28"/>
                <w:szCs w:val="28"/>
              </w:rPr>
            </w:pPr>
            <w:bookmarkStart w:id="52" w:name="_Toc64369820"/>
            <w:r>
              <w:rPr>
                <w:rFonts w:ascii="仿宋" w:eastAsia="仿宋" w:hAnsi="仿宋" w:cs="仿宋" w:hint="eastAsia"/>
                <w:spacing w:val="20"/>
                <w:sz w:val="28"/>
                <w:szCs w:val="28"/>
              </w:rPr>
              <w:t>质保期</w:t>
            </w:r>
            <w:bookmarkEnd w:id="52"/>
          </w:p>
        </w:tc>
        <w:tc>
          <w:tcPr>
            <w:tcW w:w="2626" w:type="dxa"/>
            <w:tcBorders>
              <w:top w:val="single" w:sz="4" w:space="0" w:color="auto"/>
              <w:left w:val="single" w:sz="4" w:space="0" w:color="auto"/>
              <w:bottom w:val="single" w:sz="4" w:space="0" w:color="auto"/>
              <w:right w:val="single" w:sz="4" w:space="0" w:color="auto"/>
            </w:tcBorders>
            <w:noWrap/>
            <w:vAlign w:val="center"/>
          </w:tcPr>
          <w:p w14:paraId="232092BC" w14:textId="77777777" w:rsidR="00A42793" w:rsidRDefault="00A4279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33A9F516" w14:textId="77777777" w:rsidR="00A42793" w:rsidRDefault="00A4279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nil"/>
              <w:right w:val="single" w:sz="4" w:space="0" w:color="auto"/>
            </w:tcBorders>
            <w:noWrap/>
          </w:tcPr>
          <w:p w14:paraId="1A2C2F13" w14:textId="77777777" w:rsidR="00A42793" w:rsidRDefault="00A42793">
            <w:pPr>
              <w:pStyle w:val="a9"/>
              <w:snapToGrid w:val="0"/>
              <w:spacing w:before="120" w:after="120"/>
              <w:outlineLvl w:val="0"/>
              <w:rPr>
                <w:rFonts w:ascii="仿宋" w:eastAsia="仿宋" w:hAnsi="仿宋" w:cs="仿宋"/>
                <w:sz w:val="28"/>
                <w:szCs w:val="28"/>
              </w:rPr>
            </w:pPr>
          </w:p>
        </w:tc>
      </w:tr>
      <w:tr w:rsidR="00A42793" w14:paraId="41D047D1"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7F56CB15" w14:textId="77777777" w:rsidR="00A42793" w:rsidRDefault="00FE5F69">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售后服务</w:t>
            </w:r>
          </w:p>
        </w:tc>
        <w:tc>
          <w:tcPr>
            <w:tcW w:w="2626" w:type="dxa"/>
            <w:tcBorders>
              <w:top w:val="single" w:sz="4" w:space="0" w:color="auto"/>
              <w:left w:val="single" w:sz="4" w:space="0" w:color="auto"/>
              <w:bottom w:val="single" w:sz="4" w:space="0" w:color="auto"/>
              <w:right w:val="single" w:sz="4" w:space="0" w:color="auto"/>
            </w:tcBorders>
            <w:noWrap/>
            <w:vAlign w:val="center"/>
          </w:tcPr>
          <w:p w14:paraId="3FB9DC11" w14:textId="77777777" w:rsidR="00A42793" w:rsidRDefault="00A4279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583C4055" w14:textId="77777777" w:rsidR="00A42793" w:rsidRDefault="00A4279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1A7CD3A6" w14:textId="77777777" w:rsidR="00A42793" w:rsidRDefault="00A42793">
            <w:pPr>
              <w:pStyle w:val="a9"/>
              <w:snapToGrid w:val="0"/>
              <w:spacing w:before="120" w:after="120"/>
              <w:outlineLvl w:val="0"/>
              <w:rPr>
                <w:rFonts w:ascii="仿宋" w:eastAsia="仿宋" w:hAnsi="仿宋" w:cs="仿宋"/>
                <w:sz w:val="28"/>
                <w:szCs w:val="28"/>
              </w:rPr>
            </w:pPr>
          </w:p>
        </w:tc>
      </w:tr>
      <w:tr w:rsidR="00A42793" w14:paraId="160803A5"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6E6005D3" w14:textId="77777777" w:rsidR="00A42793" w:rsidRDefault="00FE5F69">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付款方式</w:t>
            </w:r>
          </w:p>
        </w:tc>
        <w:tc>
          <w:tcPr>
            <w:tcW w:w="2626" w:type="dxa"/>
            <w:tcBorders>
              <w:top w:val="single" w:sz="4" w:space="0" w:color="auto"/>
              <w:left w:val="single" w:sz="4" w:space="0" w:color="auto"/>
              <w:bottom w:val="single" w:sz="4" w:space="0" w:color="auto"/>
              <w:right w:val="single" w:sz="4" w:space="0" w:color="auto"/>
            </w:tcBorders>
            <w:noWrap/>
            <w:vAlign w:val="center"/>
          </w:tcPr>
          <w:p w14:paraId="74CC54E1" w14:textId="77777777" w:rsidR="00A42793" w:rsidRDefault="00A4279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5DE124DC" w14:textId="77777777" w:rsidR="00A42793" w:rsidRDefault="00A4279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21500622" w14:textId="77777777" w:rsidR="00A42793" w:rsidRDefault="00A42793">
            <w:pPr>
              <w:pStyle w:val="a9"/>
              <w:snapToGrid w:val="0"/>
              <w:spacing w:before="120" w:after="120"/>
              <w:outlineLvl w:val="0"/>
              <w:rPr>
                <w:rFonts w:ascii="仿宋" w:eastAsia="仿宋" w:hAnsi="仿宋" w:cs="仿宋"/>
                <w:sz w:val="28"/>
                <w:szCs w:val="28"/>
              </w:rPr>
            </w:pPr>
          </w:p>
        </w:tc>
      </w:tr>
      <w:tr w:rsidR="00A42793" w14:paraId="4CA50AE2"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4C809ABF" w14:textId="77777777" w:rsidR="00A42793" w:rsidRDefault="00A42793">
            <w:pPr>
              <w:snapToGrid w:val="0"/>
              <w:spacing w:before="50" w:after="50"/>
              <w:rPr>
                <w:rFonts w:ascii="仿宋" w:eastAsia="仿宋" w:hAnsi="仿宋" w:cs="仿宋"/>
                <w:spacing w:val="20"/>
                <w:sz w:val="28"/>
                <w:szCs w:val="28"/>
              </w:rPr>
            </w:pPr>
          </w:p>
        </w:tc>
        <w:tc>
          <w:tcPr>
            <w:tcW w:w="2626" w:type="dxa"/>
            <w:tcBorders>
              <w:top w:val="single" w:sz="4" w:space="0" w:color="auto"/>
              <w:left w:val="single" w:sz="4" w:space="0" w:color="auto"/>
              <w:bottom w:val="single" w:sz="4" w:space="0" w:color="auto"/>
              <w:right w:val="single" w:sz="4" w:space="0" w:color="auto"/>
            </w:tcBorders>
            <w:noWrap/>
            <w:vAlign w:val="center"/>
          </w:tcPr>
          <w:p w14:paraId="7CBD6800" w14:textId="77777777" w:rsidR="00A42793" w:rsidRDefault="00A4279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094BC74F" w14:textId="77777777" w:rsidR="00A42793" w:rsidRDefault="00A4279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3B29C631" w14:textId="77777777" w:rsidR="00A42793" w:rsidRDefault="00A42793">
            <w:pPr>
              <w:pStyle w:val="a9"/>
              <w:snapToGrid w:val="0"/>
              <w:spacing w:before="120" w:after="120"/>
              <w:outlineLvl w:val="0"/>
              <w:rPr>
                <w:rFonts w:ascii="仿宋" w:eastAsia="仿宋" w:hAnsi="仿宋" w:cs="仿宋"/>
                <w:sz w:val="28"/>
                <w:szCs w:val="28"/>
              </w:rPr>
            </w:pPr>
          </w:p>
        </w:tc>
      </w:tr>
      <w:tr w:rsidR="00A42793" w14:paraId="64484ABF"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729F6C12" w14:textId="77777777" w:rsidR="00A42793" w:rsidRDefault="00FE5F69">
            <w:pPr>
              <w:snapToGrid w:val="0"/>
              <w:spacing w:before="50" w:after="50"/>
              <w:rPr>
                <w:rFonts w:ascii="仿宋" w:eastAsia="仿宋" w:hAnsi="仿宋" w:cs="仿宋"/>
                <w:spacing w:val="20"/>
                <w:sz w:val="28"/>
                <w:szCs w:val="28"/>
              </w:rPr>
            </w:pPr>
            <w:bookmarkStart w:id="53" w:name="_Toc64369824"/>
            <w:r>
              <w:rPr>
                <w:rFonts w:ascii="仿宋" w:eastAsia="仿宋" w:hAnsi="仿宋" w:cs="仿宋" w:hint="eastAsia"/>
                <w:spacing w:val="20"/>
                <w:sz w:val="28"/>
                <w:szCs w:val="28"/>
              </w:rPr>
              <w:t>…</w:t>
            </w:r>
            <w:bookmarkEnd w:id="53"/>
          </w:p>
        </w:tc>
        <w:tc>
          <w:tcPr>
            <w:tcW w:w="2626" w:type="dxa"/>
            <w:tcBorders>
              <w:top w:val="single" w:sz="4" w:space="0" w:color="auto"/>
              <w:left w:val="single" w:sz="4" w:space="0" w:color="auto"/>
              <w:bottom w:val="single" w:sz="4" w:space="0" w:color="auto"/>
              <w:right w:val="single" w:sz="4" w:space="0" w:color="auto"/>
            </w:tcBorders>
            <w:noWrap/>
            <w:vAlign w:val="center"/>
          </w:tcPr>
          <w:p w14:paraId="6901E4EC" w14:textId="77777777" w:rsidR="00A42793" w:rsidRDefault="00A4279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08B831A4" w14:textId="77777777" w:rsidR="00A42793" w:rsidRDefault="00A4279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1D551661" w14:textId="77777777" w:rsidR="00A42793" w:rsidRDefault="00A42793">
            <w:pPr>
              <w:pStyle w:val="a9"/>
              <w:snapToGrid w:val="0"/>
              <w:spacing w:before="120" w:after="120"/>
              <w:outlineLvl w:val="0"/>
              <w:rPr>
                <w:rFonts w:ascii="仿宋" w:eastAsia="仿宋" w:hAnsi="仿宋" w:cs="仿宋"/>
                <w:sz w:val="28"/>
                <w:szCs w:val="28"/>
              </w:rPr>
            </w:pPr>
          </w:p>
        </w:tc>
      </w:tr>
    </w:tbl>
    <w:p w14:paraId="4468747A" w14:textId="77777777" w:rsidR="00A42793" w:rsidRDefault="00FE5F69">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注：1、供应商应对照采购文件要求和投标文件响应情况在“偏离情况”栏注明“正偏离”、“负偏离”或“无偏离”。若正偏离的，需详细说明或提供证明材料。</w:t>
      </w:r>
    </w:p>
    <w:p w14:paraId="76494628" w14:textId="77777777" w:rsidR="00A42793" w:rsidRDefault="00FE5F69">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2、“类别”</w:t>
      </w:r>
      <w:proofErr w:type="gramStart"/>
      <w:r>
        <w:rPr>
          <w:rFonts w:ascii="仿宋" w:eastAsia="仿宋" w:hAnsi="仿宋" w:cs="仿宋" w:hint="eastAsia"/>
          <w:spacing w:val="20"/>
          <w:sz w:val="28"/>
          <w:szCs w:val="28"/>
        </w:rPr>
        <w:t>一栏按采购</w:t>
      </w:r>
      <w:proofErr w:type="gramEnd"/>
      <w:r>
        <w:rPr>
          <w:rFonts w:ascii="仿宋" w:eastAsia="仿宋" w:hAnsi="仿宋" w:cs="仿宋" w:hint="eastAsia"/>
          <w:spacing w:val="20"/>
          <w:sz w:val="28"/>
          <w:szCs w:val="28"/>
        </w:rPr>
        <w:t>文件第三章中商务要求的分类填写。</w:t>
      </w:r>
    </w:p>
    <w:p w14:paraId="74156490" w14:textId="77777777" w:rsidR="00A42793" w:rsidRDefault="00A42793">
      <w:pPr>
        <w:snapToGrid w:val="0"/>
        <w:spacing w:before="50" w:after="50"/>
        <w:rPr>
          <w:rFonts w:ascii="仿宋" w:eastAsia="仿宋" w:hAnsi="仿宋" w:cs="仿宋"/>
          <w:spacing w:val="20"/>
          <w:sz w:val="28"/>
          <w:szCs w:val="28"/>
        </w:rPr>
      </w:pPr>
    </w:p>
    <w:p w14:paraId="73BFE836" w14:textId="77777777" w:rsidR="00A42793" w:rsidRDefault="00A42793">
      <w:pPr>
        <w:snapToGrid w:val="0"/>
        <w:spacing w:before="50" w:after="50"/>
        <w:rPr>
          <w:rFonts w:ascii="仿宋" w:eastAsia="仿宋" w:hAnsi="仿宋" w:cs="仿宋"/>
          <w:spacing w:val="20"/>
          <w:sz w:val="28"/>
          <w:szCs w:val="28"/>
        </w:rPr>
      </w:pPr>
    </w:p>
    <w:p w14:paraId="243C6238" w14:textId="77777777" w:rsidR="00A42793" w:rsidRDefault="00FE5F69" w:rsidP="005A50C5">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3B90C8E6" w14:textId="77777777" w:rsidR="00A42793" w:rsidRDefault="00FE5F69" w:rsidP="005A50C5">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3C77EF21" w14:textId="77777777" w:rsidR="00A42793" w:rsidRDefault="00A42793">
      <w:pPr>
        <w:snapToGrid w:val="0"/>
        <w:spacing w:before="50" w:after="50"/>
        <w:jc w:val="left"/>
        <w:rPr>
          <w:rFonts w:ascii="仿宋" w:eastAsia="仿宋" w:hAnsi="仿宋" w:cs="仿宋"/>
          <w:b/>
          <w:bCs/>
          <w:sz w:val="30"/>
          <w:szCs w:val="30"/>
        </w:rPr>
      </w:pPr>
    </w:p>
    <w:p w14:paraId="601D9B14" w14:textId="633B765C" w:rsidR="00A42793" w:rsidRDefault="00FE5F69">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sidR="004B1716">
        <w:rPr>
          <w:rFonts w:ascii="仿宋" w:eastAsia="仿宋" w:hAnsi="仿宋" w:cs="仿宋"/>
          <w:b/>
          <w:bCs/>
          <w:sz w:val="30"/>
          <w:szCs w:val="30"/>
        </w:rPr>
        <w:t>4</w:t>
      </w:r>
      <w:r>
        <w:rPr>
          <w:rFonts w:ascii="仿宋" w:eastAsia="仿宋" w:hAnsi="仿宋" w:cs="仿宋" w:hint="eastAsia"/>
          <w:b/>
          <w:bCs/>
          <w:sz w:val="30"/>
          <w:szCs w:val="30"/>
        </w:rPr>
        <w:t>：</w:t>
      </w:r>
    </w:p>
    <w:p w14:paraId="6AD34327" w14:textId="77777777" w:rsidR="00A42793" w:rsidRDefault="00FE5F69" w:rsidP="005A50C5">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项目实施人员清单</w:t>
      </w:r>
    </w:p>
    <w:p w14:paraId="45C416CB" w14:textId="77777777" w:rsidR="00A42793" w:rsidRDefault="00FE5F69">
      <w:pPr>
        <w:pStyle w:val="a6"/>
        <w:snapToGrid w:val="0"/>
        <w:rPr>
          <w:rFonts w:ascii="仿宋" w:eastAsia="仿宋" w:hAnsi="仿宋" w:cs="仿宋"/>
          <w:sz w:val="28"/>
          <w:szCs w:val="28"/>
          <w:u w:val="single"/>
        </w:rPr>
      </w:pPr>
      <w:r>
        <w:rPr>
          <w:rFonts w:ascii="仿宋" w:eastAsia="仿宋" w:hAnsi="仿宋" w:cs="仿宋" w:hint="eastAsia"/>
          <w:sz w:val="28"/>
          <w:szCs w:val="28"/>
        </w:rPr>
        <w:t>供应商全称（公章）：</w:t>
      </w:r>
    </w:p>
    <w:p w14:paraId="0EAB4BAE" w14:textId="77777777" w:rsidR="00A42793" w:rsidRDefault="00FE5F69">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94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A42793" w14:paraId="53259293" w14:textId="77777777">
        <w:trPr>
          <w:jc w:val="center"/>
        </w:trPr>
        <w:tc>
          <w:tcPr>
            <w:tcW w:w="1410" w:type="dxa"/>
            <w:tcBorders>
              <w:top w:val="single" w:sz="4" w:space="0" w:color="auto"/>
              <w:left w:val="single" w:sz="4" w:space="0" w:color="auto"/>
              <w:bottom w:val="single" w:sz="4" w:space="0" w:color="auto"/>
              <w:right w:val="single" w:sz="4" w:space="0" w:color="auto"/>
            </w:tcBorders>
            <w:noWrap/>
            <w:vAlign w:val="center"/>
          </w:tcPr>
          <w:p w14:paraId="5C831532" w14:textId="77777777" w:rsidR="00A42793" w:rsidRDefault="00FE5F69">
            <w:pPr>
              <w:pStyle w:val="a6"/>
              <w:snapToGrid w:val="0"/>
              <w:jc w:val="center"/>
              <w:rPr>
                <w:rFonts w:ascii="仿宋" w:eastAsia="仿宋" w:hAnsi="仿宋" w:cs="仿宋"/>
                <w:sz w:val="28"/>
                <w:szCs w:val="28"/>
              </w:rPr>
            </w:pPr>
            <w:r>
              <w:rPr>
                <w:rFonts w:ascii="仿宋" w:eastAsia="仿宋" w:hAnsi="仿宋" w:cs="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14:paraId="2BD107D7" w14:textId="77777777" w:rsidR="00A42793" w:rsidRDefault="00FE5F69">
            <w:pPr>
              <w:pStyle w:val="a6"/>
              <w:snapToGrid w:val="0"/>
              <w:jc w:val="center"/>
              <w:rPr>
                <w:rFonts w:ascii="仿宋" w:eastAsia="仿宋" w:hAnsi="仿宋" w:cs="仿宋"/>
                <w:sz w:val="28"/>
                <w:szCs w:val="28"/>
              </w:rPr>
            </w:pPr>
            <w:r>
              <w:rPr>
                <w:rFonts w:ascii="仿宋" w:eastAsia="仿宋" w:hAnsi="仿宋" w:cs="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14:paraId="0D26936F" w14:textId="77777777" w:rsidR="00A42793" w:rsidRDefault="00FE5F69">
            <w:pPr>
              <w:pStyle w:val="a6"/>
              <w:snapToGrid w:val="0"/>
              <w:jc w:val="center"/>
              <w:rPr>
                <w:rFonts w:ascii="仿宋" w:eastAsia="仿宋" w:hAnsi="仿宋" w:cs="仿宋"/>
                <w:sz w:val="28"/>
                <w:szCs w:val="28"/>
              </w:rPr>
            </w:pPr>
            <w:r>
              <w:rPr>
                <w:rFonts w:ascii="仿宋" w:eastAsia="仿宋" w:hAnsi="仿宋" w:cs="仿宋" w:hint="eastAsia"/>
                <w:sz w:val="28"/>
                <w:szCs w:val="28"/>
              </w:rPr>
              <w:t>专业技术</w:t>
            </w:r>
          </w:p>
          <w:p w14:paraId="1BF2B203" w14:textId="77777777" w:rsidR="00A42793" w:rsidRDefault="00FE5F69">
            <w:pPr>
              <w:pStyle w:val="a6"/>
              <w:snapToGrid w:val="0"/>
              <w:jc w:val="center"/>
              <w:rPr>
                <w:rFonts w:ascii="仿宋" w:eastAsia="仿宋" w:hAnsi="仿宋" w:cs="仿宋"/>
                <w:sz w:val="28"/>
                <w:szCs w:val="28"/>
              </w:rPr>
            </w:pPr>
            <w:r>
              <w:rPr>
                <w:rFonts w:ascii="仿宋" w:eastAsia="仿宋" w:hAnsi="仿宋" w:cs="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14:paraId="48A3E8C4" w14:textId="77777777" w:rsidR="00A42793" w:rsidRDefault="00FE5F69">
            <w:pPr>
              <w:pStyle w:val="a6"/>
              <w:snapToGrid w:val="0"/>
              <w:jc w:val="center"/>
              <w:rPr>
                <w:rFonts w:ascii="仿宋" w:eastAsia="仿宋" w:hAnsi="仿宋" w:cs="仿宋"/>
                <w:sz w:val="28"/>
                <w:szCs w:val="28"/>
              </w:rPr>
            </w:pPr>
            <w:r>
              <w:rPr>
                <w:rFonts w:ascii="仿宋" w:eastAsia="仿宋" w:hAnsi="仿宋" w:cs="仿宋" w:hint="eastAsia"/>
                <w:sz w:val="28"/>
                <w:szCs w:val="28"/>
              </w:rPr>
              <w:t>本项目工作内容</w:t>
            </w:r>
          </w:p>
        </w:tc>
      </w:tr>
      <w:tr w:rsidR="00A42793" w14:paraId="0FCBA84C"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6374F667"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191DC7EE"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268BA844"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56C2F206" w14:textId="77777777" w:rsidR="00A42793" w:rsidRDefault="00A42793" w:rsidP="005A50C5">
            <w:pPr>
              <w:snapToGrid w:val="0"/>
              <w:spacing w:beforeLines="50" w:before="156" w:after="50" w:line="460" w:lineRule="exact"/>
              <w:rPr>
                <w:rFonts w:ascii="仿宋" w:eastAsia="仿宋" w:hAnsi="仿宋" w:cs="仿宋"/>
                <w:sz w:val="24"/>
                <w:szCs w:val="24"/>
              </w:rPr>
            </w:pPr>
          </w:p>
        </w:tc>
      </w:tr>
      <w:tr w:rsidR="00A42793" w14:paraId="60FA04C9"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13043677"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23AA3851"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543F4109"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19AEC64C" w14:textId="77777777" w:rsidR="00A42793" w:rsidRDefault="00A42793" w:rsidP="005A50C5">
            <w:pPr>
              <w:snapToGrid w:val="0"/>
              <w:spacing w:beforeLines="50" w:before="156" w:after="50" w:line="460" w:lineRule="exact"/>
              <w:rPr>
                <w:rFonts w:ascii="仿宋" w:eastAsia="仿宋" w:hAnsi="仿宋" w:cs="仿宋"/>
                <w:sz w:val="24"/>
                <w:szCs w:val="24"/>
              </w:rPr>
            </w:pPr>
          </w:p>
        </w:tc>
      </w:tr>
      <w:tr w:rsidR="00A42793" w14:paraId="183030A4"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72966F2E"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10342196"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3AF9444B" w14:textId="77777777" w:rsidR="00A42793" w:rsidRDefault="00A42793" w:rsidP="005A50C5">
            <w:pPr>
              <w:pStyle w:val="aa"/>
              <w:snapToGrid w:val="0"/>
              <w:spacing w:beforeLines="50" w:before="156" w:after="50" w:line="460" w:lineRule="exact"/>
              <w:ind w:left="5250"/>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07BDD20F" w14:textId="77777777" w:rsidR="00A42793" w:rsidRDefault="00A42793" w:rsidP="005A50C5">
            <w:pPr>
              <w:snapToGrid w:val="0"/>
              <w:spacing w:beforeLines="50" w:before="156" w:after="50" w:line="460" w:lineRule="exact"/>
              <w:rPr>
                <w:rFonts w:ascii="仿宋" w:eastAsia="仿宋" w:hAnsi="仿宋" w:cs="仿宋"/>
                <w:sz w:val="24"/>
                <w:szCs w:val="24"/>
              </w:rPr>
            </w:pPr>
          </w:p>
        </w:tc>
      </w:tr>
      <w:tr w:rsidR="00A42793" w14:paraId="63558BC2"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0BC6B6FC"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616685E3"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352B32FA"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554F6EAB" w14:textId="77777777" w:rsidR="00A42793" w:rsidRDefault="00A42793" w:rsidP="005A50C5">
            <w:pPr>
              <w:snapToGrid w:val="0"/>
              <w:spacing w:beforeLines="50" w:before="156" w:after="50" w:line="460" w:lineRule="exact"/>
              <w:rPr>
                <w:rFonts w:ascii="仿宋" w:eastAsia="仿宋" w:hAnsi="仿宋" w:cs="仿宋"/>
                <w:sz w:val="24"/>
                <w:szCs w:val="24"/>
              </w:rPr>
            </w:pPr>
          </w:p>
        </w:tc>
      </w:tr>
      <w:tr w:rsidR="00A42793" w14:paraId="0D143A0A"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63DF720F"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0E278876"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1DAAD6A2"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3DF8CE6E" w14:textId="77777777" w:rsidR="00A42793" w:rsidRDefault="00A42793" w:rsidP="005A50C5">
            <w:pPr>
              <w:snapToGrid w:val="0"/>
              <w:spacing w:beforeLines="50" w:before="156" w:after="50" w:line="460" w:lineRule="exact"/>
              <w:rPr>
                <w:rFonts w:ascii="仿宋" w:eastAsia="仿宋" w:hAnsi="仿宋" w:cs="仿宋"/>
                <w:sz w:val="24"/>
                <w:szCs w:val="24"/>
              </w:rPr>
            </w:pPr>
          </w:p>
        </w:tc>
      </w:tr>
      <w:tr w:rsidR="00A42793" w14:paraId="576EB604"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5C035092"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0636E110"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0264C522"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6EEB642B" w14:textId="77777777" w:rsidR="00A42793" w:rsidRDefault="00A42793" w:rsidP="005A50C5">
            <w:pPr>
              <w:snapToGrid w:val="0"/>
              <w:spacing w:beforeLines="50" w:before="156" w:after="50" w:line="460" w:lineRule="exact"/>
              <w:rPr>
                <w:rFonts w:ascii="仿宋" w:eastAsia="仿宋" w:hAnsi="仿宋" w:cs="仿宋"/>
                <w:sz w:val="24"/>
                <w:szCs w:val="24"/>
              </w:rPr>
            </w:pPr>
          </w:p>
        </w:tc>
      </w:tr>
      <w:tr w:rsidR="00A42793" w14:paraId="7DD405BC"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D4993B0"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1AB3B7C8"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7B9E3C42"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007AB08F" w14:textId="77777777" w:rsidR="00A42793" w:rsidRDefault="00A42793" w:rsidP="005A50C5">
            <w:pPr>
              <w:snapToGrid w:val="0"/>
              <w:spacing w:beforeLines="50" w:before="156" w:after="50" w:line="460" w:lineRule="exact"/>
              <w:rPr>
                <w:rFonts w:ascii="仿宋" w:eastAsia="仿宋" w:hAnsi="仿宋" w:cs="仿宋"/>
                <w:sz w:val="24"/>
                <w:szCs w:val="24"/>
              </w:rPr>
            </w:pPr>
          </w:p>
        </w:tc>
      </w:tr>
      <w:tr w:rsidR="00A42793" w14:paraId="7A299CCF"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9ECE872"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209E390E"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70FF872E"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15F1D94A" w14:textId="77777777" w:rsidR="00A42793" w:rsidRDefault="00A42793" w:rsidP="005A50C5">
            <w:pPr>
              <w:snapToGrid w:val="0"/>
              <w:spacing w:beforeLines="50" w:before="156" w:after="50" w:line="460" w:lineRule="exact"/>
              <w:rPr>
                <w:rFonts w:ascii="仿宋" w:eastAsia="仿宋" w:hAnsi="仿宋" w:cs="仿宋"/>
                <w:sz w:val="24"/>
                <w:szCs w:val="24"/>
              </w:rPr>
            </w:pPr>
          </w:p>
        </w:tc>
      </w:tr>
      <w:tr w:rsidR="00A42793" w14:paraId="15DF2A6F"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2971A27E"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077387D4"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762E9180"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7390D242" w14:textId="77777777" w:rsidR="00A42793" w:rsidRDefault="00A42793" w:rsidP="005A50C5">
            <w:pPr>
              <w:snapToGrid w:val="0"/>
              <w:spacing w:beforeLines="50" w:before="156" w:after="50" w:line="460" w:lineRule="exact"/>
              <w:rPr>
                <w:rFonts w:ascii="仿宋" w:eastAsia="仿宋" w:hAnsi="仿宋" w:cs="仿宋"/>
                <w:sz w:val="24"/>
                <w:szCs w:val="24"/>
              </w:rPr>
            </w:pPr>
          </w:p>
        </w:tc>
      </w:tr>
    </w:tbl>
    <w:p w14:paraId="2D6BB2ED" w14:textId="77777777" w:rsidR="00A42793" w:rsidRDefault="00FE5F69" w:rsidP="005A50C5">
      <w:pPr>
        <w:snapToGrid w:val="0"/>
        <w:spacing w:before="50" w:afterLines="50" w:after="156" w:line="460" w:lineRule="exact"/>
        <w:jc w:val="left"/>
        <w:rPr>
          <w:rFonts w:ascii="仿宋" w:eastAsia="仿宋" w:hAnsi="仿宋" w:cs="仿宋"/>
          <w:sz w:val="28"/>
          <w:szCs w:val="28"/>
        </w:rPr>
      </w:pPr>
      <w:r>
        <w:rPr>
          <w:rFonts w:ascii="仿宋" w:eastAsia="仿宋" w:hAnsi="仿宋" w:cs="仿宋" w:hint="eastAsia"/>
          <w:sz w:val="28"/>
          <w:szCs w:val="28"/>
        </w:rPr>
        <w:t>注：在填写时，如本表格不适合投标单位的实际情况，可根据本表格式</w:t>
      </w:r>
      <w:proofErr w:type="gramStart"/>
      <w:r>
        <w:rPr>
          <w:rFonts w:ascii="仿宋" w:eastAsia="仿宋" w:hAnsi="仿宋" w:cs="仿宋" w:hint="eastAsia"/>
          <w:sz w:val="28"/>
          <w:szCs w:val="28"/>
        </w:rPr>
        <w:t>自行划表填写</w:t>
      </w:r>
      <w:proofErr w:type="gramEnd"/>
      <w:r>
        <w:rPr>
          <w:rFonts w:ascii="仿宋" w:eastAsia="仿宋" w:hAnsi="仿宋" w:cs="仿宋" w:hint="eastAsia"/>
          <w:sz w:val="28"/>
          <w:szCs w:val="28"/>
        </w:rPr>
        <w:t>。</w:t>
      </w:r>
    </w:p>
    <w:p w14:paraId="17BBF655" w14:textId="77777777" w:rsidR="00A42793" w:rsidRDefault="00A42793">
      <w:pPr>
        <w:pStyle w:val="a6"/>
        <w:snapToGrid w:val="0"/>
        <w:rPr>
          <w:rFonts w:ascii="仿宋" w:eastAsia="仿宋" w:hAnsi="仿宋" w:cs="仿宋"/>
          <w:sz w:val="28"/>
          <w:szCs w:val="28"/>
        </w:rPr>
      </w:pPr>
    </w:p>
    <w:p w14:paraId="20E5D241" w14:textId="77777777" w:rsidR="00A42793" w:rsidRDefault="00FE5F69" w:rsidP="005A50C5">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2BBFC402" w14:textId="77777777" w:rsidR="00A42793" w:rsidRDefault="00FE5F69" w:rsidP="005A50C5">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76CF43A2" w14:textId="77777777" w:rsidR="00A42793" w:rsidRDefault="00A42793">
      <w:pPr>
        <w:pStyle w:val="a6"/>
        <w:snapToGrid w:val="0"/>
        <w:rPr>
          <w:rFonts w:ascii="仿宋" w:eastAsia="仿宋" w:hAnsi="仿宋" w:cs="仿宋"/>
          <w:sz w:val="28"/>
          <w:szCs w:val="28"/>
        </w:rPr>
      </w:pPr>
    </w:p>
    <w:p w14:paraId="0862A5ED" w14:textId="77777777" w:rsidR="00A42793" w:rsidRDefault="00A42793">
      <w:pPr>
        <w:pStyle w:val="a6"/>
        <w:snapToGrid w:val="0"/>
        <w:rPr>
          <w:rFonts w:ascii="仿宋" w:eastAsia="仿宋" w:hAnsi="仿宋" w:cs="仿宋"/>
          <w:sz w:val="28"/>
          <w:szCs w:val="28"/>
        </w:rPr>
      </w:pPr>
    </w:p>
    <w:p w14:paraId="4B84232E" w14:textId="77777777" w:rsidR="00A42793" w:rsidRDefault="00A42793">
      <w:pPr>
        <w:pStyle w:val="a6"/>
        <w:snapToGrid w:val="0"/>
        <w:rPr>
          <w:rFonts w:ascii="仿宋" w:eastAsia="仿宋" w:hAnsi="仿宋" w:cs="仿宋"/>
          <w:sz w:val="28"/>
          <w:szCs w:val="28"/>
        </w:rPr>
      </w:pPr>
    </w:p>
    <w:p w14:paraId="27466A63" w14:textId="77777777" w:rsidR="00A42793" w:rsidRDefault="00A42793">
      <w:pPr>
        <w:snapToGrid w:val="0"/>
        <w:spacing w:before="50" w:after="50"/>
        <w:jc w:val="left"/>
        <w:rPr>
          <w:rFonts w:ascii="仿宋" w:eastAsia="仿宋" w:hAnsi="仿宋" w:cs="仿宋"/>
          <w:b/>
          <w:bCs/>
          <w:sz w:val="30"/>
          <w:szCs w:val="30"/>
        </w:rPr>
      </w:pPr>
    </w:p>
    <w:p w14:paraId="536C272A" w14:textId="45DA09F0" w:rsidR="00A42793" w:rsidRDefault="00FE5F69">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sidR="004B1716">
        <w:rPr>
          <w:rFonts w:ascii="仿宋" w:eastAsia="仿宋" w:hAnsi="仿宋" w:cs="仿宋"/>
          <w:b/>
          <w:bCs/>
          <w:sz w:val="30"/>
          <w:szCs w:val="30"/>
        </w:rPr>
        <w:t>5</w:t>
      </w:r>
      <w:r>
        <w:rPr>
          <w:rFonts w:ascii="仿宋" w:eastAsia="仿宋" w:hAnsi="仿宋" w:cs="仿宋" w:hint="eastAsia"/>
          <w:b/>
          <w:bCs/>
          <w:sz w:val="30"/>
          <w:szCs w:val="30"/>
        </w:rPr>
        <w:t>：</w:t>
      </w:r>
    </w:p>
    <w:p w14:paraId="77274FDE" w14:textId="77777777" w:rsidR="00A42793" w:rsidRDefault="00FE5F69" w:rsidP="005A50C5">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消耗品、维修零配件及其价格清单</w:t>
      </w:r>
    </w:p>
    <w:p w14:paraId="3A300124" w14:textId="77777777" w:rsidR="00A42793" w:rsidRDefault="00FE5F69">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5EA8A7E7" w14:textId="77777777" w:rsidR="00A42793" w:rsidRDefault="00FE5F69">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073E435B" w14:textId="77777777" w:rsidR="00A42793" w:rsidRDefault="00A42793">
      <w:pPr>
        <w:rPr>
          <w:rFonts w:ascii="仿宋" w:eastAsia="仿宋" w:hAnsi="仿宋" w:cs="仿宋"/>
          <w:sz w:val="28"/>
          <w:szCs w:val="28"/>
        </w:rPr>
      </w:pPr>
    </w:p>
    <w:tbl>
      <w:tblPr>
        <w:tblW w:w="8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1260"/>
        <w:gridCol w:w="1875"/>
        <w:gridCol w:w="1440"/>
        <w:gridCol w:w="1440"/>
        <w:gridCol w:w="1855"/>
      </w:tblGrid>
      <w:tr w:rsidR="00A42793" w14:paraId="38A2B03C"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7AAAA5E3"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序号</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7FAAFFA1"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名称</w:t>
            </w: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5E1DC197"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制造商</w:t>
            </w:r>
          </w:p>
          <w:p w14:paraId="3698B2AB"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名称</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B0B2AC8"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单价</w:t>
            </w:r>
          </w:p>
          <w:p w14:paraId="1674FA46"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市场价</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0B20B13"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单价</w:t>
            </w:r>
          </w:p>
          <w:p w14:paraId="695FA1DB"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报价</w:t>
            </w: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14D1331E"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对应的投标设备名称</w:t>
            </w:r>
          </w:p>
        </w:tc>
      </w:tr>
      <w:tr w:rsidR="00A42793" w14:paraId="010599AB"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544FB953" w14:textId="77777777" w:rsidR="00A42793" w:rsidRDefault="00FE5F69">
            <w:pPr>
              <w:rPr>
                <w:rFonts w:ascii="仿宋" w:eastAsia="仿宋" w:hAnsi="仿宋" w:cs="仿宋"/>
                <w:sz w:val="28"/>
                <w:szCs w:val="28"/>
              </w:rPr>
            </w:pPr>
            <w:r>
              <w:rPr>
                <w:rFonts w:ascii="仿宋" w:eastAsia="仿宋" w:hAnsi="仿宋" w:cs="仿宋" w:hint="eastAsia"/>
                <w:sz w:val="28"/>
                <w:szCs w:val="28"/>
              </w:rPr>
              <w:t>1.</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11858297" w14:textId="77777777" w:rsidR="00A42793" w:rsidRDefault="00A4279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49EFA1BD"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91CA30F"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AA8304C" w14:textId="77777777" w:rsidR="00A42793" w:rsidRDefault="00A4279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11518FC8" w14:textId="77777777" w:rsidR="00A42793" w:rsidRDefault="00A42793">
            <w:pPr>
              <w:rPr>
                <w:rFonts w:ascii="仿宋" w:eastAsia="仿宋" w:hAnsi="仿宋" w:cs="仿宋"/>
                <w:sz w:val="28"/>
                <w:szCs w:val="28"/>
              </w:rPr>
            </w:pPr>
          </w:p>
        </w:tc>
      </w:tr>
      <w:tr w:rsidR="00A42793" w14:paraId="3D2FE115"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4EE4D677" w14:textId="77777777" w:rsidR="00A42793" w:rsidRDefault="00FE5F69">
            <w:pPr>
              <w:rPr>
                <w:rFonts w:ascii="仿宋" w:eastAsia="仿宋" w:hAnsi="仿宋" w:cs="仿宋"/>
                <w:sz w:val="28"/>
                <w:szCs w:val="28"/>
              </w:rPr>
            </w:pPr>
            <w:r>
              <w:rPr>
                <w:rFonts w:ascii="仿宋" w:eastAsia="仿宋" w:hAnsi="仿宋" w:cs="仿宋" w:hint="eastAsia"/>
                <w:sz w:val="28"/>
                <w:szCs w:val="28"/>
              </w:rPr>
              <w:t>2.</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3C04668D" w14:textId="77777777" w:rsidR="00A42793" w:rsidRDefault="00A4279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0FDF13EE"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C0C49BB"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E757494" w14:textId="77777777" w:rsidR="00A42793" w:rsidRDefault="00A4279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7B065676" w14:textId="77777777" w:rsidR="00A42793" w:rsidRDefault="00A42793">
            <w:pPr>
              <w:rPr>
                <w:rFonts w:ascii="仿宋" w:eastAsia="仿宋" w:hAnsi="仿宋" w:cs="仿宋"/>
                <w:sz w:val="28"/>
                <w:szCs w:val="28"/>
              </w:rPr>
            </w:pPr>
          </w:p>
        </w:tc>
      </w:tr>
      <w:tr w:rsidR="00A42793" w14:paraId="32918914"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70DAB1FA" w14:textId="77777777" w:rsidR="00A42793" w:rsidRDefault="00FE5F69">
            <w:pPr>
              <w:rPr>
                <w:rFonts w:ascii="仿宋" w:eastAsia="仿宋" w:hAnsi="仿宋" w:cs="仿宋"/>
                <w:sz w:val="28"/>
                <w:szCs w:val="28"/>
              </w:rPr>
            </w:pPr>
            <w:r>
              <w:rPr>
                <w:rFonts w:ascii="仿宋" w:eastAsia="仿宋" w:hAnsi="仿宋" w:cs="仿宋" w:hint="eastAsia"/>
                <w:sz w:val="28"/>
                <w:szCs w:val="28"/>
              </w:rPr>
              <w:t>4.</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10EAAB60" w14:textId="77777777" w:rsidR="00A42793" w:rsidRDefault="00A4279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15BD368D"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6E28D4D"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C5380CB" w14:textId="77777777" w:rsidR="00A42793" w:rsidRDefault="00A4279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7A809999" w14:textId="77777777" w:rsidR="00A42793" w:rsidRDefault="00A42793">
            <w:pPr>
              <w:rPr>
                <w:rFonts w:ascii="仿宋" w:eastAsia="仿宋" w:hAnsi="仿宋" w:cs="仿宋"/>
                <w:sz w:val="28"/>
                <w:szCs w:val="28"/>
              </w:rPr>
            </w:pPr>
          </w:p>
        </w:tc>
      </w:tr>
      <w:tr w:rsidR="00A42793" w14:paraId="18F56C98"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14449FE8" w14:textId="77777777" w:rsidR="00A42793" w:rsidRDefault="00FE5F69">
            <w:pPr>
              <w:rPr>
                <w:rFonts w:ascii="仿宋" w:eastAsia="仿宋" w:hAnsi="仿宋" w:cs="仿宋"/>
                <w:sz w:val="28"/>
                <w:szCs w:val="28"/>
              </w:rPr>
            </w:pPr>
            <w:r>
              <w:rPr>
                <w:rFonts w:ascii="仿宋" w:eastAsia="仿宋" w:hAnsi="仿宋" w:cs="仿宋" w:hint="eastAsia"/>
                <w:sz w:val="28"/>
                <w:szCs w:val="28"/>
              </w:rPr>
              <w:t>5.</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27B74061" w14:textId="77777777" w:rsidR="00A42793" w:rsidRDefault="00A4279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3C2D8C73"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A71EEFF"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FEA7099" w14:textId="77777777" w:rsidR="00A42793" w:rsidRDefault="00A4279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1FEE6DC2" w14:textId="77777777" w:rsidR="00A42793" w:rsidRDefault="00A42793">
            <w:pPr>
              <w:rPr>
                <w:rFonts w:ascii="仿宋" w:eastAsia="仿宋" w:hAnsi="仿宋" w:cs="仿宋"/>
                <w:sz w:val="28"/>
                <w:szCs w:val="28"/>
              </w:rPr>
            </w:pPr>
          </w:p>
        </w:tc>
      </w:tr>
      <w:tr w:rsidR="00A42793" w14:paraId="0983336E"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1A53B0C7" w14:textId="77777777" w:rsidR="00A42793" w:rsidRDefault="00FE5F69">
            <w:pPr>
              <w:rPr>
                <w:rFonts w:ascii="仿宋" w:eastAsia="仿宋" w:hAnsi="仿宋" w:cs="仿宋"/>
                <w:sz w:val="28"/>
                <w:szCs w:val="28"/>
              </w:rPr>
            </w:pPr>
            <w:r>
              <w:rPr>
                <w:rFonts w:ascii="仿宋" w:eastAsia="仿宋" w:hAnsi="仿宋" w:cs="仿宋" w:hint="eastAsia"/>
                <w:sz w:val="28"/>
                <w:szCs w:val="28"/>
              </w:rPr>
              <w:t>6.</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17B1868E" w14:textId="77777777" w:rsidR="00A42793" w:rsidRDefault="00A4279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1083BB46"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8B41D0F"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0CB9DDF" w14:textId="77777777" w:rsidR="00A42793" w:rsidRDefault="00A4279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3E742A2F" w14:textId="77777777" w:rsidR="00A42793" w:rsidRDefault="00A42793">
            <w:pPr>
              <w:rPr>
                <w:rFonts w:ascii="仿宋" w:eastAsia="仿宋" w:hAnsi="仿宋" w:cs="仿宋"/>
                <w:sz w:val="28"/>
                <w:szCs w:val="28"/>
              </w:rPr>
            </w:pPr>
          </w:p>
        </w:tc>
      </w:tr>
      <w:tr w:rsidR="00A42793" w14:paraId="00EE62C3"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0958BB16" w14:textId="77777777" w:rsidR="00A42793" w:rsidRDefault="00FE5F69">
            <w:pPr>
              <w:rPr>
                <w:rFonts w:ascii="仿宋" w:eastAsia="仿宋" w:hAnsi="仿宋" w:cs="仿宋"/>
                <w:sz w:val="28"/>
                <w:szCs w:val="28"/>
              </w:rPr>
            </w:pPr>
            <w:r>
              <w:rPr>
                <w:rFonts w:ascii="仿宋" w:eastAsia="仿宋" w:hAnsi="仿宋" w:cs="仿宋" w:hint="eastAsia"/>
                <w:spacing w:val="20"/>
                <w:sz w:val="30"/>
                <w:szCs w:val="30"/>
              </w:rPr>
              <w:t>…</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2C0DF058" w14:textId="77777777" w:rsidR="00A42793" w:rsidRDefault="00A4279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2DCA2009"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E3BB85C"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41C7904" w14:textId="77777777" w:rsidR="00A42793" w:rsidRDefault="00A4279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235B4EE5" w14:textId="77777777" w:rsidR="00A42793" w:rsidRDefault="00A42793">
            <w:pPr>
              <w:rPr>
                <w:rFonts w:ascii="仿宋" w:eastAsia="仿宋" w:hAnsi="仿宋" w:cs="仿宋"/>
                <w:sz w:val="28"/>
                <w:szCs w:val="28"/>
              </w:rPr>
            </w:pPr>
          </w:p>
        </w:tc>
      </w:tr>
    </w:tbl>
    <w:p w14:paraId="544F95D3" w14:textId="77777777" w:rsidR="00A42793" w:rsidRDefault="00FE5F69">
      <w:pPr>
        <w:adjustRightInd w:val="0"/>
        <w:snapToGrid w:val="0"/>
        <w:ind w:rightChars="82" w:right="172"/>
        <w:rPr>
          <w:rFonts w:ascii="仿宋" w:eastAsia="仿宋" w:hAnsi="仿宋" w:cs="仿宋"/>
          <w:sz w:val="28"/>
          <w:szCs w:val="28"/>
        </w:rPr>
      </w:pPr>
      <w:r>
        <w:rPr>
          <w:rFonts w:ascii="仿宋" w:eastAsia="仿宋" w:hAnsi="仿宋" w:cs="仿宋" w:hint="eastAsia"/>
          <w:sz w:val="28"/>
          <w:szCs w:val="28"/>
        </w:rPr>
        <w:t>注：以上为主要消耗品及易损配件的报价，采购人据此在采购合同中约定相关价格。</w:t>
      </w:r>
    </w:p>
    <w:p w14:paraId="0C33A855" w14:textId="77777777" w:rsidR="00A42793" w:rsidRDefault="00A42793" w:rsidP="00DC4842">
      <w:pPr>
        <w:adjustRightInd w:val="0"/>
        <w:snapToGrid w:val="0"/>
        <w:ind w:rightChars="82" w:right="172" w:firstLineChars="202" w:firstLine="485"/>
        <w:rPr>
          <w:rFonts w:ascii="仿宋" w:eastAsia="仿宋" w:hAnsi="仿宋" w:cs="仿宋"/>
          <w:sz w:val="24"/>
          <w:szCs w:val="24"/>
        </w:rPr>
      </w:pPr>
    </w:p>
    <w:p w14:paraId="34CD7A4E" w14:textId="77777777" w:rsidR="00A42793" w:rsidRDefault="00A42793" w:rsidP="00DC4842">
      <w:pPr>
        <w:adjustRightInd w:val="0"/>
        <w:snapToGrid w:val="0"/>
        <w:ind w:rightChars="82" w:right="172" w:firstLineChars="202" w:firstLine="485"/>
        <w:rPr>
          <w:rFonts w:ascii="仿宋" w:eastAsia="仿宋" w:hAnsi="仿宋" w:cs="仿宋"/>
          <w:sz w:val="24"/>
          <w:szCs w:val="24"/>
        </w:rPr>
      </w:pPr>
    </w:p>
    <w:p w14:paraId="49D9C95E" w14:textId="77777777" w:rsidR="00A42793" w:rsidRDefault="00A42793">
      <w:pPr>
        <w:spacing w:line="440" w:lineRule="exact"/>
        <w:jc w:val="left"/>
        <w:rPr>
          <w:rFonts w:ascii="仿宋" w:eastAsia="仿宋" w:hAnsi="仿宋" w:cs="仿宋"/>
          <w:sz w:val="24"/>
        </w:rPr>
      </w:pPr>
    </w:p>
    <w:p w14:paraId="430EFC7B" w14:textId="77777777" w:rsidR="00A42793" w:rsidRDefault="00FE5F69" w:rsidP="005A50C5">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30F8D2A7" w14:textId="77777777" w:rsidR="00A42793" w:rsidRDefault="00FE5F69" w:rsidP="005A50C5">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54B60D95" w14:textId="77777777" w:rsidR="00A42793" w:rsidRDefault="00FE5F69">
      <w:pPr>
        <w:spacing w:line="440" w:lineRule="exact"/>
        <w:ind w:leftChars="-100" w:left="-210" w:firstLineChars="50" w:firstLine="120"/>
        <w:jc w:val="left"/>
        <w:rPr>
          <w:rFonts w:ascii="仿宋" w:eastAsia="仿宋" w:hAnsi="仿宋" w:cs="仿宋"/>
          <w:sz w:val="24"/>
        </w:rPr>
      </w:pPr>
      <w:r>
        <w:rPr>
          <w:rFonts w:ascii="仿宋" w:eastAsia="仿宋" w:hAnsi="仿宋" w:cs="仿宋" w:hint="eastAsia"/>
          <w:sz w:val="24"/>
        </w:rPr>
        <w:tab/>
      </w:r>
    </w:p>
    <w:p w14:paraId="673400D1" w14:textId="77777777" w:rsidR="00A42793" w:rsidRDefault="00A42793">
      <w:pPr>
        <w:spacing w:line="440" w:lineRule="exact"/>
        <w:rPr>
          <w:rFonts w:ascii="仿宋" w:eastAsia="仿宋" w:hAnsi="仿宋" w:cs="仿宋"/>
          <w:b/>
          <w:sz w:val="24"/>
        </w:rPr>
      </w:pPr>
    </w:p>
    <w:p w14:paraId="51103D26" w14:textId="77777777" w:rsidR="00A42793" w:rsidRDefault="00A42793">
      <w:pPr>
        <w:rPr>
          <w:rFonts w:ascii="仿宋" w:eastAsia="仿宋" w:hAnsi="仿宋" w:cs="仿宋"/>
          <w:sz w:val="24"/>
        </w:rPr>
      </w:pPr>
    </w:p>
    <w:p w14:paraId="7706B1DE" w14:textId="77777777" w:rsidR="00A42793" w:rsidRDefault="00A42793">
      <w:pPr>
        <w:rPr>
          <w:rFonts w:ascii="仿宋" w:eastAsia="仿宋" w:hAnsi="仿宋" w:cs="仿宋"/>
          <w:sz w:val="24"/>
        </w:rPr>
      </w:pPr>
    </w:p>
    <w:p w14:paraId="56E29466" w14:textId="77777777" w:rsidR="00A42793" w:rsidRDefault="00A42793">
      <w:pPr>
        <w:rPr>
          <w:rFonts w:ascii="仿宋" w:eastAsia="仿宋" w:hAnsi="仿宋" w:cs="仿宋"/>
          <w:sz w:val="24"/>
        </w:rPr>
      </w:pPr>
    </w:p>
    <w:p w14:paraId="4D63E58B" w14:textId="77777777" w:rsidR="00A42793" w:rsidRDefault="00A42793">
      <w:pPr>
        <w:rPr>
          <w:rFonts w:ascii="仿宋" w:eastAsia="仿宋" w:hAnsi="仿宋" w:cs="仿宋"/>
          <w:sz w:val="24"/>
        </w:rPr>
      </w:pPr>
    </w:p>
    <w:p w14:paraId="0C69F332" w14:textId="77777777" w:rsidR="00A42793" w:rsidRDefault="00A42793">
      <w:pPr>
        <w:snapToGrid w:val="0"/>
        <w:spacing w:before="50" w:after="50"/>
        <w:jc w:val="left"/>
        <w:rPr>
          <w:rFonts w:ascii="仿宋" w:eastAsia="仿宋" w:hAnsi="仿宋" w:cs="仿宋"/>
          <w:sz w:val="30"/>
          <w:szCs w:val="30"/>
        </w:rPr>
      </w:pPr>
    </w:p>
    <w:p w14:paraId="57A375A4" w14:textId="77777777" w:rsidR="00A42793" w:rsidRDefault="00A42793">
      <w:pPr>
        <w:rPr>
          <w:rFonts w:ascii="仿宋" w:eastAsia="仿宋" w:hAnsi="仿宋" w:cs="仿宋"/>
          <w:sz w:val="24"/>
        </w:rPr>
      </w:pPr>
    </w:p>
    <w:p w14:paraId="34E5026D" w14:textId="77777777" w:rsidR="00A42793" w:rsidRDefault="00A42793">
      <w:pPr>
        <w:snapToGrid w:val="0"/>
        <w:spacing w:before="50" w:after="50"/>
        <w:jc w:val="left"/>
        <w:rPr>
          <w:rFonts w:ascii="仿宋" w:eastAsia="仿宋" w:hAnsi="仿宋" w:cs="仿宋"/>
          <w:b/>
          <w:bCs/>
          <w:sz w:val="30"/>
          <w:szCs w:val="30"/>
        </w:rPr>
      </w:pPr>
    </w:p>
    <w:p w14:paraId="509ACE03" w14:textId="4204E375" w:rsidR="00A42793" w:rsidRDefault="00FE5F69">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sidR="004B1716">
        <w:rPr>
          <w:rFonts w:ascii="仿宋" w:eastAsia="仿宋" w:hAnsi="仿宋" w:cs="仿宋"/>
          <w:b/>
          <w:bCs/>
          <w:sz w:val="30"/>
          <w:szCs w:val="30"/>
        </w:rPr>
        <w:t>6</w:t>
      </w:r>
      <w:r>
        <w:rPr>
          <w:rFonts w:ascii="仿宋" w:eastAsia="仿宋" w:hAnsi="仿宋" w:cs="仿宋" w:hint="eastAsia"/>
          <w:b/>
          <w:bCs/>
          <w:sz w:val="30"/>
          <w:szCs w:val="30"/>
        </w:rPr>
        <w:t>（如有）：</w:t>
      </w:r>
    </w:p>
    <w:p w14:paraId="5DDE2EB1" w14:textId="77777777" w:rsidR="00A42793" w:rsidRDefault="00FE5F69" w:rsidP="005A50C5">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2FB221D4" w14:textId="77777777" w:rsidR="00A42793" w:rsidRDefault="00FE5F69">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5FC8A093" w14:textId="77777777" w:rsidR="00A42793" w:rsidRDefault="00FE5F69">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2EC50A16" w14:textId="77777777" w:rsidR="00A42793" w:rsidRDefault="00A42793">
      <w:pPr>
        <w:rPr>
          <w:rFonts w:ascii="仿宋" w:eastAsia="仿宋" w:hAnsi="仿宋" w:cs="仿宋"/>
          <w:sz w:val="28"/>
          <w:szCs w:val="28"/>
        </w:rPr>
      </w:pP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455"/>
        <w:gridCol w:w="1751"/>
        <w:gridCol w:w="1185"/>
        <w:gridCol w:w="1733"/>
        <w:gridCol w:w="1453"/>
      </w:tblGrid>
      <w:tr w:rsidR="00A42793" w14:paraId="22432E4D" w14:textId="77777777">
        <w:trPr>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5820A9EF"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序号</w:t>
            </w:r>
          </w:p>
        </w:tc>
        <w:tc>
          <w:tcPr>
            <w:tcW w:w="1455" w:type="dxa"/>
            <w:tcBorders>
              <w:top w:val="single" w:sz="4" w:space="0" w:color="auto"/>
              <w:left w:val="single" w:sz="4" w:space="0" w:color="auto"/>
              <w:bottom w:val="single" w:sz="4" w:space="0" w:color="auto"/>
              <w:right w:val="single" w:sz="4" w:space="0" w:color="auto"/>
            </w:tcBorders>
            <w:noWrap/>
            <w:vAlign w:val="center"/>
          </w:tcPr>
          <w:p w14:paraId="78241BA6"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采购人</w:t>
            </w:r>
          </w:p>
          <w:p w14:paraId="1C45A9BD"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名称</w:t>
            </w:r>
          </w:p>
        </w:tc>
        <w:tc>
          <w:tcPr>
            <w:tcW w:w="1751" w:type="dxa"/>
            <w:tcBorders>
              <w:top w:val="single" w:sz="4" w:space="0" w:color="auto"/>
              <w:left w:val="single" w:sz="4" w:space="0" w:color="auto"/>
              <w:bottom w:val="single" w:sz="4" w:space="0" w:color="auto"/>
              <w:right w:val="single" w:sz="4" w:space="0" w:color="auto"/>
            </w:tcBorders>
            <w:noWrap/>
            <w:vAlign w:val="center"/>
          </w:tcPr>
          <w:p w14:paraId="378D8A02"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项目名称</w:t>
            </w:r>
          </w:p>
        </w:tc>
        <w:tc>
          <w:tcPr>
            <w:tcW w:w="1185" w:type="dxa"/>
            <w:tcBorders>
              <w:top w:val="single" w:sz="4" w:space="0" w:color="auto"/>
              <w:left w:val="single" w:sz="4" w:space="0" w:color="auto"/>
              <w:bottom w:val="single" w:sz="4" w:space="0" w:color="auto"/>
              <w:right w:val="single" w:sz="4" w:space="0" w:color="auto"/>
            </w:tcBorders>
            <w:noWrap/>
            <w:vAlign w:val="center"/>
          </w:tcPr>
          <w:p w14:paraId="4BF43A1B"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合同</w:t>
            </w:r>
          </w:p>
          <w:p w14:paraId="7365ED4E"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金额</w:t>
            </w:r>
          </w:p>
        </w:tc>
        <w:tc>
          <w:tcPr>
            <w:tcW w:w="1733" w:type="dxa"/>
            <w:tcBorders>
              <w:top w:val="single" w:sz="4" w:space="0" w:color="auto"/>
              <w:left w:val="single" w:sz="4" w:space="0" w:color="auto"/>
              <w:bottom w:val="single" w:sz="4" w:space="0" w:color="auto"/>
              <w:right w:val="single" w:sz="4" w:space="0" w:color="auto"/>
            </w:tcBorders>
            <w:noWrap/>
            <w:vAlign w:val="center"/>
          </w:tcPr>
          <w:p w14:paraId="284DBED3"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采购单位联系人及电话</w:t>
            </w:r>
          </w:p>
        </w:tc>
        <w:tc>
          <w:tcPr>
            <w:tcW w:w="1453" w:type="dxa"/>
            <w:tcBorders>
              <w:top w:val="single" w:sz="4" w:space="0" w:color="auto"/>
              <w:left w:val="single" w:sz="4" w:space="0" w:color="auto"/>
              <w:bottom w:val="single" w:sz="4" w:space="0" w:color="auto"/>
              <w:right w:val="single" w:sz="4" w:space="0" w:color="auto"/>
            </w:tcBorders>
            <w:noWrap/>
            <w:vAlign w:val="center"/>
          </w:tcPr>
          <w:p w14:paraId="499E774C"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验收报告</w:t>
            </w:r>
          </w:p>
          <w:p w14:paraId="5F5385DC"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（有/无）</w:t>
            </w:r>
          </w:p>
        </w:tc>
      </w:tr>
      <w:tr w:rsidR="00A42793" w14:paraId="251A3A90" w14:textId="77777777">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06541099"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1</w:t>
            </w:r>
          </w:p>
        </w:tc>
        <w:tc>
          <w:tcPr>
            <w:tcW w:w="1455" w:type="dxa"/>
            <w:tcBorders>
              <w:top w:val="single" w:sz="4" w:space="0" w:color="auto"/>
              <w:left w:val="single" w:sz="4" w:space="0" w:color="auto"/>
              <w:bottom w:val="single" w:sz="4" w:space="0" w:color="auto"/>
              <w:right w:val="single" w:sz="4" w:space="0" w:color="auto"/>
            </w:tcBorders>
            <w:noWrap/>
          </w:tcPr>
          <w:p w14:paraId="620D8224" w14:textId="77777777" w:rsidR="00A42793" w:rsidRDefault="00A42793">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14:paraId="3B4680A3" w14:textId="77777777" w:rsidR="00A42793" w:rsidRDefault="00A42793">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14:paraId="1AC1B3BA" w14:textId="77777777" w:rsidR="00A42793" w:rsidRDefault="00A42793">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14:paraId="14189720" w14:textId="77777777" w:rsidR="00A42793" w:rsidRDefault="00A42793">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14:paraId="0E6A7514" w14:textId="77777777" w:rsidR="00A42793" w:rsidRDefault="00A42793">
            <w:pPr>
              <w:rPr>
                <w:rFonts w:ascii="仿宋" w:eastAsia="仿宋" w:hAnsi="仿宋" w:cs="仿宋"/>
                <w:sz w:val="28"/>
                <w:szCs w:val="28"/>
              </w:rPr>
            </w:pPr>
          </w:p>
        </w:tc>
      </w:tr>
      <w:tr w:rsidR="00A42793" w14:paraId="76A365DD" w14:textId="77777777">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7A4565EC"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2</w:t>
            </w:r>
          </w:p>
        </w:tc>
        <w:tc>
          <w:tcPr>
            <w:tcW w:w="1455" w:type="dxa"/>
            <w:tcBorders>
              <w:top w:val="single" w:sz="4" w:space="0" w:color="auto"/>
              <w:left w:val="single" w:sz="4" w:space="0" w:color="auto"/>
              <w:bottom w:val="single" w:sz="4" w:space="0" w:color="auto"/>
              <w:right w:val="single" w:sz="4" w:space="0" w:color="auto"/>
            </w:tcBorders>
            <w:noWrap/>
          </w:tcPr>
          <w:p w14:paraId="5364171A" w14:textId="77777777" w:rsidR="00A42793" w:rsidRDefault="00A42793">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14:paraId="41D730C3" w14:textId="77777777" w:rsidR="00A42793" w:rsidRDefault="00A42793">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14:paraId="77768D64" w14:textId="77777777" w:rsidR="00A42793" w:rsidRDefault="00A42793">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14:paraId="1A1B2C64" w14:textId="77777777" w:rsidR="00A42793" w:rsidRDefault="00A42793">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14:paraId="1F82C3EF" w14:textId="77777777" w:rsidR="00A42793" w:rsidRDefault="00A42793">
            <w:pPr>
              <w:rPr>
                <w:rFonts w:ascii="仿宋" w:eastAsia="仿宋" w:hAnsi="仿宋" w:cs="仿宋"/>
                <w:sz w:val="28"/>
                <w:szCs w:val="28"/>
              </w:rPr>
            </w:pPr>
          </w:p>
        </w:tc>
      </w:tr>
      <w:tr w:rsidR="00A42793" w14:paraId="123F8040" w14:textId="77777777">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7587B868"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w:t>
            </w:r>
          </w:p>
        </w:tc>
        <w:tc>
          <w:tcPr>
            <w:tcW w:w="1455" w:type="dxa"/>
            <w:tcBorders>
              <w:top w:val="single" w:sz="4" w:space="0" w:color="auto"/>
              <w:left w:val="single" w:sz="4" w:space="0" w:color="auto"/>
              <w:bottom w:val="single" w:sz="4" w:space="0" w:color="auto"/>
              <w:right w:val="single" w:sz="4" w:space="0" w:color="auto"/>
            </w:tcBorders>
            <w:noWrap/>
          </w:tcPr>
          <w:p w14:paraId="72BA67FD" w14:textId="77777777" w:rsidR="00A42793" w:rsidRDefault="00A42793">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14:paraId="743438A3" w14:textId="77777777" w:rsidR="00A42793" w:rsidRDefault="00A42793">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14:paraId="126DBC6E" w14:textId="77777777" w:rsidR="00A42793" w:rsidRDefault="00A42793">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14:paraId="16E27B24" w14:textId="77777777" w:rsidR="00A42793" w:rsidRDefault="00A42793">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14:paraId="099AC9E1" w14:textId="77777777" w:rsidR="00A42793" w:rsidRDefault="00A42793">
            <w:pPr>
              <w:rPr>
                <w:rFonts w:ascii="仿宋" w:eastAsia="仿宋" w:hAnsi="仿宋" w:cs="仿宋"/>
                <w:sz w:val="28"/>
                <w:szCs w:val="28"/>
              </w:rPr>
            </w:pPr>
          </w:p>
        </w:tc>
      </w:tr>
    </w:tbl>
    <w:p w14:paraId="2927E3FA" w14:textId="77777777" w:rsidR="00A42793" w:rsidRDefault="00FE5F69">
      <w:pPr>
        <w:autoSpaceDE w:val="0"/>
        <w:autoSpaceDN w:val="0"/>
        <w:spacing w:line="360" w:lineRule="auto"/>
        <w:rPr>
          <w:rFonts w:ascii="仿宋" w:eastAsia="仿宋" w:hAnsi="仿宋" w:cs="仿宋_GB2312"/>
          <w:sz w:val="24"/>
        </w:rPr>
      </w:pPr>
      <w:r>
        <w:rPr>
          <w:rFonts w:ascii="仿宋" w:eastAsia="仿宋" w:hAnsi="仿宋" w:cs="仿宋_GB2312" w:hint="eastAsia"/>
          <w:b/>
          <w:sz w:val="24"/>
        </w:rPr>
        <w:t>注：投标人可按上述的格式自行编制，须随表提交相应的采购文件要求证明材料并注明页码。</w:t>
      </w:r>
    </w:p>
    <w:p w14:paraId="7A61C7A8" w14:textId="77777777" w:rsidR="00A42793" w:rsidRDefault="00A42793">
      <w:pPr>
        <w:rPr>
          <w:rFonts w:ascii="仿宋" w:eastAsia="仿宋" w:hAnsi="仿宋" w:cs="仿宋"/>
          <w:sz w:val="28"/>
          <w:szCs w:val="28"/>
        </w:rPr>
      </w:pPr>
    </w:p>
    <w:p w14:paraId="14357012" w14:textId="77777777" w:rsidR="00A42793" w:rsidRDefault="00A42793">
      <w:pPr>
        <w:rPr>
          <w:rFonts w:ascii="仿宋" w:eastAsia="仿宋" w:hAnsi="仿宋" w:cs="仿宋"/>
          <w:sz w:val="28"/>
          <w:szCs w:val="28"/>
        </w:rPr>
      </w:pPr>
    </w:p>
    <w:p w14:paraId="611915B7" w14:textId="77777777" w:rsidR="00A42793" w:rsidRDefault="00A42793">
      <w:pPr>
        <w:rPr>
          <w:rFonts w:ascii="仿宋" w:eastAsia="仿宋" w:hAnsi="仿宋" w:cs="仿宋"/>
          <w:sz w:val="28"/>
          <w:szCs w:val="28"/>
        </w:rPr>
      </w:pPr>
    </w:p>
    <w:p w14:paraId="1A62E9A5" w14:textId="77777777" w:rsidR="00A42793" w:rsidRDefault="00A42793">
      <w:pPr>
        <w:rPr>
          <w:rFonts w:ascii="仿宋" w:eastAsia="仿宋" w:hAnsi="仿宋" w:cs="仿宋"/>
          <w:sz w:val="28"/>
          <w:szCs w:val="28"/>
        </w:rPr>
      </w:pPr>
    </w:p>
    <w:p w14:paraId="5FAA2273" w14:textId="77777777" w:rsidR="00A42793" w:rsidRDefault="00FE5F69" w:rsidP="005A50C5">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1CF888DF" w14:textId="77777777" w:rsidR="00A42793" w:rsidRDefault="00FE5F69" w:rsidP="005A50C5">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05A7867E" w14:textId="77777777" w:rsidR="00A42793" w:rsidRDefault="00A42793">
      <w:pPr>
        <w:rPr>
          <w:rFonts w:ascii="仿宋" w:eastAsia="仿宋" w:hAnsi="仿宋" w:cs="仿宋"/>
          <w:sz w:val="24"/>
        </w:rPr>
      </w:pPr>
    </w:p>
    <w:p w14:paraId="06DF3B16" w14:textId="77777777" w:rsidR="00A42793" w:rsidRDefault="00A42793" w:rsidP="005A50C5">
      <w:pPr>
        <w:snapToGrid w:val="0"/>
        <w:spacing w:beforeLines="50" w:before="156" w:after="50"/>
        <w:jc w:val="left"/>
        <w:rPr>
          <w:rFonts w:ascii="仿宋" w:eastAsia="仿宋" w:hAnsi="仿宋" w:cs="仿宋"/>
          <w:b/>
          <w:bCs/>
          <w:sz w:val="30"/>
          <w:szCs w:val="30"/>
        </w:rPr>
      </w:pPr>
    </w:p>
    <w:p w14:paraId="3CEA6E05" w14:textId="77777777" w:rsidR="00A42793" w:rsidRDefault="00A42793" w:rsidP="005A50C5">
      <w:pPr>
        <w:snapToGrid w:val="0"/>
        <w:spacing w:beforeLines="50" w:before="156" w:after="50"/>
        <w:jc w:val="left"/>
        <w:rPr>
          <w:rFonts w:ascii="仿宋" w:eastAsia="仿宋" w:hAnsi="仿宋" w:cs="仿宋"/>
          <w:b/>
          <w:bCs/>
          <w:sz w:val="30"/>
          <w:szCs w:val="30"/>
        </w:rPr>
      </w:pPr>
    </w:p>
    <w:p w14:paraId="088B840C" w14:textId="46229662" w:rsidR="00A42793" w:rsidRDefault="00FE5F69" w:rsidP="005A50C5">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t>附件1</w:t>
      </w:r>
      <w:r w:rsidR="004B1716">
        <w:rPr>
          <w:rFonts w:ascii="仿宋" w:eastAsia="仿宋" w:hAnsi="仿宋" w:cs="仿宋"/>
          <w:b/>
          <w:bCs/>
          <w:sz w:val="30"/>
          <w:szCs w:val="30"/>
        </w:rPr>
        <w:t>7</w:t>
      </w:r>
      <w:r>
        <w:rPr>
          <w:rFonts w:ascii="仿宋" w:eastAsia="仿宋" w:hAnsi="仿宋" w:cs="仿宋" w:hint="eastAsia"/>
          <w:b/>
          <w:bCs/>
          <w:sz w:val="30"/>
          <w:szCs w:val="30"/>
        </w:rPr>
        <w:t>：报价文件封面</w:t>
      </w:r>
    </w:p>
    <w:p w14:paraId="6B5565BF" w14:textId="77777777" w:rsidR="00A42793" w:rsidRDefault="00FE5F69" w:rsidP="005A50C5">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462D42BA" w14:textId="77777777" w:rsidR="00A42793" w:rsidRDefault="00A42793" w:rsidP="005A50C5">
      <w:pPr>
        <w:snapToGrid w:val="0"/>
        <w:spacing w:beforeLines="50" w:before="156" w:after="50"/>
        <w:jc w:val="right"/>
        <w:rPr>
          <w:rFonts w:ascii="仿宋" w:eastAsia="仿宋" w:hAnsi="仿宋" w:cs="仿宋"/>
          <w:bCs/>
          <w:sz w:val="30"/>
          <w:szCs w:val="30"/>
        </w:rPr>
      </w:pPr>
    </w:p>
    <w:p w14:paraId="5165BA9A"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46B48867" w14:textId="77777777" w:rsidR="00A42793" w:rsidRDefault="00FE5F69" w:rsidP="005A50C5">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16E1A4D2" w14:textId="77777777" w:rsidR="00A42793" w:rsidRDefault="00FE5F69" w:rsidP="005A50C5">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697CD81D" w14:textId="77777777" w:rsidR="00A42793" w:rsidRDefault="00A42793">
      <w:pPr>
        <w:spacing w:line="1200" w:lineRule="exact"/>
        <w:ind w:right="6"/>
        <w:jc w:val="center"/>
        <w:rPr>
          <w:rFonts w:ascii="仿宋" w:eastAsia="仿宋" w:hAnsi="仿宋" w:cs="仿宋"/>
          <w:sz w:val="72"/>
          <w:szCs w:val="72"/>
        </w:rPr>
      </w:pPr>
    </w:p>
    <w:p w14:paraId="757BC9D7"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28FB403B"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49DBEC7A"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150BE462"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044531D6" w14:textId="77777777" w:rsidR="00A42793" w:rsidRDefault="00A42793">
      <w:pPr>
        <w:spacing w:line="1200" w:lineRule="exact"/>
        <w:ind w:right="6"/>
        <w:jc w:val="center"/>
        <w:rPr>
          <w:rFonts w:ascii="仿宋" w:eastAsia="仿宋" w:hAnsi="仿宋" w:cs="仿宋"/>
          <w:sz w:val="72"/>
          <w:szCs w:val="72"/>
        </w:rPr>
      </w:pPr>
    </w:p>
    <w:p w14:paraId="6D9594FD" w14:textId="77777777" w:rsidR="00A42793" w:rsidRDefault="00FE5F69">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1E819B3C" w14:textId="77777777" w:rsidR="00A42793" w:rsidRDefault="00FE5F69">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6D2D00DF" w14:textId="77777777" w:rsidR="00A42793" w:rsidRDefault="00FE5F69">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72874E10" w14:textId="77777777" w:rsidR="00A42793" w:rsidRDefault="00A42793">
      <w:pPr>
        <w:spacing w:line="400" w:lineRule="exact"/>
        <w:ind w:right="-110"/>
        <w:rPr>
          <w:rFonts w:ascii="仿宋" w:eastAsia="仿宋" w:hAnsi="仿宋" w:cs="仿宋"/>
          <w:spacing w:val="40"/>
          <w:sz w:val="30"/>
          <w:szCs w:val="30"/>
        </w:rPr>
      </w:pPr>
    </w:p>
    <w:p w14:paraId="4BCAC11C" w14:textId="77777777" w:rsidR="00A42793" w:rsidRDefault="00A42793">
      <w:pPr>
        <w:spacing w:line="400" w:lineRule="exact"/>
        <w:ind w:right="-110"/>
        <w:rPr>
          <w:rFonts w:ascii="仿宋" w:eastAsia="仿宋" w:hAnsi="仿宋" w:cs="仿宋"/>
          <w:spacing w:val="40"/>
          <w:sz w:val="30"/>
          <w:szCs w:val="30"/>
        </w:rPr>
      </w:pPr>
    </w:p>
    <w:p w14:paraId="3C5F2E68" w14:textId="77777777" w:rsidR="00A42793" w:rsidRDefault="00A42793">
      <w:pPr>
        <w:spacing w:line="400" w:lineRule="exact"/>
        <w:ind w:right="-110"/>
        <w:rPr>
          <w:rFonts w:ascii="仿宋" w:eastAsia="仿宋" w:hAnsi="仿宋" w:cs="仿宋"/>
          <w:spacing w:val="40"/>
          <w:sz w:val="30"/>
          <w:szCs w:val="30"/>
        </w:rPr>
      </w:pPr>
    </w:p>
    <w:p w14:paraId="2A842074" w14:textId="77777777" w:rsidR="00A42793" w:rsidRDefault="00A42793">
      <w:pPr>
        <w:rPr>
          <w:rFonts w:ascii="仿宋" w:eastAsia="仿宋" w:hAnsi="仿宋" w:cs="仿宋"/>
          <w:sz w:val="24"/>
        </w:rPr>
      </w:pPr>
    </w:p>
    <w:p w14:paraId="29DDBF5C" w14:textId="0D0CDABA" w:rsidR="00A42793" w:rsidRDefault="00FE5F69" w:rsidP="005A50C5">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t>附件1</w:t>
      </w:r>
      <w:r w:rsidR="004B1716">
        <w:rPr>
          <w:rFonts w:ascii="仿宋" w:eastAsia="仿宋" w:hAnsi="仿宋" w:cs="仿宋"/>
          <w:b/>
          <w:bCs/>
          <w:sz w:val="30"/>
          <w:szCs w:val="30"/>
        </w:rPr>
        <w:t>8</w:t>
      </w:r>
      <w:r>
        <w:rPr>
          <w:rFonts w:ascii="仿宋" w:eastAsia="仿宋" w:hAnsi="仿宋" w:cs="仿宋" w:hint="eastAsia"/>
          <w:b/>
          <w:bCs/>
          <w:sz w:val="30"/>
          <w:szCs w:val="30"/>
        </w:rPr>
        <w:t>：报价文件目录</w:t>
      </w:r>
    </w:p>
    <w:p w14:paraId="3B02EF42" w14:textId="77777777" w:rsidR="00A42793" w:rsidRDefault="00A42793" w:rsidP="005A50C5">
      <w:pPr>
        <w:snapToGrid w:val="0"/>
        <w:spacing w:beforeLines="50" w:before="156" w:after="50"/>
        <w:jc w:val="left"/>
        <w:rPr>
          <w:rFonts w:ascii="仿宋" w:eastAsia="仿宋" w:hAnsi="仿宋" w:cs="仿宋"/>
          <w:sz w:val="30"/>
          <w:szCs w:val="30"/>
        </w:rPr>
      </w:pPr>
    </w:p>
    <w:p w14:paraId="7AA191B6" w14:textId="77777777" w:rsidR="00A42793" w:rsidRDefault="00FE5F69">
      <w:pPr>
        <w:pStyle w:val="5"/>
        <w:spacing w:line="360" w:lineRule="auto"/>
        <w:ind w:firstLineChars="0" w:firstLine="0"/>
        <w:jc w:val="center"/>
        <w:rPr>
          <w:rFonts w:ascii="仿宋" w:eastAsia="仿宋" w:hAnsi="仿宋" w:cs="仿宋"/>
        </w:rPr>
      </w:pPr>
      <w:bookmarkStart w:id="54" w:name="_Toc64369825"/>
      <w:r>
        <w:rPr>
          <w:rFonts w:ascii="仿宋" w:eastAsia="仿宋" w:hAnsi="仿宋" w:cs="仿宋" w:hint="eastAsia"/>
        </w:rPr>
        <w:t>目录</w:t>
      </w:r>
      <w:bookmarkEnd w:id="54"/>
    </w:p>
    <w:p w14:paraId="235FF20C"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32D584CF"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2.中小企业声明函（如有）……</w:t>
      </w:r>
      <w:proofErr w:type="gramStart"/>
      <w:r>
        <w:rPr>
          <w:rFonts w:ascii="仿宋" w:eastAsia="仿宋" w:hAnsi="仿宋" w:cs="仿宋" w:hint="eastAsia"/>
        </w:rPr>
        <w:t>…………………………………………………</w:t>
      </w:r>
      <w:proofErr w:type="gramEnd"/>
      <w:r>
        <w:rPr>
          <w:rFonts w:ascii="仿宋" w:eastAsia="仿宋" w:hAnsi="仿宋" w:cs="仿宋" w:hint="eastAsia"/>
        </w:rPr>
        <w:t>（页码）</w:t>
      </w:r>
    </w:p>
    <w:p w14:paraId="4454D9DB"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3.残疾人福利性单位声明函（如有）……</w:t>
      </w:r>
      <w:proofErr w:type="gramStart"/>
      <w:r>
        <w:rPr>
          <w:rFonts w:ascii="仿宋" w:eastAsia="仿宋" w:hAnsi="仿宋" w:cs="仿宋" w:hint="eastAsia"/>
        </w:rPr>
        <w:t>………………………………………</w:t>
      </w:r>
      <w:proofErr w:type="gramEnd"/>
      <w:r>
        <w:rPr>
          <w:rFonts w:ascii="仿宋" w:eastAsia="仿宋" w:hAnsi="仿宋" w:cs="仿宋" w:hint="eastAsia"/>
        </w:rPr>
        <w:t>（页码）</w:t>
      </w:r>
    </w:p>
    <w:p w14:paraId="06368C8A"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4.关于报价的其他说明（如有，自拟）……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75BA45C6" w14:textId="77777777" w:rsidR="00A42793" w:rsidRDefault="00A42793">
      <w:pPr>
        <w:pStyle w:val="5"/>
        <w:spacing w:line="360" w:lineRule="auto"/>
        <w:ind w:firstLineChars="0" w:firstLine="0"/>
        <w:jc w:val="left"/>
        <w:rPr>
          <w:rFonts w:ascii="仿宋" w:eastAsia="仿宋" w:hAnsi="仿宋" w:cs="仿宋"/>
        </w:rPr>
      </w:pPr>
    </w:p>
    <w:p w14:paraId="0613AD40" w14:textId="77777777" w:rsidR="00A42793" w:rsidRDefault="00A42793">
      <w:pPr>
        <w:snapToGrid w:val="0"/>
        <w:spacing w:before="50" w:after="50"/>
        <w:jc w:val="left"/>
        <w:rPr>
          <w:rFonts w:ascii="仿宋" w:eastAsia="仿宋" w:hAnsi="仿宋" w:cs="仿宋"/>
          <w:b/>
          <w:sz w:val="36"/>
          <w:szCs w:val="36"/>
        </w:rPr>
      </w:pPr>
    </w:p>
    <w:p w14:paraId="3BEA2E84" w14:textId="77777777" w:rsidR="00A42793" w:rsidRDefault="00A42793">
      <w:pPr>
        <w:snapToGrid w:val="0"/>
        <w:spacing w:before="50" w:after="50"/>
        <w:jc w:val="left"/>
        <w:rPr>
          <w:rFonts w:ascii="仿宋" w:eastAsia="仿宋" w:hAnsi="仿宋" w:cs="仿宋"/>
          <w:b/>
          <w:sz w:val="36"/>
          <w:szCs w:val="36"/>
        </w:rPr>
      </w:pPr>
    </w:p>
    <w:p w14:paraId="2207559F" w14:textId="77777777" w:rsidR="00A42793" w:rsidRDefault="00A42793">
      <w:pPr>
        <w:snapToGrid w:val="0"/>
        <w:spacing w:before="50" w:after="50"/>
        <w:jc w:val="left"/>
        <w:rPr>
          <w:rFonts w:ascii="仿宋" w:eastAsia="仿宋" w:hAnsi="仿宋" w:cs="仿宋"/>
          <w:b/>
          <w:sz w:val="36"/>
          <w:szCs w:val="36"/>
        </w:rPr>
      </w:pPr>
    </w:p>
    <w:p w14:paraId="0E6C7C2C" w14:textId="77777777" w:rsidR="00A42793" w:rsidRDefault="00A42793">
      <w:pPr>
        <w:snapToGrid w:val="0"/>
        <w:spacing w:before="50" w:after="50"/>
        <w:jc w:val="left"/>
        <w:rPr>
          <w:rFonts w:ascii="仿宋" w:eastAsia="仿宋" w:hAnsi="仿宋" w:cs="仿宋"/>
          <w:b/>
          <w:sz w:val="36"/>
          <w:szCs w:val="36"/>
        </w:rPr>
      </w:pPr>
    </w:p>
    <w:p w14:paraId="72E45B6E" w14:textId="77777777" w:rsidR="00A42793" w:rsidRDefault="00A42793">
      <w:pPr>
        <w:snapToGrid w:val="0"/>
        <w:spacing w:before="50" w:after="50"/>
        <w:jc w:val="left"/>
        <w:rPr>
          <w:rFonts w:ascii="仿宋" w:eastAsia="仿宋" w:hAnsi="仿宋" w:cs="仿宋"/>
          <w:b/>
          <w:sz w:val="36"/>
          <w:szCs w:val="36"/>
        </w:rPr>
      </w:pPr>
    </w:p>
    <w:p w14:paraId="3D9474AF" w14:textId="77777777" w:rsidR="00A42793" w:rsidRDefault="00A42793">
      <w:pPr>
        <w:snapToGrid w:val="0"/>
        <w:spacing w:before="50" w:after="50"/>
        <w:jc w:val="left"/>
        <w:rPr>
          <w:rFonts w:ascii="仿宋" w:eastAsia="仿宋" w:hAnsi="仿宋" w:cs="仿宋"/>
          <w:b/>
          <w:sz w:val="36"/>
          <w:szCs w:val="36"/>
        </w:rPr>
      </w:pPr>
    </w:p>
    <w:p w14:paraId="034D42CE" w14:textId="77777777" w:rsidR="00A42793" w:rsidRDefault="00A42793">
      <w:pPr>
        <w:snapToGrid w:val="0"/>
        <w:spacing w:before="50" w:after="50"/>
        <w:jc w:val="left"/>
        <w:rPr>
          <w:rFonts w:ascii="仿宋" w:eastAsia="仿宋" w:hAnsi="仿宋" w:cs="仿宋"/>
          <w:b/>
          <w:sz w:val="36"/>
          <w:szCs w:val="36"/>
        </w:rPr>
      </w:pPr>
    </w:p>
    <w:p w14:paraId="46089B86" w14:textId="77777777" w:rsidR="00A42793" w:rsidRDefault="00A42793">
      <w:pPr>
        <w:snapToGrid w:val="0"/>
        <w:spacing w:before="50" w:after="50"/>
        <w:jc w:val="left"/>
        <w:rPr>
          <w:rFonts w:ascii="仿宋" w:eastAsia="仿宋" w:hAnsi="仿宋" w:cs="仿宋"/>
          <w:b/>
          <w:sz w:val="36"/>
          <w:szCs w:val="36"/>
        </w:rPr>
      </w:pPr>
    </w:p>
    <w:p w14:paraId="5343307C" w14:textId="77777777" w:rsidR="00A42793" w:rsidRDefault="00A42793">
      <w:pPr>
        <w:snapToGrid w:val="0"/>
        <w:spacing w:before="50" w:after="50"/>
        <w:jc w:val="left"/>
        <w:rPr>
          <w:rFonts w:ascii="仿宋" w:eastAsia="仿宋" w:hAnsi="仿宋" w:cs="仿宋"/>
          <w:b/>
          <w:sz w:val="36"/>
          <w:szCs w:val="36"/>
        </w:rPr>
      </w:pPr>
    </w:p>
    <w:p w14:paraId="53A7D67E" w14:textId="77777777" w:rsidR="00A42793" w:rsidRDefault="00A42793">
      <w:pPr>
        <w:snapToGrid w:val="0"/>
        <w:spacing w:before="50" w:after="50"/>
        <w:jc w:val="left"/>
        <w:rPr>
          <w:rFonts w:ascii="仿宋" w:eastAsia="仿宋" w:hAnsi="仿宋" w:cs="仿宋"/>
          <w:b/>
          <w:sz w:val="36"/>
          <w:szCs w:val="36"/>
        </w:rPr>
      </w:pPr>
    </w:p>
    <w:p w14:paraId="68DC8A9E" w14:textId="77777777" w:rsidR="00A42793" w:rsidRDefault="00A42793">
      <w:pPr>
        <w:snapToGrid w:val="0"/>
        <w:spacing w:before="50" w:after="50"/>
        <w:jc w:val="left"/>
        <w:rPr>
          <w:rFonts w:ascii="仿宋" w:eastAsia="仿宋" w:hAnsi="仿宋" w:cs="仿宋"/>
          <w:b/>
          <w:sz w:val="36"/>
          <w:szCs w:val="36"/>
        </w:rPr>
      </w:pPr>
    </w:p>
    <w:p w14:paraId="6FBED059" w14:textId="77777777" w:rsidR="00A42793" w:rsidRDefault="00A42793">
      <w:pPr>
        <w:snapToGrid w:val="0"/>
        <w:spacing w:before="50" w:after="50"/>
        <w:jc w:val="left"/>
        <w:rPr>
          <w:rFonts w:ascii="仿宋" w:eastAsia="仿宋" w:hAnsi="仿宋" w:cs="仿宋"/>
          <w:b/>
          <w:sz w:val="36"/>
          <w:szCs w:val="36"/>
        </w:rPr>
      </w:pPr>
    </w:p>
    <w:p w14:paraId="064BD754" w14:textId="77777777" w:rsidR="00A42793" w:rsidRDefault="00A42793">
      <w:pPr>
        <w:snapToGrid w:val="0"/>
        <w:spacing w:before="50" w:after="50"/>
        <w:jc w:val="left"/>
        <w:rPr>
          <w:rFonts w:ascii="仿宋" w:eastAsia="仿宋" w:hAnsi="仿宋" w:cs="仿宋"/>
          <w:b/>
          <w:sz w:val="36"/>
          <w:szCs w:val="36"/>
        </w:rPr>
      </w:pPr>
    </w:p>
    <w:p w14:paraId="269061B2" w14:textId="77777777" w:rsidR="00A42793" w:rsidRDefault="00A42793">
      <w:pPr>
        <w:snapToGrid w:val="0"/>
        <w:spacing w:before="50" w:after="50"/>
        <w:jc w:val="left"/>
        <w:rPr>
          <w:rFonts w:ascii="仿宋" w:eastAsia="仿宋" w:hAnsi="仿宋" w:cs="仿宋"/>
          <w:b/>
          <w:sz w:val="36"/>
          <w:szCs w:val="36"/>
        </w:rPr>
      </w:pPr>
    </w:p>
    <w:p w14:paraId="0C00BBA4" w14:textId="77777777" w:rsidR="00A42793" w:rsidRDefault="00A42793">
      <w:pPr>
        <w:snapToGrid w:val="0"/>
        <w:spacing w:before="50" w:after="50"/>
        <w:jc w:val="left"/>
        <w:rPr>
          <w:rFonts w:ascii="仿宋" w:eastAsia="仿宋" w:hAnsi="仿宋" w:cs="仿宋"/>
          <w:b/>
          <w:sz w:val="36"/>
          <w:szCs w:val="36"/>
        </w:rPr>
      </w:pPr>
    </w:p>
    <w:p w14:paraId="132B2B1E" w14:textId="77777777" w:rsidR="00A42793" w:rsidRDefault="00FE5F69">
      <w:pPr>
        <w:rPr>
          <w:rFonts w:ascii="仿宋" w:eastAsia="仿宋" w:hAnsi="仿宋" w:cs="仿宋"/>
          <w:b/>
          <w:sz w:val="36"/>
          <w:szCs w:val="36"/>
        </w:rPr>
        <w:sectPr w:rsidR="00A42793">
          <w:footerReference w:type="default" r:id="rId11"/>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17A2F6DF" w14:textId="77777777" w:rsidR="007A5DB0" w:rsidRPr="00B6650D" w:rsidRDefault="007A5DB0" w:rsidP="007A5DB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9</w:t>
      </w:r>
      <w:r>
        <w:rPr>
          <w:rFonts w:ascii="仿宋" w:eastAsia="仿宋" w:hAnsi="仿宋" w:cs="仿宋" w:hint="eastAsia"/>
          <w:b/>
          <w:bCs/>
          <w:sz w:val="30"/>
          <w:szCs w:val="30"/>
        </w:rPr>
        <w:t>：</w:t>
      </w:r>
    </w:p>
    <w:p w14:paraId="61E583FB" w14:textId="77777777" w:rsidR="007A5DB0" w:rsidRDefault="007A5DB0" w:rsidP="007A5DB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3D050C26" w14:textId="77777777" w:rsidR="007A5DB0" w:rsidRDefault="007A5DB0" w:rsidP="007A5DB0">
      <w:pPr>
        <w:spacing w:line="400" w:lineRule="exact"/>
        <w:rPr>
          <w:rFonts w:ascii="仿宋" w:eastAsia="仿宋" w:hAnsi="仿宋" w:cs="仿宋"/>
          <w:sz w:val="24"/>
        </w:rPr>
      </w:pPr>
      <w:r>
        <w:rPr>
          <w:rFonts w:ascii="仿宋" w:eastAsia="仿宋" w:hAnsi="仿宋" w:cs="仿宋" w:hint="eastAsia"/>
          <w:sz w:val="24"/>
        </w:rPr>
        <w:t>供应商名称（盖章）：</w:t>
      </w:r>
    </w:p>
    <w:p w14:paraId="05AFF117" w14:textId="77777777" w:rsidR="007A5DB0" w:rsidRDefault="007A5DB0" w:rsidP="007A5DB0">
      <w:pPr>
        <w:spacing w:line="400" w:lineRule="exact"/>
        <w:rPr>
          <w:rFonts w:ascii="仿宋" w:eastAsia="仿宋" w:hAnsi="仿宋" w:cs="仿宋"/>
          <w:sz w:val="24"/>
        </w:rPr>
      </w:pPr>
      <w:r>
        <w:rPr>
          <w:rFonts w:ascii="仿宋" w:eastAsia="仿宋" w:hAnsi="仿宋" w:cs="仿宋" w:hint="eastAsia"/>
          <w:sz w:val="24"/>
        </w:rPr>
        <w:t>供应商地址：</w:t>
      </w:r>
    </w:p>
    <w:p w14:paraId="49C0A651" w14:textId="77777777" w:rsidR="007A5DB0" w:rsidRDefault="007A5DB0" w:rsidP="007A5DB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72"/>
        <w:gridCol w:w="1560"/>
        <w:gridCol w:w="1141"/>
        <w:gridCol w:w="1260"/>
        <w:gridCol w:w="1135"/>
        <w:gridCol w:w="1110"/>
        <w:gridCol w:w="1148"/>
        <w:gridCol w:w="1017"/>
        <w:gridCol w:w="998"/>
        <w:gridCol w:w="781"/>
        <w:gridCol w:w="973"/>
        <w:gridCol w:w="1100"/>
        <w:gridCol w:w="1158"/>
        <w:gridCol w:w="795"/>
        <w:gridCol w:w="997"/>
      </w:tblGrid>
      <w:tr w:rsidR="007A5DB0" w14:paraId="7D2467F2" w14:textId="77777777" w:rsidTr="00A965B2">
        <w:trPr>
          <w:trHeight w:val="876"/>
          <w:jc w:val="center"/>
        </w:trPr>
        <w:tc>
          <w:tcPr>
            <w:tcW w:w="772" w:type="dxa"/>
            <w:tcBorders>
              <w:top w:val="single" w:sz="4" w:space="0" w:color="auto"/>
              <w:left w:val="single" w:sz="4" w:space="0" w:color="auto"/>
              <w:bottom w:val="single" w:sz="4" w:space="0" w:color="auto"/>
              <w:right w:val="single" w:sz="4" w:space="0" w:color="auto"/>
            </w:tcBorders>
            <w:noWrap/>
            <w:vAlign w:val="center"/>
          </w:tcPr>
          <w:p w14:paraId="7EB95CA5" w14:textId="77777777" w:rsidR="007A5DB0" w:rsidRDefault="007A5DB0" w:rsidP="00933775">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560" w:type="dxa"/>
            <w:tcBorders>
              <w:top w:val="single" w:sz="4" w:space="0" w:color="auto"/>
              <w:left w:val="nil"/>
              <w:bottom w:val="single" w:sz="4" w:space="0" w:color="auto"/>
              <w:right w:val="single" w:sz="4" w:space="0" w:color="auto"/>
            </w:tcBorders>
            <w:noWrap/>
            <w:vAlign w:val="center"/>
          </w:tcPr>
          <w:p w14:paraId="28242360" w14:textId="77777777" w:rsidR="007A5DB0" w:rsidRDefault="007A5DB0" w:rsidP="00933775">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141" w:type="dxa"/>
            <w:tcBorders>
              <w:top w:val="single" w:sz="4" w:space="0" w:color="auto"/>
              <w:left w:val="nil"/>
              <w:bottom w:val="single" w:sz="4" w:space="0" w:color="auto"/>
              <w:right w:val="single" w:sz="4" w:space="0" w:color="auto"/>
            </w:tcBorders>
            <w:noWrap/>
            <w:vAlign w:val="center"/>
          </w:tcPr>
          <w:p w14:paraId="0D6DD00D" w14:textId="77777777" w:rsidR="007A5DB0" w:rsidRDefault="007A5DB0" w:rsidP="00933775">
            <w:pPr>
              <w:widowControl/>
              <w:jc w:val="center"/>
              <w:rPr>
                <w:rFonts w:ascii="仿宋" w:eastAsia="仿宋" w:hAnsi="仿宋" w:cs="宋体"/>
                <w:kern w:val="0"/>
                <w:szCs w:val="21"/>
              </w:rPr>
            </w:pPr>
            <w:r>
              <w:rPr>
                <w:rFonts w:ascii="仿宋" w:eastAsia="仿宋" w:hAnsi="仿宋" w:cs="宋体" w:hint="eastAsia"/>
                <w:kern w:val="0"/>
                <w:szCs w:val="21"/>
              </w:rPr>
              <w:t>投标</w:t>
            </w:r>
          </w:p>
          <w:p w14:paraId="48D342B6" w14:textId="77777777" w:rsidR="007A5DB0" w:rsidRDefault="007A5DB0" w:rsidP="00933775">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60" w:type="dxa"/>
            <w:tcBorders>
              <w:top w:val="single" w:sz="4" w:space="0" w:color="auto"/>
              <w:left w:val="nil"/>
              <w:bottom w:val="single" w:sz="4" w:space="0" w:color="auto"/>
              <w:right w:val="single" w:sz="4" w:space="0" w:color="auto"/>
            </w:tcBorders>
            <w:noWrap/>
            <w:vAlign w:val="center"/>
          </w:tcPr>
          <w:p w14:paraId="6BB31E99" w14:textId="77777777" w:rsidR="007A5DB0" w:rsidRDefault="007A5DB0" w:rsidP="00933775">
            <w:pPr>
              <w:widowControl/>
              <w:jc w:val="center"/>
              <w:rPr>
                <w:rFonts w:ascii="仿宋" w:eastAsia="仿宋" w:hAnsi="仿宋" w:cs="宋体"/>
                <w:kern w:val="0"/>
                <w:szCs w:val="21"/>
              </w:rPr>
            </w:pPr>
            <w:r>
              <w:rPr>
                <w:rFonts w:ascii="仿宋" w:eastAsia="仿宋" w:hAnsi="仿宋" w:cs="宋体" w:hint="eastAsia"/>
                <w:kern w:val="0"/>
                <w:szCs w:val="21"/>
              </w:rPr>
              <w:t>生产</w:t>
            </w:r>
          </w:p>
          <w:p w14:paraId="51A9D5A8" w14:textId="77777777" w:rsidR="007A5DB0" w:rsidRDefault="007A5DB0" w:rsidP="00933775">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1135" w:type="dxa"/>
            <w:tcBorders>
              <w:top w:val="single" w:sz="4" w:space="0" w:color="auto"/>
              <w:left w:val="nil"/>
              <w:bottom w:val="single" w:sz="4" w:space="0" w:color="auto"/>
              <w:right w:val="single" w:sz="4" w:space="0" w:color="auto"/>
            </w:tcBorders>
            <w:noWrap/>
            <w:vAlign w:val="center"/>
          </w:tcPr>
          <w:p w14:paraId="7B767474" w14:textId="77777777" w:rsidR="007A5DB0" w:rsidRDefault="007A5DB0" w:rsidP="00933775">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110" w:type="dxa"/>
            <w:tcBorders>
              <w:top w:val="single" w:sz="4" w:space="0" w:color="auto"/>
              <w:left w:val="nil"/>
              <w:bottom w:val="single" w:sz="4" w:space="0" w:color="auto"/>
              <w:right w:val="single" w:sz="4" w:space="0" w:color="auto"/>
            </w:tcBorders>
            <w:noWrap/>
            <w:vAlign w:val="center"/>
          </w:tcPr>
          <w:p w14:paraId="0A5E91F6" w14:textId="77777777" w:rsidR="007A5DB0" w:rsidRDefault="007A5DB0" w:rsidP="00933775">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148" w:type="dxa"/>
            <w:tcBorders>
              <w:top w:val="single" w:sz="4" w:space="0" w:color="auto"/>
              <w:left w:val="nil"/>
              <w:bottom w:val="single" w:sz="4" w:space="0" w:color="auto"/>
              <w:right w:val="single" w:sz="4" w:space="0" w:color="auto"/>
            </w:tcBorders>
            <w:noWrap/>
            <w:vAlign w:val="center"/>
          </w:tcPr>
          <w:p w14:paraId="69123BBE" w14:textId="77777777" w:rsidR="007A5DB0" w:rsidRDefault="007A5DB0" w:rsidP="00933775">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017" w:type="dxa"/>
            <w:tcBorders>
              <w:top w:val="single" w:sz="4" w:space="0" w:color="auto"/>
              <w:left w:val="nil"/>
              <w:bottom w:val="single" w:sz="4" w:space="0" w:color="auto"/>
              <w:right w:val="single" w:sz="4" w:space="0" w:color="auto"/>
            </w:tcBorders>
            <w:noWrap/>
            <w:vAlign w:val="center"/>
          </w:tcPr>
          <w:p w14:paraId="7B8ADCC2" w14:textId="77777777" w:rsidR="007A5DB0" w:rsidRDefault="007A5DB0" w:rsidP="00933775">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998" w:type="dxa"/>
            <w:tcBorders>
              <w:top w:val="single" w:sz="4" w:space="0" w:color="auto"/>
              <w:left w:val="nil"/>
              <w:bottom w:val="single" w:sz="4" w:space="0" w:color="auto"/>
              <w:right w:val="single" w:sz="4" w:space="0" w:color="auto"/>
            </w:tcBorders>
            <w:noWrap/>
            <w:vAlign w:val="center"/>
          </w:tcPr>
          <w:p w14:paraId="1943FE88" w14:textId="77777777" w:rsidR="007A5DB0" w:rsidRDefault="007A5DB0" w:rsidP="00933775">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781" w:type="dxa"/>
            <w:tcBorders>
              <w:top w:val="single" w:sz="4" w:space="0" w:color="auto"/>
              <w:left w:val="nil"/>
              <w:bottom w:val="single" w:sz="4" w:space="0" w:color="auto"/>
              <w:right w:val="single" w:sz="4" w:space="0" w:color="auto"/>
            </w:tcBorders>
            <w:noWrap/>
            <w:vAlign w:val="center"/>
          </w:tcPr>
          <w:p w14:paraId="60886B37" w14:textId="77777777" w:rsidR="007A5DB0" w:rsidRDefault="007A5DB0" w:rsidP="00933775">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973" w:type="dxa"/>
            <w:tcBorders>
              <w:top w:val="single" w:sz="4" w:space="0" w:color="auto"/>
              <w:left w:val="nil"/>
              <w:bottom w:val="single" w:sz="4" w:space="0" w:color="auto"/>
              <w:right w:val="single" w:sz="4" w:space="0" w:color="auto"/>
            </w:tcBorders>
            <w:noWrap/>
            <w:vAlign w:val="center"/>
          </w:tcPr>
          <w:p w14:paraId="6C860594" w14:textId="77777777" w:rsidR="007A5DB0" w:rsidRDefault="007A5DB0" w:rsidP="00933775">
            <w:pPr>
              <w:widowControl/>
              <w:jc w:val="center"/>
              <w:rPr>
                <w:rFonts w:ascii="仿宋" w:eastAsia="仿宋" w:hAnsi="仿宋" w:cs="宋体"/>
                <w:kern w:val="0"/>
                <w:szCs w:val="21"/>
              </w:rPr>
            </w:pPr>
            <w:r>
              <w:rPr>
                <w:rFonts w:ascii="仿宋" w:eastAsia="仿宋" w:hAnsi="仿宋" w:cs="宋体" w:hint="eastAsia"/>
                <w:kern w:val="0"/>
                <w:szCs w:val="21"/>
              </w:rPr>
              <w:t>上限</w:t>
            </w:r>
          </w:p>
          <w:p w14:paraId="6C90EE7B" w14:textId="77777777" w:rsidR="007A5DB0" w:rsidRDefault="007A5DB0" w:rsidP="00933775">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00" w:type="dxa"/>
            <w:tcBorders>
              <w:top w:val="single" w:sz="4" w:space="0" w:color="auto"/>
              <w:left w:val="nil"/>
              <w:bottom w:val="single" w:sz="4" w:space="0" w:color="auto"/>
              <w:right w:val="nil"/>
            </w:tcBorders>
            <w:noWrap/>
            <w:vAlign w:val="center"/>
          </w:tcPr>
          <w:p w14:paraId="0F19DE4C" w14:textId="6C8FD283" w:rsidR="007A5DB0" w:rsidRDefault="00200053" w:rsidP="00933775">
            <w:pPr>
              <w:widowControl/>
              <w:jc w:val="center"/>
              <w:rPr>
                <w:rFonts w:ascii="仿宋" w:eastAsia="仿宋" w:hAnsi="仿宋" w:cs="宋体"/>
                <w:kern w:val="0"/>
                <w:szCs w:val="21"/>
              </w:rPr>
            </w:pPr>
            <w:r>
              <w:rPr>
                <w:rFonts w:ascii="仿宋" w:eastAsia="仿宋" w:hAnsi="仿宋" w:cs="宋体" w:hint="eastAsia"/>
                <w:kern w:val="0"/>
                <w:szCs w:val="21"/>
              </w:rPr>
              <w:t>预估</w:t>
            </w:r>
            <w:r w:rsidR="007A5DB0">
              <w:rPr>
                <w:rFonts w:ascii="仿宋" w:eastAsia="仿宋" w:hAnsi="仿宋" w:cs="宋体" w:hint="eastAsia"/>
                <w:kern w:val="0"/>
                <w:szCs w:val="21"/>
              </w:rPr>
              <w:t>用量</w:t>
            </w:r>
          </w:p>
          <w:p w14:paraId="6E71B597" w14:textId="77777777" w:rsidR="007A5DB0" w:rsidRDefault="007A5DB0" w:rsidP="00933775">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1158" w:type="dxa"/>
            <w:tcBorders>
              <w:top w:val="single" w:sz="4" w:space="0" w:color="auto"/>
              <w:left w:val="single" w:sz="4" w:space="0" w:color="auto"/>
              <w:bottom w:val="single" w:sz="4" w:space="0" w:color="auto"/>
              <w:right w:val="single" w:sz="4" w:space="0" w:color="auto"/>
            </w:tcBorders>
            <w:noWrap/>
            <w:vAlign w:val="center"/>
          </w:tcPr>
          <w:p w14:paraId="1B505399" w14:textId="77777777" w:rsidR="007A5DB0" w:rsidRDefault="007A5DB0" w:rsidP="00933775">
            <w:pPr>
              <w:widowControl/>
              <w:jc w:val="center"/>
              <w:rPr>
                <w:rFonts w:ascii="仿宋" w:eastAsia="仿宋" w:hAnsi="仿宋" w:cs="宋体"/>
                <w:kern w:val="0"/>
                <w:szCs w:val="21"/>
              </w:rPr>
            </w:pPr>
            <w:r>
              <w:rPr>
                <w:rFonts w:ascii="仿宋" w:eastAsia="仿宋" w:hAnsi="仿宋" w:cs="宋体" w:hint="eastAsia"/>
                <w:kern w:val="0"/>
                <w:szCs w:val="21"/>
              </w:rPr>
              <w:t>投标</w:t>
            </w:r>
          </w:p>
          <w:p w14:paraId="73A3E43A" w14:textId="77777777" w:rsidR="007A5DB0" w:rsidRDefault="007A5DB0" w:rsidP="00933775">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795" w:type="dxa"/>
            <w:tcBorders>
              <w:top w:val="single" w:sz="4" w:space="0" w:color="auto"/>
              <w:left w:val="nil"/>
              <w:bottom w:val="single" w:sz="4" w:space="0" w:color="auto"/>
              <w:right w:val="single" w:sz="4" w:space="0" w:color="auto"/>
            </w:tcBorders>
            <w:noWrap/>
            <w:vAlign w:val="center"/>
          </w:tcPr>
          <w:p w14:paraId="7177887E" w14:textId="77777777" w:rsidR="007A5DB0" w:rsidRDefault="007A5DB0" w:rsidP="00933775">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11BC3AB2" w14:textId="77777777" w:rsidR="007A5DB0" w:rsidRDefault="007A5DB0" w:rsidP="00933775">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A965B2" w14:paraId="55B86B24" w14:textId="77777777" w:rsidTr="00A965B2">
        <w:trPr>
          <w:trHeight w:val="545"/>
          <w:jc w:val="center"/>
        </w:trPr>
        <w:tc>
          <w:tcPr>
            <w:tcW w:w="772" w:type="dxa"/>
            <w:vMerge w:val="restart"/>
            <w:tcBorders>
              <w:top w:val="single" w:sz="4" w:space="0" w:color="auto"/>
              <w:left w:val="single" w:sz="4" w:space="0" w:color="auto"/>
              <w:right w:val="single" w:sz="4" w:space="0" w:color="auto"/>
            </w:tcBorders>
            <w:noWrap/>
            <w:vAlign w:val="center"/>
          </w:tcPr>
          <w:p w14:paraId="78B4B256" w14:textId="5F03F46E" w:rsidR="00A965B2" w:rsidRPr="002F11DC" w:rsidRDefault="00A965B2" w:rsidP="00A965B2">
            <w:pPr>
              <w:jc w:val="center"/>
              <w:rPr>
                <w:rFonts w:ascii="仿宋" w:eastAsia="仿宋" w:hAnsi="仿宋" w:cs="宋体"/>
                <w:kern w:val="0"/>
                <w:szCs w:val="21"/>
              </w:rPr>
            </w:pPr>
            <w:r>
              <w:rPr>
                <w:rFonts w:hint="eastAsia"/>
              </w:rPr>
              <w:t xml:space="preserve"> </w:t>
            </w:r>
            <w:r w:rsidRPr="00A72EFC">
              <w:rPr>
                <w:rFonts w:ascii="仿宋" w:eastAsia="仿宋" w:hAnsi="仿宋" w:cs="宋体" w:hint="eastAsia"/>
                <w:kern w:val="0"/>
                <w:szCs w:val="21"/>
              </w:rPr>
              <w:t>自体血液回输</w:t>
            </w:r>
            <w:r w:rsidR="00933775">
              <w:rPr>
                <w:rFonts w:ascii="仿宋" w:eastAsia="仿宋" w:hAnsi="仿宋" w:cs="宋体" w:hint="eastAsia"/>
                <w:kern w:val="0"/>
                <w:szCs w:val="21"/>
              </w:rPr>
              <w:t>耗材</w:t>
            </w:r>
          </w:p>
        </w:tc>
        <w:tc>
          <w:tcPr>
            <w:tcW w:w="1560" w:type="dxa"/>
            <w:tcBorders>
              <w:top w:val="single" w:sz="4" w:space="0" w:color="auto"/>
              <w:left w:val="single" w:sz="4" w:space="0" w:color="auto"/>
              <w:bottom w:val="single" w:sz="4" w:space="0" w:color="auto"/>
              <w:right w:val="single" w:sz="4" w:space="0" w:color="auto"/>
            </w:tcBorders>
            <w:noWrap/>
            <w:vAlign w:val="center"/>
          </w:tcPr>
          <w:p w14:paraId="472A7E29" w14:textId="7143668C" w:rsidR="00A965B2" w:rsidRPr="00F21F0F" w:rsidRDefault="00A965B2" w:rsidP="00A965B2">
            <w:pPr>
              <w:widowControl/>
              <w:ind w:firstLineChars="50" w:firstLine="105"/>
              <w:jc w:val="center"/>
              <w:rPr>
                <w:rFonts w:ascii="仿宋" w:eastAsia="仿宋" w:hAnsi="仿宋" w:cs="宋体"/>
                <w:kern w:val="0"/>
                <w:szCs w:val="21"/>
              </w:rPr>
            </w:pPr>
            <w:r w:rsidRPr="00F21F0F">
              <w:rPr>
                <w:rFonts w:ascii="仿宋" w:eastAsia="仿宋" w:hAnsi="仿宋" w:cs="Arial" w:hint="eastAsia"/>
                <w:color w:val="000000"/>
              </w:rPr>
              <w:t>一次性使用吸引管路</w:t>
            </w:r>
          </w:p>
        </w:tc>
        <w:tc>
          <w:tcPr>
            <w:tcW w:w="1141" w:type="dxa"/>
            <w:tcBorders>
              <w:top w:val="single" w:sz="4" w:space="0" w:color="auto"/>
              <w:left w:val="single" w:sz="4" w:space="0" w:color="auto"/>
              <w:bottom w:val="single" w:sz="4" w:space="0" w:color="auto"/>
              <w:right w:val="single" w:sz="4" w:space="0" w:color="auto"/>
            </w:tcBorders>
            <w:noWrap/>
            <w:vAlign w:val="center"/>
          </w:tcPr>
          <w:p w14:paraId="4436BA8B" w14:textId="77777777" w:rsidR="00A965B2" w:rsidRDefault="00A965B2" w:rsidP="00A965B2">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14:paraId="029F4390" w14:textId="77777777" w:rsidR="00A965B2" w:rsidRDefault="00A965B2" w:rsidP="00A965B2">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14:paraId="32EF8F5B" w14:textId="77777777" w:rsidR="00A965B2" w:rsidRDefault="00A965B2" w:rsidP="00A965B2">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14:paraId="2B5B57B3" w14:textId="77777777" w:rsidR="00A965B2" w:rsidRDefault="00A965B2" w:rsidP="00A965B2">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14:paraId="6A403D00" w14:textId="77777777" w:rsidR="00A965B2" w:rsidRDefault="00A965B2" w:rsidP="00A965B2">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14:paraId="3D711413" w14:textId="77777777" w:rsidR="00A965B2" w:rsidRDefault="00A965B2" w:rsidP="00A965B2">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14:paraId="361BE609" w14:textId="5EBB997A" w:rsidR="00A965B2" w:rsidRPr="007A5DB0" w:rsidRDefault="00A965B2" w:rsidP="00A965B2">
            <w:pPr>
              <w:widowControl/>
              <w:jc w:val="center"/>
              <w:rPr>
                <w:rFonts w:ascii="仿宋" w:eastAsia="仿宋" w:hAnsi="仿宋"/>
                <w:szCs w:val="21"/>
              </w:rPr>
            </w:pPr>
          </w:p>
        </w:tc>
        <w:tc>
          <w:tcPr>
            <w:tcW w:w="781" w:type="dxa"/>
            <w:tcBorders>
              <w:top w:val="nil"/>
              <w:left w:val="nil"/>
              <w:bottom w:val="single" w:sz="4" w:space="0" w:color="auto"/>
              <w:right w:val="single" w:sz="4" w:space="0" w:color="auto"/>
            </w:tcBorders>
            <w:noWrap/>
            <w:vAlign w:val="center"/>
          </w:tcPr>
          <w:p w14:paraId="6754A588" w14:textId="6D28A678" w:rsidR="00A965B2" w:rsidRPr="00A965B2" w:rsidRDefault="00A965B2" w:rsidP="00A965B2">
            <w:pPr>
              <w:widowControl/>
              <w:jc w:val="center"/>
              <w:rPr>
                <w:rFonts w:ascii="仿宋" w:eastAsia="仿宋" w:hAnsi="仿宋" w:cs="宋体"/>
                <w:kern w:val="0"/>
                <w:szCs w:val="21"/>
              </w:rPr>
            </w:pPr>
            <w:r w:rsidRPr="00A965B2">
              <w:rPr>
                <w:rFonts w:ascii="仿宋" w:eastAsia="仿宋" w:hAnsi="仿宋" w:cs="Arial" w:hint="eastAsia"/>
                <w:color w:val="000000"/>
              </w:rPr>
              <w:t>支</w:t>
            </w:r>
          </w:p>
        </w:tc>
        <w:tc>
          <w:tcPr>
            <w:tcW w:w="973" w:type="dxa"/>
            <w:tcBorders>
              <w:top w:val="nil"/>
              <w:left w:val="nil"/>
              <w:bottom w:val="single" w:sz="4" w:space="0" w:color="auto"/>
              <w:right w:val="single" w:sz="4" w:space="0" w:color="auto"/>
            </w:tcBorders>
            <w:noWrap/>
            <w:vAlign w:val="center"/>
          </w:tcPr>
          <w:p w14:paraId="355F5070" w14:textId="1E245FEF" w:rsidR="00A965B2" w:rsidRPr="00A965B2" w:rsidRDefault="00A965B2" w:rsidP="00A965B2">
            <w:pPr>
              <w:widowControl/>
              <w:jc w:val="center"/>
              <w:rPr>
                <w:rFonts w:ascii="仿宋" w:eastAsia="仿宋" w:hAnsi="仿宋" w:cs="宋体"/>
                <w:kern w:val="0"/>
                <w:szCs w:val="21"/>
              </w:rPr>
            </w:pPr>
            <w:r w:rsidRPr="00A965B2">
              <w:rPr>
                <w:rFonts w:ascii="仿宋" w:eastAsia="仿宋" w:hAnsi="仿宋" w:cs="Arial" w:hint="eastAsia"/>
              </w:rPr>
              <w:t>110</w:t>
            </w:r>
          </w:p>
        </w:tc>
        <w:tc>
          <w:tcPr>
            <w:tcW w:w="1100" w:type="dxa"/>
            <w:tcBorders>
              <w:top w:val="nil"/>
              <w:left w:val="nil"/>
              <w:bottom w:val="single" w:sz="4" w:space="0" w:color="auto"/>
              <w:right w:val="nil"/>
            </w:tcBorders>
            <w:noWrap/>
            <w:vAlign w:val="center"/>
          </w:tcPr>
          <w:p w14:paraId="249DA019" w14:textId="1640F84B" w:rsidR="00A965B2" w:rsidRPr="00A965B2" w:rsidRDefault="00A965B2" w:rsidP="00A965B2">
            <w:pPr>
              <w:widowControl/>
              <w:jc w:val="center"/>
              <w:rPr>
                <w:rFonts w:ascii="仿宋" w:eastAsia="仿宋" w:hAnsi="仿宋" w:cs="宋体"/>
                <w:kern w:val="0"/>
                <w:szCs w:val="21"/>
              </w:rPr>
            </w:pPr>
            <w:r w:rsidRPr="00A965B2">
              <w:rPr>
                <w:rFonts w:ascii="仿宋" w:eastAsia="仿宋" w:hAnsi="仿宋" w:cs="Arial" w:hint="eastAsia"/>
              </w:rPr>
              <w:t>1400</w:t>
            </w:r>
          </w:p>
        </w:tc>
        <w:tc>
          <w:tcPr>
            <w:tcW w:w="1158" w:type="dxa"/>
            <w:tcBorders>
              <w:top w:val="nil"/>
              <w:left w:val="single" w:sz="4" w:space="0" w:color="auto"/>
              <w:bottom w:val="single" w:sz="4" w:space="0" w:color="auto"/>
              <w:right w:val="single" w:sz="4" w:space="0" w:color="auto"/>
            </w:tcBorders>
            <w:noWrap/>
            <w:vAlign w:val="center"/>
          </w:tcPr>
          <w:p w14:paraId="4E139687" w14:textId="77777777" w:rsidR="00A965B2" w:rsidRDefault="00A965B2" w:rsidP="00A965B2">
            <w:pPr>
              <w:widowControl/>
              <w:jc w:val="center"/>
              <w:rPr>
                <w:rFonts w:ascii="仿宋" w:eastAsia="仿宋" w:hAnsi="仿宋" w:cs="宋体"/>
                <w:kern w:val="0"/>
                <w:szCs w:val="21"/>
              </w:rPr>
            </w:pPr>
          </w:p>
        </w:tc>
        <w:tc>
          <w:tcPr>
            <w:tcW w:w="795" w:type="dxa"/>
            <w:tcBorders>
              <w:top w:val="nil"/>
              <w:left w:val="nil"/>
              <w:bottom w:val="single" w:sz="4" w:space="0" w:color="auto"/>
              <w:right w:val="single" w:sz="4" w:space="0" w:color="auto"/>
            </w:tcBorders>
            <w:noWrap/>
            <w:vAlign w:val="center"/>
          </w:tcPr>
          <w:p w14:paraId="6082A2C4" w14:textId="77777777" w:rsidR="00A965B2" w:rsidRDefault="00A965B2" w:rsidP="00A965B2">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0EAB1E5C" w14:textId="77777777" w:rsidR="00A965B2" w:rsidRDefault="00A965B2" w:rsidP="00A965B2">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A965B2" w14:paraId="4AB4B388" w14:textId="77777777" w:rsidTr="00A965B2">
        <w:trPr>
          <w:trHeight w:val="545"/>
          <w:jc w:val="center"/>
        </w:trPr>
        <w:tc>
          <w:tcPr>
            <w:tcW w:w="772" w:type="dxa"/>
            <w:vMerge/>
            <w:tcBorders>
              <w:left w:val="single" w:sz="4" w:space="0" w:color="auto"/>
              <w:right w:val="single" w:sz="4" w:space="0" w:color="auto"/>
            </w:tcBorders>
            <w:noWrap/>
            <w:vAlign w:val="center"/>
          </w:tcPr>
          <w:p w14:paraId="1EF31501" w14:textId="77777777" w:rsidR="00A965B2" w:rsidRPr="002F11DC" w:rsidRDefault="00A965B2" w:rsidP="00A965B2">
            <w:pPr>
              <w:widowControl/>
              <w:jc w:val="center"/>
              <w:rPr>
                <w:rFonts w:ascii="仿宋" w:eastAsia="仿宋" w:hAnsi="仿宋" w:cs="宋体"/>
                <w:kern w:val="0"/>
                <w:szCs w:val="21"/>
              </w:rPr>
            </w:pPr>
          </w:p>
        </w:tc>
        <w:tc>
          <w:tcPr>
            <w:tcW w:w="1560" w:type="dxa"/>
            <w:tcBorders>
              <w:top w:val="single" w:sz="4" w:space="0" w:color="auto"/>
              <w:left w:val="single" w:sz="4" w:space="0" w:color="auto"/>
              <w:bottom w:val="single" w:sz="4" w:space="0" w:color="auto"/>
              <w:right w:val="single" w:sz="4" w:space="0" w:color="auto"/>
            </w:tcBorders>
            <w:noWrap/>
            <w:vAlign w:val="center"/>
          </w:tcPr>
          <w:p w14:paraId="6E79816E" w14:textId="41C1EB8A" w:rsidR="00A965B2" w:rsidRPr="00F21F0F" w:rsidRDefault="00A965B2" w:rsidP="00A965B2">
            <w:pPr>
              <w:widowControl/>
              <w:ind w:firstLineChars="50" w:firstLine="105"/>
              <w:jc w:val="center"/>
              <w:rPr>
                <w:rFonts w:ascii="仿宋" w:eastAsia="仿宋" w:hAnsi="仿宋" w:cs="宋体"/>
                <w:kern w:val="0"/>
                <w:szCs w:val="21"/>
              </w:rPr>
            </w:pPr>
            <w:r w:rsidRPr="00F21F0F">
              <w:rPr>
                <w:rFonts w:ascii="仿宋" w:eastAsia="仿宋" w:hAnsi="仿宋" w:cs="Arial" w:hint="eastAsia"/>
                <w:color w:val="000000"/>
              </w:rPr>
              <w:t>一次性使用血细胞分离器</w:t>
            </w:r>
          </w:p>
        </w:tc>
        <w:tc>
          <w:tcPr>
            <w:tcW w:w="1141" w:type="dxa"/>
            <w:tcBorders>
              <w:top w:val="single" w:sz="4" w:space="0" w:color="auto"/>
              <w:left w:val="single" w:sz="4" w:space="0" w:color="auto"/>
              <w:bottom w:val="single" w:sz="4" w:space="0" w:color="auto"/>
              <w:right w:val="single" w:sz="4" w:space="0" w:color="auto"/>
            </w:tcBorders>
            <w:noWrap/>
            <w:vAlign w:val="center"/>
          </w:tcPr>
          <w:p w14:paraId="46675066" w14:textId="77777777" w:rsidR="00A965B2" w:rsidRDefault="00A965B2" w:rsidP="00A965B2">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14:paraId="04842137" w14:textId="77777777" w:rsidR="00A965B2" w:rsidRDefault="00A965B2" w:rsidP="00A965B2">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14:paraId="5BFAEB62" w14:textId="77777777" w:rsidR="00A965B2" w:rsidRDefault="00A965B2" w:rsidP="00A965B2">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14:paraId="4424F57A" w14:textId="77777777" w:rsidR="00A965B2" w:rsidRDefault="00A965B2" w:rsidP="00A965B2">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14:paraId="58EA3238" w14:textId="77777777" w:rsidR="00A965B2" w:rsidRDefault="00A965B2" w:rsidP="00A965B2">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14:paraId="2B957393" w14:textId="77777777" w:rsidR="00A965B2" w:rsidRDefault="00A965B2" w:rsidP="00A965B2">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14:paraId="1F7F9117" w14:textId="5DFBC984" w:rsidR="00A965B2" w:rsidRPr="007A5DB0" w:rsidRDefault="00A965B2" w:rsidP="00A965B2">
            <w:pPr>
              <w:widowControl/>
              <w:jc w:val="center"/>
              <w:rPr>
                <w:rFonts w:ascii="仿宋" w:eastAsia="仿宋" w:hAnsi="仿宋" w:cs="仿宋"/>
                <w:szCs w:val="21"/>
              </w:rPr>
            </w:pPr>
          </w:p>
        </w:tc>
        <w:tc>
          <w:tcPr>
            <w:tcW w:w="781" w:type="dxa"/>
            <w:tcBorders>
              <w:top w:val="nil"/>
              <w:left w:val="nil"/>
              <w:bottom w:val="single" w:sz="4" w:space="0" w:color="auto"/>
              <w:right w:val="single" w:sz="4" w:space="0" w:color="auto"/>
            </w:tcBorders>
            <w:noWrap/>
            <w:vAlign w:val="center"/>
          </w:tcPr>
          <w:p w14:paraId="7BEDEC27" w14:textId="78F72E7B" w:rsidR="00A965B2" w:rsidRPr="00A965B2" w:rsidRDefault="00A965B2" w:rsidP="00A965B2">
            <w:pPr>
              <w:widowControl/>
              <w:jc w:val="center"/>
              <w:rPr>
                <w:rFonts w:ascii="仿宋" w:eastAsia="仿宋" w:hAnsi="仿宋" w:cs="宋体"/>
                <w:kern w:val="0"/>
                <w:szCs w:val="21"/>
              </w:rPr>
            </w:pPr>
            <w:r w:rsidRPr="00A965B2">
              <w:rPr>
                <w:rFonts w:ascii="仿宋" w:eastAsia="仿宋" w:hAnsi="仿宋" w:cs="Arial" w:hint="eastAsia"/>
                <w:color w:val="000000"/>
              </w:rPr>
              <w:t>只</w:t>
            </w:r>
          </w:p>
        </w:tc>
        <w:tc>
          <w:tcPr>
            <w:tcW w:w="973" w:type="dxa"/>
            <w:tcBorders>
              <w:top w:val="nil"/>
              <w:left w:val="nil"/>
              <w:bottom w:val="single" w:sz="4" w:space="0" w:color="auto"/>
              <w:right w:val="single" w:sz="4" w:space="0" w:color="auto"/>
            </w:tcBorders>
            <w:noWrap/>
            <w:vAlign w:val="center"/>
          </w:tcPr>
          <w:p w14:paraId="71899B56" w14:textId="6525962E" w:rsidR="00A965B2" w:rsidRPr="00A965B2" w:rsidRDefault="00A965B2" w:rsidP="00A965B2">
            <w:pPr>
              <w:widowControl/>
              <w:jc w:val="center"/>
              <w:rPr>
                <w:rFonts w:ascii="仿宋" w:eastAsia="仿宋" w:hAnsi="仿宋" w:cs="宋体"/>
                <w:kern w:val="0"/>
                <w:szCs w:val="21"/>
              </w:rPr>
            </w:pPr>
            <w:r w:rsidRPr="00A965B2">
              <w:rPr>
                <w:rFonts w:ascii="仿宋" w:eastAsia="仿宋" w:hAnsi="仿宋" w:cs="Arial" w:hint="eastAsia"/>
              </w:rPr>
              <w:t>620</w:t>
            </w:r>
          </w:p>
        </w:tc>
        <w:tc>
          <w:tcPr>
            <w:tcW w:w="1100" w:type="dxa"/>
            <w:tcBorders>
              <w:top w:val="nil"/>
              <w:left w:val="nil"/>
              <w:bottom w:val="single" w:sz="4" w:space="0" w:color="auto"/>
              <w:right w:val="nil"/>
            </w:tcBorders>
            <w:noWrap/>
            <w:vAlign w:val="center"/>
          </w:tcPr>
          <w:p w14:paraId="47192628" w14:textId="77BF30FB" w:rsidR="00A965B2" w:rsidRPr="00A965B2" w:rsidRDefault="00A965B2" w:rsidP="00A965B2">
            <w:pPr>
              <w:widowControl/>
              <w:jc w:val="center"/>
              <w:rPr>
                <w:rFonts w:ascii="仿宋" w:eastAsia="仿宋" w:hAnsi="仿宋" w:cs="宋体"/>
                <w:kern w:val="0"/>
                <w:szCs w:val="21"/>
              </w:rPr>
            </w:pPr>
            <w:r w:rsidRPr="00A965B2">
              <w:rPr>
                <w:rFonts w:ascii="仿宋" w:eastAsia="仿宋" w:hAnsi="仿宋" w:cs="Arial" w:hint="eastAsia"/>
              </w:rPr>
              <w:t>900</w:t>
            </w:r>
          </w:p>
        </w:tc>
        <w:tc>
          <w:tcPr>
            <w:tcW w:w="1158" w:type="dxa"/>
            <w:tcBorders>
              <w:top w:val="nil"/>
              <w:left w:val="single" w:sz="4" w:space="0" w:color="auto"/>
              <w:bottom w:val="single" w:sz="4" w:space="0" w:color="auto"/>
              <w:right w:val="single" w:sz="4" w:space="0" w:color="auto"/>
            </w:tcBorders>
            <w:noWrap/>
            <w:vAlign w:val="center"/>
          </w:tcPr>
          <w:p w14:paraId="2AD9A65F" w14:textId="77777777" w:rsidR="00A965B2" w:rsidRDefault="00A965B2" w:rsidP="00A965B2">
            <w:pPr>
              <w:widowControl/>
              <w:jc w:val="center"/>
              <w:rPr>
                <w:rFonts w:ascii="仿宋" w:eastAsia="仿宋" w:hAnsi="仿宋" w:cs="宋体"/>
                <w:kern w:val="0"/>
                <w:szCs w:val="21"/>
              </w:rPr>
            </w:pPr>
          </w:p>
        </w:tc>
        <w:tc>
          <w:tcPr>
            <w:tcW w:w="795" w:type="dxa"/>
            <w:tcBorders>
              <w:top w:val="nil"/>
              <w:left w:val="nil"/>
              <w:bottom w:val="single" w:sz="4" w:space="0" w:color="auto"/>
              <w:right w:val="single" w:sz="4" w:space="0" w:color="auto"/>
            </w:tcBorders>
            <w:noWrap/>
            <w:vAlign w:val="center"/>
          </w:tcPr>
          <w:p w14:paraId="7AD05C2E" w14:textId="77777777" w:rsidR="00A965B2" w:rsidRDefault="00A965B2" w:rsidP="00A965B2">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266D5077" w14:textId="77777777" w:rsidR="00A965B2" w:rsidRDefault="00A965B2" w:rsidP="00A965B2">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A965B2" w14:paraId="0835FFB5" w14:textId="77777777" w:rsidTr="00A965B2">
        <w:trPr>
          <w:trHeight w:val="530"/>
          <w:jc w:val="center"/>
        </w:trPr>
        <w:tc>
          <w:tcPr>
            <w:tcW w:w="772" w:type="dxa"/>
            <w:vMerge/>
            <w:tcBorders>
              <w:left w:val="single" w:sz="4" w:space="0" w:color="auto"/>
              <w:bottom w:val="single" w:sz="4" w:space="0" w:color="auto"/>
              <w:right w:val="single" w:sz="4" w:space="0" w:color="auto"/>
            </w:tcBorders>
            <w:noWrap/>
            <w:vAlign w:val="center"/>
          </w:tcPr>
          <w:p w14:paraId="7F60B475" w14:textId="77777777" w:rsidR="00A965B2" w:rsidRPr="002F11DC" w:rsidRDefault="00A965B2" w:rsidP="00A965B2">
            <w:pPr>
              <w:widowControl/>
              <w:jc w:val="center"/>
              <w:rPr>
                <w:rFonts w:ascii="仿宋" w:eastAsia="仿宋" w:hAnsi="仿宋" w:cs="宋体"/>
                <w:kern w:val="0"/>
                <w:szCs w:val="21"/>
              </w:rPr>
            </w:pPr>
          </w:p>
        </w:tc>
        <w:tc>
          <w:tcPr>
            <w:tcW w:w="1560" w:type="dxa"/>
            <w:tcBorders>
              <w:top w:val="single" w:sz="4" w:space="0" w:color="auto"/>
              <w:left w:val="single" w:sz="4" w:space="0" w:color="auto"/>
              <w:bottom w:val="single" w:sz="4" w:space="0" w:color="auto"/>
              <w:right w:val="single" w:sz="4" w:space="0" w:color="auto"/>
            </w:tcBorders>
            <w:noWrap/>
            <w:vAlign w:val="center"/>
          </w:tcPr>
          <w:p w14:paraId="3BF7E60A" w14:textId="4775EF83" w:rsidR="00A965B2" w:rsidRPr="00F21F0F" w:rsidRDefault="00A965B2" w:rsidP="00A965B2">
            <w:pPr>
              <w:widowControl/>
              <w:ind w:firstLineChars="50" w:firstLine="105"/>
              <w:jc w:val="center"/>
              <w:rPr>
                <w:rFonts w:ascii="仿宋" w:eastAsia="仿宋" w:hAnsi="仿宋" w:cs="宋体"/>
                <w:kern w:val="0"/>
                <w:szCs w:val="21"/>
              </w:rPr>
            </w:pPr>
            <w:r w:rsidRPr="00F21F0F">
              <w:rPr>
                <w:rFonts w:ascii="仿宋" w:eastAsia="仿宋" w:hAnsi="仿宋" w:cs="Arial" w:hint="eastAsia"/>
                <w:color w:val="000000"/>
              </w:rPr>
              <w:t>一次性使用贮</w:t>
            </w:r>
            <w:proofErr w:type="gramStart"/>
            <w:r w:rsidRPr="00F21F0F">
              <w:rPr>
                <w:rFonts w:ascii="仿宋" w:eastAsia="仿宋" w:hAnsi="仿宋" w:cs="Arial" w:hint="eastAsia"/>
                <w:color w:val="000000"/>
              </w:rPr>
              <w:t>血滤血器</w:t>
            </w:r>
            <w:proofErr w:type="gramEnd"/>
          </w:p>
        </w:tc>
        <w:tc>
          <w:tcPr>
            <w:tcW w:w="1141" w:type="dxa"/>
            <w:tcBorders>
              <w:top w:val="single" w:sz="4" w:space="0" w:color="auto"/>
              <w:left w:val="single" w:sz="4" w:space="0" w:color="auto"/>
              <w:bottom w:val="single" w:sz="4" w:space="0" w:color="auto"/>
              <w:right w:val="single" w:sz="4" w:space="0" w:color="auto"/>
            </w:tcBorders>
            <w:noWrap/>
            <w:vAlign w:val="center"/>
          </w:tcPr>
          <w:p w14:paraId="3040D916" w14:textId="77777777" w:rsidR="00A965B2" w:rsidRDefault="00A965B2" w:rsidP="00A965B2">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14:paraId="42D4F776" w14:textId="77777777" w:rsidR="00A965B2" w:rsidRDefault="00A965B2" w:rsidP="00A965B2">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14:paraId="7F2634DE" w14:textId="77777777" w:rsidR="00A965B2" w:rsidRDefault="00A965B2" w:rsidP="00A965B2">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14:paraId="77C72207" w14:textId="77777777" w:rsidR="00A965B2" w:rsidRDefault="00A965B2" w:rsidP="00A965B2">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14:paraId="2D7170A3" w14:textId="77777777" w:rsidR="00A965B2" w:rsidRDefault="00A965B2" w:rsidP="00A965B2">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14:paraId="73FAEE0F" w14:textId="77777777" w:rsidR="00A965B2" w:rsidRDefault="00A965B2" w:rsidP="00A965B2">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14:paraId="7C8BB546" w14:textId="77777777" w:rsidR="00A965B2" w:rsidRPr="007A5DB0" w:rsidRDefault="00A965B2" w:rsidP="00A965B2">
            <w:pPr>
              <w:widowControl/>
              <w:jc w:val="center"/>
              <w:rPr>
                <w:rFonts w:ascii="仿宋" w:eastAsia="仿宋" w:hAnsi="仿宋" w:cs="仿宋"/>
                <w:bCs/>
                <w:szCs w:val="21"/>
              </w:rPr>
            </w:pPr>
          </w:p>
        </w:tc>
        <w:tc>
          <w:tcPr>
            <w:tcW w:w="781" w:type="dxa"/>
            <w:tcBorders>
              <w:top w:val="nil"/>
              <w:left w:val="nil"/>
              <w:bottom w:val="single" w:sz="4" w:space="0" w:color="auto"/>
              <w:right w:val="single" w:sz="4" w:space="0" w:color="auto"/>
            </w:tcBorders>
            <w:noWrap/>
            <w:vAlign w:val="center"/>
          </w:tcPr>
          <w:p w14:paraId="16B63A24" w14:textId="7CC707D6" w:rsidR="00A965B2" w:rsidRPr="00A965B2" w:rsidRDefault="00A965B2" w:rsidP="00A965B2">
            <w:pPr>
              <w:widowControl/>
              <w:jc w:val="center"/>
              <w:rPr>
                <w:rFonts w:ascii="仿宋" w:eastAsia="仿宋" w:hAnsi="仿宋" w:cs="仿宋"/>
                <w:bCs/>
                <w:szCs w:val="21"/>
              </w:rPr>
            </w:pPr>
            <w:r w:rsidRPr="00A965B2">
              <w:rPr>
                <w:rFonts w:ascii="仿宋" w:eastAsia="仿宋" w:hAnsi="仿宋" w:cs="Arial" w:hint="eastAsia"/>
              </w:rPr>
              <w:t>只</w:t>
            </w:r>
          </w:p>
        </w:tc>
        <w:tc>
          <w:tcPr>
            <w:tcW w:w="973" w:type="dxa"/>
            <w:tcBorders>
              <w:top w:val="nil"/>
              <w:left w:val="nil"/>
              <w:bottom w:val="single" w:sz="4" w:space="0" w:color="auto"/>
              <w:right w:val="single" w:sz="4" w:space="0" w:color="auto"/>
            </w:tcBorders>
            <w:noWrap/>
            <w:vAlign w:val="center"/>
          </w:tcPr>
          <w:p w14:paraId="67E1265B" w14:textId="7A84AA47" w:rsidR="00A965B2" w:rsidRPr="00A965B2" w:rsidRDefault="00A965B2" w:rsidP="00A965B2">
            <w:pPr>
              <w:widowControl/>
              <w:jc w:val="center"/>
              <w:rPr>
                <w:rFonts w:ascii="仿宋" w:eastAsia="仿宋" w:hAnsi="仿宋" w:cs="Arial"/>
                <w:szCs w:val="21"/>
              </w:rPr>
            </w:pPr>
            <w:r w:rsidRPr="00A965B2">
              <w:rPr>
                <w:rFonts w:ascii="仿宋" w:eastAsia="仿宋" w:hAnsi="仿宋" w:cs="Arial" w:hint="eastAsia"/>
              </w:rPr>
              <w:t>120</w:t>
            </w:r>
          </w:p>
        </w:tc>
        <w:tc>
          <w:tcPr>
            <w:tcW w:w="1100" w:type="dxa"/>
            <w:tcBorders>
              <w:top w:val="nil"/>
              <w:left w:val="nil"/>
              <w:bottom w:val="single" w:sz="4" w:space="0" w:color="auto"/>
              <w:right w:val="nil"/>
            </w:tcBorders>
            <w:noWrap/>
            <w:vAlign w:val="center"/>
          </w:tcPr>
          <w:p w14:paraId="43896280" w14:textId="4E856AA4" w:rsidR="00A965B2" w:rsidRPr="00A965B2" w:rsidRDefault="00A965B2" w:rsidP="00A965B2">
            <w:pPr>
              <w:widowControl/>
              <w:jc w:val="center"/>
              <w:rPr>
                <w:rFonts w:ascii="仿宋" w:eastAsia="仿宋" w:hAnsi="仿宋" w:cs="Arial"/>
                <w:szCs w:val="21"/>
              </w:rPr>
            </w:pPr>
            <w:r w:rsidRPr="00A965B2">
              <w:rPr>
                <w:rFonts w:ascii="仿宋" w:eastAsia="仿宋" w:hAnsi="仿宋" w:cs="Arial" w:hint="eastAsia"/>
              </w:rPr>
              <w:t>1400</w:t>
            </w:r>
          </w:p>
        </w:tc>
        <w:tc>
          <w:tcPr>
            <w:tcW w:w="1158" w:type="dxa"/>
            <w:tcBorders>
              <w:top w:val="nil"/>
              <w:left w:val="single" w:sz="4" w:space="0" w:color="auto"/>
              <w:bottom w:val="single" w:sz="4" w:space="0" w:color="auto"/>
              <w:right w:val="single" w:sz="4" w:space="0" w:color="auto"/>
            </w:tcBorders>
            <w:noWrap/>
            <w:vAlign w:val="center"/>
          </w:tcPr>
          <w:p w14:paraId="0894A27E" w14:textId="77777777" w:rsidR="00A965B2" w:rsidRDefault="00A965B2" w:rsidP="00A965B2">
            <w:pPr>
              <w:widowControl/>
              <w:jc w:val="center"/>
              <w:rPr>
                <w:rFonts w:ascii="仿宋" w:eastAsia="仿宋" w:hAnsi="仿宋" w:cs="宋体"/>
                <w:kern w:val="0"/>
                <w:szCs w:val="21"/>
              </w:rPr>
            </w:pPr>
          </w:p>
        </w:tc>
        <w:tc>
          <w:tcPr>
            <w:tcW w:w="795" w:type="dxa"/>
            <w:tcBorders>
              <w:top w:val="nil"/>
              <w:left w:val="nil"/>
              <w:bottom w:val="single" w:sz="4" w:space="0" w:color="auto"/>
              <w:right w:val="single" w:sz="4" w:space="0" w:color="auto"/>
            </w:tcBorders>
            <w:noWrap/>
            <w:vAlign w:val="center"/>
          </w:tcPr>
          <w:p w14:paraId="492A7505" w14:textId="77777777" w:rsidR="00A965B2" w:rsidRDefault="00A965B2" w:rsidP="00A965B2">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7CD811F6" w14:textId="3FC8DF9D" w:rsidR="00A965B2" w:rsidRDefault="00A965B2" w:rsidP="00A965B2">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7A5DB0" w14:paraId="58E8C7B9" w14:textId="77777777" w:rsidTr="00933775">
        <w:trPr>
          <w:trHeight w:val="445"/>
          <w:jc w:val="center"/>
        </w:trPr>
        <w:tc>
          <w:tcPr>
            <w:tcW w:w="3473" w:type="dxa"/>
            <w:gridSpan w:val="3"/>
            <w:vMerge w:val="restart"/>
            <w:tcBorders>
              <w:top w:val="single" w:sz="4" w:space="0" w:color="auto"/>
              <w:left w:val="single" w:sz="4" w:space="0" w:color="auto"/>
              <w:right w:val="single" w:sz="4" w:space="0" w:color="auto"/>
            </w:tcBorders>
            <w:noWrap/>
            <w:vAlign w:val="center"/>
          </w:tcPr>
          <w:p w14:paraId="11583B21" w14:textId="77777777" w:rsidR="007A5DB0" w:rsidRDefault="007A5DB0" w:rsidP="00933775">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72" w:type="dxa"/>
            <w:gridSpan w:val="12"/>
            <w:tcBorders>
              <w:top w:val="single" w:sz="4" w:space="0" w:color="auto"/>
              <w:left w:val="single" w:sz="4" w:space="0" w:color="auto"/>
              <w:bottom w:val="single" w:sz="4" w:space="0" w:color="auto"/>
              <w:right w:val="single" w:sz="4" w:space="0" w:color="auto"/>
            </w:tcBorders>
            <w:noWrap/>
            <w:vAlign w:val="center"/>
          </w:tcPr>
          <w:p w14:paraId="00E128D9" w14:textId="77777777" w:rsidR="007A5DB0" w:rsidRDefault="007A5DB0" w:rsidP="00933775">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7A5DB0" w14:paraId="664E8581" w14:textId="77777777" w:rsidTr="00933775">
        <w:trPr>
          <w:trHeight w:val="418"/>
          <w:jc w:val="center"/>
        </w:trPr>
        <w:tc>
          <w:tcPr>
            <w:tcW w:w="3473" w:type="dxa"/>
            <w:gridSpan w:val="3"/>
            <w:vMerge/>
            <w:tcBorders>
              <w:left w:val="single" w:sz="4" w:space="0" w:color="auto"/>
              <w:bottom w:val="single" w:sz="4" w:space="0" w:color="auto"/>
              <w:right w:val="single" w:sz="4" w:space="0" w:color="auto"/>
            </w:tcBorders>
            <w:noWrap/>
            <w:vAlign w:val="center"/>
          </w:tcPr>
          <w:p w14:paraId="7542FB91" w14:textId="77777777" w:rsidR="007A5DB0" w:rsidRDefault="007A5DB0" w:rsidP="00933775">
            <w:pPr>
              <w:jc w:val="center"/>
              <w:rPr>
                <w:rFonts w:ascii="仿宋" w:eastAsia="仿宋" w:hAnsi="仿宋" w:cs="仿宋"/>
                <w:szCs w:val="21"/>
              </w:rPr>
            </w:pPr>
          </w:p>
        </w:tc>
        <w:tc>
          <w:tcPr>
            <w:tcW w:w="12472" w:type="dxa"/>
            <w:gridSpan w:val="12"/>
            <w:tcBorders>
              <w:top w:val="single" w:sz="4" w:space="0" w:color="auto"/>
              <w:left w:val="nil"/>
              <w:bottom w:val="single" w:sz="4" w:space="0" w:color="auto"/>
              <w:right w:val="single" w:sz="4" w:space="0" w:color="auto"/>
            </w:tcBorders>
            <w:noWrap/>
            <w:vAlign w:val="center"/>
          </w:tcPr>
          <w:p w14:paraId="25B9DC8B" w14:textId="77777777" w:rsidR="007A5DB0" w:rsidRDefault="007A5DB0" w:rsidP="00933775">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6D648ADD" w14:textId="77777777" w:rsidR="007A5DB0" w:rsidRDefault="007A5DB0" w:rsidP="007A5DB0">
      <w:pPr>
        <w:snapToGrid w:val="0"/>
        <w:jc w:val="left"/>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项进行报价，最终结算按照采购人实际采购数量*投标单价为准)</w:t>
      </w:r>
    </w:p>
    <w:p w14:paraId="19B1E834" w14:textId="18374EE6" w:rsidR="007A5DB0" w:rsidRDefault="007A5DB0" w:rsidP="00A965B2">
      <w:pPr>
        <w:snapToGrid w:val="0"/>
        <w:jc w:val="left"/>
        <w:rPr>
          <w:rFonts w:ascii="仿宋" w:eastAsia="仿宋" w:hAnsi="仿宋" w:cs="仿宋"/>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w:t>
      </w:r>
      <w:proofErr w:type="gramStart"/>
      <w:r>
        <w:rPr>
          <w:rFonts w:ascii="仿宋_GB2312" w:eastAsia="仿宋_GB2312" w:hAnsi="宋体" w:hint="eastAsia"/>
          <w:sz w:val="24"/>
        </w:rPr>
        <w:t>一</w:t>
      </w:r>
      <w:proofErr w:type="gramEnd"/>
      <w:r>
        <w:rPr>
          <w:rFonts w:ascii="仿宋_GB2312" w:eastAsia="仿宋_GB2312" w:hAnsi="宋体" w:hint="eastAsia"/>
          <w:sz w:val="24"/>
        </w:rPr>
        <w:t>代码是指浙江省</w:t>
      </w:r>
      <w:proofErr w:type="gramStart"/>
      <w:r>
        <w:rPr>
          <w:rFonts w:ascii="仿宋_GB2312" w:eastAsia="仿宋_GB2312" w:hAnsi="宋体" w:hint="eastAsia"/>
          <w:sz w:val="24"/>
        </w:rPr>
        <w:t>“智慧医保”招采子系统</w:t>
      </w:r>
      <w:proofErr w:type="gramEnd"/>
      <w:r>
        <w:rPr>
          <w:rFonts w:ascii="仿宋_GB2312" w:eastAsia="仿宋_GB2312" w:hAnsi="宋体" w:hint="eastAsia"/>
          <w:sz w:val="24"/>
        </w:rPr>
        <w:t>耗材产品统一代码。</w:t>
      </w: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r>
        <w:rPr>
          <w:rFonts w:ascii="仿宋" w:eastAsia="仿宋" w:hAnsi="仿宋" w:cs="仿宋_GB2312"/>
          <w:b/>
          <w:bCs/>
          <w:sz w:val="24"/>
          <w:lang w:val="zh-CN"/>
        </w:rPr>
        <w:t>3.</w:t>
      </w:r>
      <w:r>
        <w:rPr>
          <w:rFonts w:ascii="仿宋" w:eastAsia="仿宋" w:hAnsi="仿宋" w:hint="eastAsia"/>
          <w:b/>
          <w:bCs/>
          <w:sz w:val="24"/>
        </w:rPr>
        <w:t>招标人不接受某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7E1F297D" w14:textId="77777777" w:rsidR="00A965B2" w:rsidRDefault="00A965B2" w:rsidP="007A5DB0">
      <w:pPr>
        <w:snapToGrid w:val="0"/>
        <w:spacing w:before="50" w:after="50"/>
        <w:rPr>
          <w:rFonts w:ascii="仿宋" w:eastAsia="仿宋" w:hAnsi="仿宋" w:cs="仿宋"/>
          <w:sz w:val="24"/>
        </w:rPr>
      </w:pPr>
    </w:p>
    <w:p w14:paraId="496041D6" w14:textId="77777777" w:rsidR="00A965B2" w:rsidRDefault="00A965B2" w:rsidP="007A5DB0">
      <w:pPr>
        <w:snapToGrid w:val="0"/>
        <w:spacing w:before="50" w:after="50"/>
        <w:rPr>
          <w:rFonts w:ascii="仿宋" w:eastAsia="仿宋" w:hAnsi="仿宋" w:cs="仿宋"/>
          <w:sz w:val="24"/>
        </w:rPr>
      </w:pPr>
    </w:p>
    <w:p w14:paraId="5925C085" w14:textId="0C879B5F" w:rsidR="007A5DB0" w:rsidRDefault="007A5DB0" w:rsidP="007A5DB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日期：</w:t>
      </w:r>
      <w:r>
        <w:rPr>
          <w:rFonts w:ascii="仿宋" w:eastAsia="仿宋" w:hAnsi="仿宋" w:cs="仿宋"/>
          <w:sz w:val="24"/>
        </w:rPr>
        <w:t xml:space="preserve">    </w:t>
      </w:r>
      <w:r>
        <w:rPr>
          <w:rFonts w:ascii="仿宋" w:eastAsia="仿宋" w:hAnsi="仿宋" w:cs="仿宋" w:hint="eastAsia"/>
          <w:sz w:val="24"/>
        </w:rPr>
        <w:t>年</w:t>
      </w:r>
      <w:r>
        <w:rPr>
          <w:rFonts w:ascii="仿宋" w:eastAsia="仿宋" w:hAnsi="仿宋" w:cs="仿宋"/>
          <w:sz w:val="24"/>
        </w:rPr>
        <w:t xml:space="preserve">  </w:t>
      </w:r>
      <w:r>
        <w:rPr>
          <w:rFonts w:ascii="仿宋" w:eastAsia="仿宋" w:hAnsi="仿宋" w:cs="仿宋" w:hint="eastAsia"/>
          <w:sz w:val="24"/>
        </w:rPr>
        <w:t>月</w:t>
      </w:r>
      <w:r>
        <w:rPr>
          <w:rFonts w:ascii="仿宋" w:eastAsia="仿宋" w:hAnsi="仿宋" w:cs="仿宋"/>
          <w:sz w:val="24"/>
        </w:rPr>
        <w:t xml:space="preserve">  </w:t>
      </w:r>
      <w:r>
        <w:rPr>
          <w:rFonts w:ascii="仿宋" w:eastAsia="仿宋" w:hAnsi="仿宋" w:cs="仿宋" w:hint="eastAsia"/>
          <w:sz w:val="24"/>
        </w:rPr>
        <w:t>日</w:t>
      </w:r>
    </w:p>
    <w:p w14:paraId="7FCFC0BC" w14:textId="77777777" w:rsidR="00A42793" w:rsidRPr="007A5DB0" w:rsidRDefault="00A42793">
      <w:pPr>
        <w:snapToGrid w:val="0"/>
        <w:spacing w:before="50" w:after="50"/>
        <w:rPr>
          <w:color w:val="FF0000"/>
        </w:rPr>
        <w:sectPr w:rsidR="00A42793" w:rsidRPr="007A5DB0">
          <w:headerReference w:type="default" r:id="rId12"/>
          <w:pgSz w:w="16840" w:h="11907" w:orient="landscape"/>
          <w:pgMar w:top="1361" w:right="1361" w:bottom="1361" w:left="1361" w:header="765" w:footer="822" w:gutter="0"/>
          <w:cols w:space="720"/>
          <w:docGrid w:type="lines" w:linePitch="312"/>
        </w:sectPr>
      </w:pPr>
    </w:p>
    <w:p w14:paraId="6021F7E3" w14:textId="4C9D805D" w:rsidR="00A42793" w:rsidRDefault="00FE5F69">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sidR="004B1716">
        <w:rPr>
          <w:rFonts w:ascii="仿宋" w:eastAsia="仿宋" w:hAnsi="仿宋" w:cs="仿宋"/>
          <w:b/>
          <w:bCs/>
          <w:sz w:val="30"/>
          <w:szCs w:val="30"/>
        </w:rPr>
        <w:t>20</w:t>
      </w:r>
      <w:r>
        <w:rPr>
          <w:rFonts w:ascii="仿宋" w:eastAsia="仿宋" w:hAnsi="仿宋" w:cs="仿宋" w:hint="eastAsia"/>
          <w:b/>
          <w:bCs/>
          <w:sz w:val="30"/>
          <w:szCs w:val="30"/>
        </w:rPr>
        <w:t>（如有）：</w:t>
      </w:r>
    </w:p>
    <w:p w14:paraId="122FA898" w14:textId="77777777" w:rsidR="00A42793" w:rsidRDefault="00A42793">
      <w:pPr>
        <w:snapToGrid w:val="0"/>
        <w:spacing w:before="50" w:after="50"/>
        <w:jc w:val="center"/>
        <w:rPr>
          <w:rFonts w:ascii="仿宋" w:eastAsia="仿宋" w:hAnsi="仿宋" w:cs="仿宋"/>
          <w:b/>
          <w:sz w:val="32"/>
          <w:szCs w:val="32"/>
        </w:rPr>
      </w:pPr>
    </w:p>
    <w:p w14:paraId="49637CA0" w14:textId="77777777" w:rsidR="00A42793" w:rsidRDefault="00FE5F69">
      <w:pPr>
        <w:snapToGrid w:val="0"/>
        <w:spacing w:before="50" w:after="50"/>
        <w:jc w:val="center"/>
        <w:rPr>
          <w:rFonts w:ascii="仿宋" w:eastAsia="仿宋" w:hAnsi="仿宋" w:cs="仿宋"/>
          <w:b/>
          <w:sz w:val="32"/>
          <w:szCs w:val="32"/>
        </w:rPr>
      </w:pPr>
      <w:r>
        <w:rPr>
          <w:rFonts w:ascii="仿宋" w:eastAsia="仿宋" w:hAnsi="仿宋" w:cs="仿宋" w:hint="eastAsia"/>
          <w:b/>
          <w:sz w:val="32"/>
          <w:szCs w:val="32"/>
        </w:rPr>
        <w:t>中小企业声明函</w:t>
      </w:r>
    </w:p>
    <w:p w14:paraId="08B0E2D1" w14:textId="77777777" w:rsidR="00A42793" w:rsidRDefault="00A42793">
      <w:pPr>
        <w:rPr>
          <w:rFonts w:ascii="仿宋" w:eastAsia="仿宋" w:hAnsi="仿宋" w:cs="仿宋"/>
        </w:rPr>
      </w:pPr>
    </w:p>
    <w:p w14:paraId="04FA137E" w14:textId="03C5A608" w:rsidR="00A42793" w:rsidRDefault="00FE5F69">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本公司郑重声明，根据《政府采购促进中小企业发展管理办法》（财库</w:t>
      </w:r>
      <w:r>
        <w:rPr>
          <w:rFonts w:ascii="宋体" w:hAnsi="宋体" w:cs="宋体" w:hint="eastAsia"/>
          <w:sz w:val="24"/>
        </w:rPr>
        <w:t>﹝</w:t>
      </w:r>
      <w:r>
        <w:rPr>
          <w:rFonts w:ascii="仿宋_GB2312" w:eastAsia="仿宋_GB2312" w:hAnsi="仿宋_GB2312" w:cs="仿宋_GB2312" w:hint="eastAsia"/>
          <w:sz w:val="24"/>
        </w:rPr>
        <w:t>2020</w:t>
      </w:r>
      <w:r>
        <w:rPr>
          <w:rFonts w:ascii="宋体" w:hAnsi="宋体" w:cs="宋体" w:hint="eastAsia"/>
          <w:sz w:val="24"/>
        </w:rPr>
        <w:t>﹞</w:t>
      </w:r>
      <w:r>
        <w:rPr>
          <w:rFonts w:ascii="仿宋_GB2312" w:eastAsia="仿宋_GB2312" w:hAnsi="仿宋_GB2312" w:cs="仿宋_GB2312" w:hint="eastAsia"/>
          <w:sz w:val="24"/>
        </w:rPr>
        <w:t>46 号）的规定，本公司参加</w:t>
      </w:r>
      <w:r>
        <w:rPr>
          <w:rFonts w:ascii="仿宋_GB2312" w:eastAsia="仿宋_GB2312" w:hAnsi="仿宋_GB2312" w:cs="仿宋_GB2312" w:hint="eastAsia"/>
          <w:sz w:val="24"/>
          <w:u w:val="single"/>
        </w:rPr>
        <w:t>绍兴市人民医院</w:t>
      </w:r>
      <w:r>
        <w:rPr>
          <w:rFonts w:ascii="仿宋_GB2312" w:eastAsia="仿宋_GB2312" w:hAnsi="仿宋_GB2312" w:cs="仿宋_GB2312" w:hint="eastAsia"/>
          <w:sz w:val="24"/>
        </w:rPr>
        <w:t>的</w:t>
      </w:r>
      <w:r w:rsidR="00A3049A">
        <w:rPr>
          <w:rFonts w:ascii="仿宋_GB2312" w:eastAsia="仿宋_GB2312" w:hAnsi="仿宋_GB2312" w:cs="仿宋_GB2312" w:hint="eastAsia"/>
          <w:sz w:val="24"/>
          <w:u w:val="single"/>
        </w:rPr>
        <w:t>绍兴市人民医院</w:t>
      </w:r>
      <w:r w:rsidR="00157615">
        <w:rPr>
          <w:rFonts w:ascii="仿宋_GB2312" w:eastAsia="仿宋_GB2312" w:hAnsi="仿宋_GB2312" w:cs="仿宋_GB2312" w:hint="eastAsia"/>
          <w:sz w:val="24"/>
          <w:u w:val="single"/>
        </w:rPr>
        <w:t>自体血液回</w:t>
      </w:r>
      <w:r w:rsidR="00157615">
        <w:rPr>
          <w:rFonts w:ascii="微软雅黑" w:eastAsia="微软雅黑" w:hAnsi="微软雅黑" w:cs="微软雅黑" w:hint="eastAsia"/>
          <w:sz w:val="24"/>
          <w:u w:val="single"/>
        </w:rPr>
        <w:t>输</w:t>
      </w:r>
      <w:r w:rsidR="00933775">
        <w:rPr>
          <w:rFonts w:ascii="微软雅黑" w:eastAsia="微软雅黑" w:hAnsi="微软雅黑" w:cs="微软雅黑" w:hint="eastAsia"/>
          <w:sz w:val="24"/>
          <w:u w:val="single"/>
        </w:rPr>
        <w:t>耗材</w:t>
      </w:r>
      <w:r w:rsidR="00157615">
        <w:rPr>
          <w:rFonts w:ascii="MS Gothic" w:eastAsia="MS Gothic" w:hAnsi="MS Gothic" w:cs="MS Gothic" w:hint="eastAsia"/>
          <w:sz w:val="24"/>
          <w:u w:val="single"/>
        </w:rPr>
        <w:t>采</w:t>
      </w:r>
      <w:r w:rsidR="00157615">
        <w:rPr>
          <w:rFonts w:ascii="微软雅黑" w:eastAsia="微软雅黑" w:hAnsi="微软雅黑" w:cs="微软雅黑" w:hint="eastAsia"/>
          <w:sz w:val="24"/>
          <w:u w:val="single"/>
        </w:rPr>
        <w:t>购项</w:t>
      </w:r>
      <w:r w:rsidR="00157615">
        <w:rPr>
          <w:rFonts w:ascii="MS Gothic" w:eastAsia="MS Gothic" w:hAnsi="MS Gothic" w:cs="MS Gothic" w:hint="eastAsia"/>
          <w:sz w:val="24"/>
          <w:u w:val="single"/>
        </w:rPr>
        <w:t>目</w:t>
      </w:r>
      <w:r>
        <w:rPr>
          <w:rFonts w:ascii="仿宋_GB2312" w:eastAsia="仿宋_GB2312" w:hAnsi="仿宋_GB2312" w:cs="仿宋_GB2312" w:hint="eastAsia"/>
          <w:sz w:val="24"/>
        </w:rPr>
        <w:t>采购活动，提供的货物全部由符合政策要求的中小企业制造。相关企业的具体情况如下：</w:t>
      </w:r>
    </w:p>
    <w:p w14:paraId="08CA78A8" w14:textId="51025AEE" w:rsidR="00A42793" w:rsidRDefault="00FE5F69">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u w:val="single"/>
        </w:rPr>
        <w:t>（标的名称）</w:t>
      </w:r>
      <w:r>
        <w:rPr>
          <w:rFonts w:ascii="仿宋_GB2312" w:eastAsia="仿宋_GB2312" w:hAnsi="仿宋_GB2312" w:cs="仿宋_GB2312" w:hint="eastAsia"/>
          <w:sz w:val="24"/>
        </w:rPr>
        <w:t>，属于</w:t>
      </w:r>
      <w:r>
        <w:rPr>
          <w:rFonts w:ascii="仿宋_GB2312" w:eastAsia="仿宋_GB2312" w:hAnsi="仿宋_GB2312" w:cs="仿宋_GB2312" w:hint="eastAsia"/>
          <w:sz w:val="24"/>
          <w:u w:val="single"/>
        </w:rPr>
        <w:t>（采购文件中明确的所属行业）</w:t>
      </w:r>
      <w:r>
        <w:rPr>
          <w:rFonts w:ascii="仿宋_GB2312" w:eastAsia="仿宋_GB2312" w:hAnsi="仿宋_GB2312" w:cs="仿宋_GB2312" w:hint="eastAsia"/>
          <w:sz w:val="24"/>
        </w:rPr>
        <w:t>行业；制造商为</w:t>
      </w:r>
      <w:r>
        <w:rPr>
          <w:rFonts w:ascii="仿宋_GB2312" w:eastAsia="仿宋_GB2312" w:hAnsi="仿宋_GB2312" w:cs="仿宋_GB2312" w:hint="eastAsia"/>
          <w:sz w:val="24"/>
          <w:u w:val="single"/>
        </w:rPr>
        <w:t>（企业名称）</w:t>
      </w:r>
      <w:r>
        <w:rPr>
          <w:rFonts w:ascii="仿宋_GB2312" w:eastAsia="仿宋_GB2312" w:hAnsi="仿宋_GB2312" w:cs="仿宋_GB2312" w:hint="eastAsia"/>
          <w:sz w:val="24"/>
        </w:rPr>
        <w:t>，从业人员</w:t>
      </w:r>
      <w:r w:rsidR="0044101C" w:rsidRPr="0044101C">
        <w:rPr>
          <w:rFonts w:ascii="仿宋_GB2312" w:eastAsia="仿宋_GB2312" w:hAnsi="仿宋_GB2312" w:cs="仿宋_GB2312" w:hint="eastAsia"/>
          <w:sz w:val="24"/>
          <w:u w:val="single"/>
        </w:rPr>
        <w:t xml:space="preserve"> </w:t>
      </w:r>
      <w:r w:rsidR="0044101C" w:rsidRPr="0044101C">
        <w:rPr>
          <w:rFonts w:ascii="仿宋_GB2312" w:eastAsia="仿宋_GB2312" w:hAnsi="仿宋_GB2312" w:cs="仿宋_GB2312"/>
          <w:sz w:val="24"/>
          <w:u w:val="single"/>
        </w:rPr>
        <w:t xml:space="preserve">       </w:t>
      </w:r>
      <w:r>
        <w:rPr>
          <w:rFonts w:ascii="仿宋_GB2312" w:eastAsia="仿宋_GB2312" w:hAnsi="仿宋_GB2312" w:cs="仿宋_GB2312" w:hint="eastAsia"/>
          <w:sz w:val="24"/>
        </w:rPr>
        <w:t>人，营业收入为</w:t>
      </w:r>
      <w:r w:rsidR="0044101C" w:rsidRPr="0044101C">
        <w:rPr>
          <w:rFonts w:ascii="仿宋_GB2312" w:eastAsia="仿宋_GB2312" w:hAnsi="仿宋_GB2312" w:cs="仿宋_GB2312" w:hint="eastAsia"/>
          <w:sz w:val="24"/>
          <w:u w:val="single"/>
        </w:rPr>
        <w:t xml:space="preserve"> </w:t>
      </w:r>
      <w:r w:rsidR="0044101C" w:rsidRPr="0044101C">
        <w:rPr>
          <w:rFonts w:ascii="仿宋_GB2312" w:eastAsia="仿宋_GB2312" w:hAnsi="仿宋_GB2312" w:cs="仿宋_GB2312"/>
          <w:sz w:val="24"/>
          <w:u w:val="single"/>
        </w:rPr>
        <w:t xml:space="preserve">       </w:t>
      </w:r>
      <w:r>
        <w:rPr>
          <w:rFonts w:ascii="仿宋_GB2312" w:eastAsia="仿宋_GB2312" w:hAnsi="仿宋_GB2312" w:cs="仿宋_GB2312" w:hint="eastAsia"/>
          <w:sz w:val="24"/>
        </w:rPr>
        <w:t>万元，资产总额为</w:t>
      </w:r>
      <w:r w:rsidR="0044101C" w:rsidRPr="0044101C">
        <w:rPr>
          <w:rFonts w:ascii="仿宋_GB2312" w:eastAsia="仿宋_GB2312" w:hAnsi="仿宋_GB2312" w:cs="仿宋_GB2312" w:hint="eastAsia"/>
          <w:sz w:val="24"/>
          <w:u w:val="single"/>
        </w:rPr>
        <w:t xml:space="preserve"> </w:t>
      </w:r>
      <w:r w:rsidR="0044101C" w:rsidRPr="0044101C">
        <w:rPr>
          <w:rFonts w:ascii="仿宋_GB2312" w:eastAsia="仿宋_GB2312" w:hAnsi="仿宋_GB2312" w:cs="仿宋_GB2312"/>
          <w:sz w:val="24"/>
          <w:u w:val="single"/>
        </w:rPr>
        <w:t xml:space="preserve">       </w:t>
      </w:r>
      <w:r>
        <w:rPr>
          <w:rFonts w:ascii="仿宋_GB2312" w:eastAsia="仿宋_GB2312" w:hAnsi="仿宋_GB2312" w:cs="仿宋_GB2312" w:hint="eastAsia"/>
          <w:sz w:val="24"/>
        </w:rPr>
        <w:t>万元，属于</w:t>
      </w:r>
      <w:r>
        <w:rPr>
          <w:rFonts w:ascii="仿宋_GB2312" w:eastAsia="仿宋_GB2312" w:hAnsi="仿宋_GB2312" w:cs="仿宋_GB2312" w:hint="eastAsia"/>
          <w:sz w:val="24"/>
          <w:u w:val="single"/>
        </w:rPr>
        <w:t>（中型企业、小型企业、微型企业）</w:t>
      </w:r>
      <w:r>
        <w:rPr>
          <w:rFonts w:ascii="仿宋_GB2312" w:eastAsia="仿宋_GB2312" w:hAnsi="仿宋_GB2312" w:cs="仿宋_GB2312" w:hint="eastAsia"/>
          <w:sz w:val="24"/>
        </w:rPr>
        <w:t>。</w:t>
      </w:r>
    </w:p>
    <w:p w14:paraId="5A837B21" w14:textId="77777777" w:rsidR="00A42793" w:rsidRDefault="00A42793">
      <w:pPr>
        <w:spacing w:line="340" w:lineRule="exact"/>
        <w:ind w:firstLineChars="200" w:firstLine="480"/>
        <w:jc w:val="left"/>
        <w:rPr>
          <w:rFonts w:ascii="仿宋_GB2312" w:eastAsia="仿宋_GB2312" w:hAnsi="仿宋_GB2312" w:cs="仿宋_GB2312"/>
          <w:sz w:val="24"/>
        </w:rPr>
      </w:pPr>
    </w:p>
    <w:p w14:paraId="01178060" w14:textId="77777777" w:rsidR="00A42793" w:rsidRDefault="00FE5F69">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以上企业，不属于大企业的分支机构，不存在控股股东为大企业的情形，也不存在与大企业的负责人为同一人的情形。</w:t>
      </w:r>
    </w:p>
    <w:p w14:paraId="7DA49F1D" w14:textId="77777777" w:rsidR="00A42793" w:rsidRDefault="00FE5F69">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本企业对上述声明内容的真实性负责。如有虚假，将依法承担相应责任。</w:t>
      </w:r>
    </w:p>
    <w:p w14:paraId="2F791D3D" w14:textId="77777777" w:rsidR="00A42793" w:rsidRDefault="00A42793">
      <w:pPr>
        <w:ind w:right="420" w:firstLineChars="2450" w:firstLine="5880"/>
        <w:jc w:val="left"/>
        <w:rPr>
          <w:rFonts w:ascii="仿宋_GB2312" w:eastAsia="仿宋_GB2312" w:hAnsi="仿宋_GB2312" w:cs="仿宋_GB2312"/>
          <w:sz w:val="24"/>
        </w:rPr>
      </w:pPr>
    </w:p>
    <w:p w14:paraId="54637C5C" w14:textId="77777777" w:rsidR="00A42793" w:rsidRDefault="00FE5F69">
      <w:pPr>
        <w:ind w:right="420" w:firstLineChars="2450" w:firstLine="5880"/>
        <w:rPr>
          <w:rFonts w:ascii="仿宋_GB2312" w:eastAsia="仿宋_GB2312" w:hAnsi="仿宋_GB2312" w:cs="仿宋_GB2312"/>
          <w:sz w:val="24"/>
        </w:rPr>
      </w:pPr>
      <w:r>
        <w:rPr>
          <w:rFonts w:ascii="仿宋_GB2312" w:eastAsia="仿宋_GB2312" w:hAnsi="仿宋_GB2312" w:cs="仿宋_GB2312" w:hint="eastAsia"/>
          <w:sz w:val="24"/>
        </w:rPr>
        <w:t>企业名称（盖章）：</w:t>
      </w:r>
    </w:p>
    <w:p w14:paraId="07A6AF0A" w14:textId="73DF11AC" w:rsidR="00A42793" w:rsidRDefault="00FE5F69" w:rsidP="00200053">
      <w:pPr>
        <w:ind w:right="420" w:firstLineChars="2500" w:firstLine="6000"/>
        <w:rPr>
          <w:rFonts w:ascii="仿宋_GB2312" w:eastAsia="仿宋_GB2312"/>
        </w:rPr>
      </w:pPr>
      <w:r>
        <w:rPr>
          <w:rFonts w:ascii="仿宋_GB2312" w:eastAsia="仿宋_GB2312" w:hAnsi="仿宋_GB2312" w:cs="仿宋_GB2312" w:hint="eastAsia"/>
          <w:sz w:val="24"/>
        </w:rPr>
        <w:t>日期：</w:t>
      </w:r>
      <w:r w:rsidR="00200053">
        <w:rPr>
          <w:rFonts w:ascii="仿宋_GB2312" w:eastAsia="仿宋_GB2312" w:hAnsi="仿宋_GB2312" w:cs="仿宋_GB2312" w:hint="eastAsia"/>
          <w:sz w:val="24"/>
        </w:rPr>
        <w:t xml:space="preserve"> </w:t>
      </w:r>
      <w:r w:rsidR="00200053">
        <w:rPr>
          <w:rFonts w:ascii="仿宋_GB2312" w:eastAsia="仿宋_GB2312" w:hAnsi="仿宋_GB2312" w:cs="仿宋_GB2312"/>
          <w:sz w:val="24"/>
        </w:rPr>
        <w:t xml:space="preserve">   </w:t>
      </w:r>
      <w:r>
        <w:rPr>
          <w:rFonts w:ascii="仿宋_GB2312" w:eastAsia="仿宋_GB2312" w:hAnsi="仿宋_GB2312" w:cs="仿宋_GB2312" w:hint="eastAsia"/>
          <w:sz w:val="24"/>
        </w:rPr>
        <w:t>年</w:t>
      </w:r>
      <w:r w:rsidR="00200053">
        <w:rPr>
          <w:rFonts w:ascii="仿宋_GB2312" w:eastAsia="仿宋_GB2312" w:hAnsi="仿宋_GB2312" w:cs="仿宋_GB2312" w:hint="eastAsia"/>
          <w:sz w:val="24"/>
        </w:rPr>
        <w:t xml:space="preserve"> </w:t>
      </w:r>
      <w:r w:rsidR="00200053">
        <w:rPr>
          <w:rFonts w:ascii="仿宋_GB2312" w:eastAsia="仿宋_GB2312" w:hAnsi="仿宋_GB2312" w:cs="仿宋_GB2312"/>
          <w:sz w:val="24"/>
        </w:rPr>
        <w:t xml:space="preserve"> </w:t>
      </w:r>
      <w:r>
        <w:rPr>
          <w:rFonts w:ascii="仿宋_GB2312" w:eastAsia="仿宋_GB2312" w:hAnsi="仿宋_GB2312" w:cs="仿宋_GB2312" w:hint="eastAsia"/>
          <w:sz w:val="24"/>
        </w:rPr>
        <w:t>月</w:t>
      </w:r>
      <w:r w:rsidR="00200053">
        <w:rPr>
          <w:rFonts w:ascii="仿宋_GB2312" w:eastAsia="仿宋_GB2312" w:hAnsi="仿宋_GB2312" w:cs="仿宋_GB2312" w:hint="eastAsia"/>
          <w:sz w:val="24"/>
        </w:rPr>
        <w:t xml:space="preserve"> </w:t>
      </w:r>
      <w:r w:rsidR="00200053">
        <w:rPr>
          <w:rFonts w:ascii="仿宋_GB2312" w:eastAsia="仿宋_GB2312" w:hAnsi="仿宋_GB2312" w:cs="仿宋_GB2312"/>
          <w:sz w:val="24"/>
        </w:rPr>
        <w:t xml:space="preserve"> </w:t>
      </w:r>
      <w:r w:rsidRPr="00200053">
        <w:rPr>
          <w:rFonts w:ascii="仿宋_GB2312" w:eastAsia="仿宋_GB2312" w:hAnsi="仿宋_GB2312" w:cs="仿宋_GB2312" w:hint="eastAsia"/>
          <w:sz w:val="24"/>
        </w:rPr>
        <w:t>日</w:t>
      </w:r>
    </w:p>
    <w:p w14:paraId="2095CF67" w14:textId="77777777" w:rsidR="00A42793" w:rsidRDefault="00A42793">
      <w:pPr>
        <w:rPr>
          <w:rFonts w:ascii="仿宋" w:eastAsia="仿宋" w:hAnsi="仿宋" w:cs="仿宋"/>
          <w:sz w:val="24"/>
        </w:rPr>
      </w:pPr>
    </w:p>
    <w:p w14:paraId="2E4261CF" w14:textId="77777777" w:rsidR="00A42793" w:rsidRDefault="00A42793">
      <w:pPr>
        <w:spacing w:line="588" w:lineRule="exact"/>
        <w:rPr>
          <w:rFonts w:ascii="仿宋" w:eastAsia="仿宋" w:hAnsi="仿宋" w:cs="仿宋"/>
          <w:sz w:val="24"/>
        </w:rPr>
      </w:pPr>
    </w:p>
    <w:p w14:paraId="43AF0F4D" w14:textId="77777777" w:rsidR="00A42793" w:rsidRDefault="00FE5F69">
      <w:pPr>
        <w:rPr>
          <w:rFonts w:ascii="仿宋_GB2312" w:eastAsia="仿宋_GB2312" w:hAnsi="仿宋_GB2312" w:cs="仿宋_GB2312"/>
          <w:sz w:val="24"/>
        </w:rPr>
      </w:pPr>
      <w:r>
        <w:rPr>
          <w:rFonts w:ascii="仿宋_GB2312" w:eastAsia="仿宋_GB2312" w:hAnsi="仿宋_GB2312" w:cs="仿宋_GB2312" w:hint="eastAsia"/>
          <w:sz w:val="24"/>
        </w:rPr>
        <w:t>注：</w:t>
      </w:r>
    </w:p>
    <w:p w14:paraId="2DEAD34B" w14:textId="77777777" w:rsidR="00A42793" w:rsidRDefault="00FE5F69">
      <w:pPr>
        <w:rPr>
          <w:rFonts w:ascii="仿宋" w:eastAsia="仿宋" w:hAnsi="仿宋"/>
          <w:b/>
          <w:sz w:val="24"/>
        </w:rPr>
      </w:pPr>
      <w:r>
        <w:rPr>
          <w:rFonts w:ascii="仿宋" w:eastAsia="仿宋" w:hAnsi="仿宋" w:hint="eastAsia"/>
          <w:b/>
          <w:sz w:val="24"/>
        </w:rPr>
        <w:t>1、投标人提供的中小企业</w:t>
      </w:r>
      <w:proofErr w:type="gramStart"/>
      <w:r>
        <w:rPr>
          <w:rFonts w:ascii="仿宋" w:eastAsia="仿宋" w:hAnsi="仿宋" w:hint="eastAsia"/>
          <w:b/>
          <w:sz w:val="24"/>
        </w:rPr>
        <w:t>声明函与实际情况</w:t>
      </w:r>
      <w:proofErr w:type="gramEnd"/>
      <w:r>
        <w:rPr>
          <w:rFonts w:ascii="仿宋" w:eastAsia="仿宋" w:hAnsi="仿宋" w:hint="eastAsia"/>
          <w:b/>
          <w:sz w:val="24"/>
        </w:rPr>
        <w:t>不符的，视为投标人提供虚假材料投标，投标无效。</w:t>
      </w:r>
    </w:p>
    <w:p w14:paraId="24B8A151" w14:textId="77777777" w:rsidR="00A42793" w:rsidRDefault="00FE5F69">
      <w:pPr>
        <w:rPr>
          <w:rFonts w:ascii="仿宋_GB2312" w:eastAsia="仿宋_GB2312" w:hAnsi="仿宋_GB2312" w:cs="仿宋_GB2312"/>
          <w:sz w:val="24"/>
        </w:rPr>
      </w:pPr>
      <w:r>
        <w:rPr>
          <w:rFonts w:ascii="仿宋" w:eastAsia="仿宋" w:hAnsi="仿宋" w:hint="eastAsia"/>
          <w:b/>
          <w:sz w:val="24"/>
        </w:rPr>
        <w:t>2、根据《政府采购促进中小企业发展管理办法》的通知（财库〔2020〕46号）规定，</w:t>
      </w:r>
      <w:r>
        <w:rPr>
          <w:rFonts w:ascii="仿宋_GB2312" w:eastAsia="仿宋_GB2312" w:hAnsi="仿宋_GB2312" w:cs="仿宋_GB2312" w:hint="eastAsia"/>
          <w:sz w:val="24"/>
        </w:rPr>
        <w:t>中标、成交供应</w:t>
      </w:r>
      <w:proofErr w:type="gramStart"/>
      <w:r>
        <w:rPr>
          <w:rFonts w:ascii="仿宋_GB2312" w:eastAsia="仿宋_GB2312" w:hAnsi="仿宋_GB2312" w:cs="仿宋_GB2312" w:hint="eastAsia"/>
          <w:sz w:val="24"/>
        </w:rPr>
        <w:t>商享受</w:t>
      </w:r>
      <w:proofErr w:type="gramEnd"/>
      <w:r>
        <w:rPr>
          <w:rFonts w:ascii="仿宋_GB2312" w:eastAsia="仿宋_GB2312" w:hAnsi="仿宋_GB2312" w:cs="仿宋_GB2312" w:hint="eastAsia"/>
          <w:sz w:val="24"/>
        </w:rPr>
        <w:t>中小企业扶持政策的，采购代理机构将随中标、成交结果公开中标、成交供应商的《中小企业声明函》。</w:t>
      </w:r>
    </w:p>
    <w:p w14:paraId="5A115553" w14:textId="77777777" w:rsidR="00A42793" w:rsidRDefault="00FE5F69">
      <w:pPr>
        <w:rPr>
          <w:rFonts w:ascii="仿宋_GB2312" w:eastAsia="仿宋_GB2312" w:hAnsi="仿宋_GB2312" w:cs="仿宋_GB2312"/>
          <w:sz w:val="24"/>
        </w:rPr>
      </w:pPr>
      <w:r>
        <w:rPr>
          <w:rFonts w:ascii="仿宋_GB2312" w:eastAsia="仿宋_GB2312" w:hAnsi="仿宋_GB2312" w:cs="仿宋_GB2312" w:hint="eastAsia"/>
          <w:sz w:val="24"/>
        </w:rPr>
        <w:t>3、符合《关于促进残疾人就业政府采购政策的通知》（财库〔2017〕141号）规定的条件并</w:t>
      </w:r>
      <w:proofErr w:type="gramStart"/>
      <w:r>
        <w:rPr>
          <w:rFonts w:ascii="仿宋_GB2312" w:eastAsia="仿宋_GB2312" w:hAnsi="仿宋_GB2312" w:cs="仿宋_GB2312" w:hint="eastAsia"/>
          <w:sz w:val="24"/>
        </w:rPr>
        <w:t>提供提供</w:t>
      </w:r>
      <w:proofErr w:type="gramEnd"/>
      <w:r>
        <w:rPr>
          <w:rFonts w:ascii="仿宋_GB2312" w:eastAsia="仿宋_GB2312" w:hAnsi="仿宋_GB2312" w:cs="仿宋_GB2312" w:hint="eastAsia"/>
          <w:sz w:val="24"/>
        </w:rPr>
        <w:t>《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14:paraId="3F640FA4" w14:textId="77777777" w:rsidR="00E45238" w:rsidRDefault="00E45238">
      <w:pPr>
        <w:spacing w:line="588" w:lineRule="exact"/>
        <w:rPr>
          <w:rFonts w:ascii="仿宋" w:eastAsia="仿宋" w:hAnsi="仿宋" w:cs="仿宋"/>
          <w:b/>
          <w:spacing w:val="6"/>
          <w:sz w:val="30"/>
          <w:szCs w:val="30"/>
        </w:rPr>
      </w:pPr>
      <w:bookmarkStart w:id="55" w:name="_Hlk523382353"/>
    </w:p>
    <w:p w14:paraId="66033421" w14:textId="651AC219" w:rsidR="00A42793" w:rsidRDefault="00FE5F69">
      <w:pPr>
        <w:spacing w:line="588" w:lineRule="exact"/>
        <w:rPr>
          <w:rFonts w:ascii="仿宋" w:eastAsia="仿宋" w:hAnsi="仿宋" w:cs="仿宋"/>
          <w:b/>
          <w:spacing w:val="6"/>
          <w:sz w:val="30"/>
          <w:szCs w:val="30"/>
        </w:rPr>
      </w:pPr>
      <w:r>
        <w:rPr>
          <w:rFonts w:ascii="仿宋" w:eastAsia="仿宋" w:hAnsi="仿宋" w:cs="仿宋" w:hint="eastAsia"/>
          <w:b/>
          <w:spacing w:val="6"/>
          <w:sz w:val="30"/>
          <w:szCs w:val="30"/>
        </w:rPr>
        <w:t>附件2</w:t>
      </w:r>
      <w:r w:rsidR="006E3C86">
        <w:rPr>
          <w:rFonts w:ascii="仿宋" w:eastAsia="仿宋" w:hAnsi="仿宋" w:cs="仿宋"/>
          <w:b/>
          <w:spacing w:val="6"/>
          <w:sz w:val="30"/>
          <w:szCs w:val="30"/>
        </w:rPr>
        <w:t>1</w:t>
      </w:r>
      <w:r>
        <w:rPr>
          <w:rFonts w:ascii="仿宋" w:eastAsia="仿宋" w:hAnsi="仿宋" w:cs="仿宋" w:hint="eastAsia"/>
          <w:b/>
          <w:spacing w:val="6"/>
          <w:sz w:val="30"/>
          <w:szCs w:val="30"/>
        </w:rPr>
        <w:t>（如有）：</w:t>
      </w:r>
    </w:p>
    <w:bookmarkEnd w:id="55"/>
    <w:p w14:paraId="23F3D42B" w14:textId="77777777" w:rsidR="00A42793" w:rsidRDefault="00A42793">
      <w:pPr>
        <w:spacing w:line="588" w:lineRule="exact"/>
        <w:ind w:firstLine="667"/>
        <w:jc w:val="center"/>
        <w:rPr>
          <w:rFonts w:ascii="仿宋" w:eastAsia="仿宋" w:hAnsi="仿宋" w:cs="仿宋"/>
          <w:b/>
          <w:spacing w:val="6"/>
          <w:sz w:val="32"/>
          <w:szCs w:val="32"/>
        </w:rPr>
      </w:pPr>
    </w:p>
    <w:p w14:paraId="5C1F4AF7" w14:textId="77777777" w:rsidR="00A42793" w:rsidRDefault="00FE5F69">
      <w:pPr>
        <w:spacing w:line="588" w:lineRule="exact"/>
        <w:ind w:firstLine="667"/>
        <w:jc w:val="center"/>
        <w:rPr>
          <w:rFonts w:ascii="仿宋" w:eastAsia="仿宋" w:hAnsi="仿宋" w:cs="仿宋"/>
          <w:b/>
          <w:spacing w:val="6"/>
          <w:sz w:val="36"/>
          <w:szCs w:val="36"/>
        </w:rPr>
      </w:pPr>
      <w:r>
        <w:rPr>
          <w:rFonts w:ascii="仿宋" w:eastAsia="仿宋" w:hAnsi="仿宋" w:cs="仿宋" w:hint="eastAsia"/>
          <w:b/>
          <w:spacing w:val="6"/>
          <w:sz w:val="36"/>
          <w:szCs w:val="36"/>
        </w:rPr>
        <w:t>残疾人福利性单位声明函</w:t>
      </w:r>
    </w:p>
    <w:p w14:paraId="378BBB4D" w14:textId="77777777" w:rsidR="00A42793" w:rsidRDefault="00A42793">
      <w:pPr>
        <w:spacing w:line="588" w:lineRule="exact"/>
        <w:ind w:firstLine="626"/>
        <w:rPr>
          <w:rFonts w:ascii="仿宋" w:eastAsia="仿宋" w:hAnsi="仿宋" w:cs="仿宋"/>
          <w:b/>
          <w:spacing w:val="6"/>
          <w:sz w:val="30"/>
          <w:szCs w:val="30"/>
        </w:rPr>
      </w:pPr>
    </w:p>
    <w:p w14:paraId="069D3D16" w14:textId="60C571B5" w:rsidR="00A42793" w:rsidRDefault="00FE5F69">
      <w:pPr>
        <w:spacing w:line="588" w:lineRule="exact"/>
        <w:ind w:firstLine="480"/>
        <w:rPr>
          <w:rFonts w:ascii="仿宋" w:eastAsia="仿宋" w:hAnsi="仿宋" w:cs="仿宋"/>
          <w:sz w:val="24"/>
        </w:rPr>
      </w:pPr>
      <w:r>
        <w:rPr>
          <w:rFonts w:ascii="仿宋" w:eastAsia="仿宋" w:hAnsi="仿宋" w:cs="仿宋" w:hint="eastAsia"/>
          <w:sz w:val="24"/>
        </w:rPr>
        <w:lastRenderedPageBreak/>
        <w:t>本单位郑重声明，根据《财政部民政部中国残疾人联合会关于促进残疾人就业政府采购政策的通知》（财库〔2017〕 141号）的规定，本单位为符合条件的残疾人福利性单位，且本单位参加</w:t>
      </w:r>
      <w:r>
        <w:rPr>
          <w:rFonts w:ascii="仿宋" w:eastAsia="仿宋" w:hAnsi="仿宋" w:cs="仿宋_GB2312" w:hint="eastAsia"/>
          <w:sz w:val="24"/>
          <w:u w:val="single"/>
        </w:rPr>
        <w:t>绍兴市人民医院</w:t>
      </w:r>
      <w:r>
        <w:rPr>
          <w:rFonts w:ascii="仿宋" w:eastAsia="仿宋" w:hAnsi="仿宋" w:cs="仿宋_GB2312" w:hint="eastAsia"/>
          <w:sz w:val="24"/>
        </w:rPr>
        <w:t>的</w:t>
      </w:r>
      <w:r w:rsidR="00A3049A">
        <w:rPr>
          <w:rFonts w:ascii="仿宋_GB2312" w:eastAsia="仿宋_GB2312" w:hAnsi="仿宋_GB2312" w:cs="仿宋_GB2312" w:hint="eastAsia"/>
          <w:sz w:val="24"/>
          <w:u w:val="single"/>
        </w:rPr>
        <w:t>绍兴市人民医院</w:t>
      </w:r>
      <w:r w:rsidR="00157615">
        <w:rPr>
          <w:rFonts w:ascii="仿宋_GB2312" w:eastAsia="仿宋_GB2312" w:hAnsi="仿宋_GB2312" w:cs="仿宋_GB2312" w:hint="eastAsia"/>
          <w:sz w:val="24"/>
          <w:u w:val="single"/>
        </w:rPr>
        <w:t>自体血液回</w:t>
      </w:r>
      <w:r w:rsidR="00157615">
        <w:rPr>
          <w:rFonts w:ascii="微软雅黑" w:eastAsia="微软雅黑" w:hAnsi="微软雅黑" w:cs="微软雅黑" w:hint="eastAsia"/>
          <w:sz w:val="24"/>
          <w:u w:val="single"/>
        </w:rPr>
        <w:t>输</w:t>
      </w:r>
      <w:r w:rsidR="00933775">
        <w:rPr>
          <w:rFonts w:ascii="微软雅黑" w:eastAsia="微软雅黑" w:hAnsi="微软雅黑" w:cs="微软雅黑" w:hint="eastAsia"/>
          <w:sz w:val="24"/>
          <w:u w:val="single"/>
        </w:rPr>
        <w:t>耗材</w:t>
      </w:r>
      <w:r w:rsidR="00157615">
        <w:rPr>
          <w:rFonts w:ascii="MS Gothic" w:eastAsia="MS Gothic" w:hAnsi="MS Gothic" w:cs="MS Gothic" w:hint="eastAsia"/>
          <w:sz w:val="24"/>
          <w:u w:val="single"/>
        </w:rPr>
        <w:t>采</w:t>
      </w:r>
      <w:r w:rsidR="00157615">
        <w:rPr>
          <w:rFonts w:ascii="微软雅黑" w:eastAsia="微软雅黑" w:hAnsi="微软雅黑" w:cs="微软雅黑" w:hint="eastAsia"/>
          <w:sz w:val="24"/>
          <w:u w:val="single"/>
        </w:rPr>
        <w:t>购项</w:t>
      </w:r>
      <w:r w:rsidR="00157615">
        <w:rPr>
          <w:rFonts w:ascii="MS Gothic" w:eastAsia="MS Gothic" w:hAnsi="MS Gothic" w:cs="MS Gothic" w:hint="eastAsia"/>
          <w:sz w:val="24"/>
          <w:u w:val="single"/>
        </w:rPr>
        <w:t>目</w:t>
      </w:r>
      <w:r>
        <w:rPr>
          <w:rFonts w:ascii="仿宋" w:eastAsia="仿宋" w:hAnsi="仿宋" w:cs="仿宋" w:hint="eastAsia"/>
          <w:sz w:val="24"/>
        </w:rPr>
        <w:t>采购活动提供本单位制造的货物（由本单位承担工程/提供服务），或者提供其他残疾人福利性单位制造的货物（不包括使用非残疾人福利性单位注册商标的货物）。</w:t>
      </w:r>
    </w:p>
    <w:p w14:paraId="593D2CBD" w14:textId="77777777" w:rsidR="00A42793" w:rsidRDefault="00FE5F69">
      <w:pPr>
        <w:spacing w:line="588" w:lineRule="exact"/>
        <w:ind w:firstLine="480"/>
        <w:rPr>
          <w:rFonts w:ascii="仿宋" w:eastAsia="仿宋" w:hAnsi="仿宋" w:cs="仿宋"/>
          <w:sz w:val="24"/>
        </w:rPr>
      </w:pPr>
      <w:r>
        <w:rPr>
          <w:rFonts w:ascii="仿宋" w:eastAsia="仿宋" w:hAnsi="仿宋" w:cs="仿宋" w:hint="eastAsia"/>
          <w:sz w:val="24"/>
        </w:rPr>
        <w:t>本单位对上述声明的真实性负责。如有虚假，将依法承担相应责任。</w:t>
      </w:r>
    </w:p>
    <w:p w14:paraId="1AEA2DE6" w14:textId="77777777" w:rsidR="00A42793" w:rsidRDefault="00A42793">
      <w:pPr>
        <w:spacing w:line="588" w:lineRule="exact"/>
        <w:ind w:firstLine="480"/>
        <w:rPr>
          <w:rFonts w:ascii="仿宋" w:eastAsia="仿宋" w:hAnsi="仿宋" w:cs="仿宋"/>
          <w:sz w:val="24"/>
        </w:rPr>
      </w:pPr>
    </w:p>
    <w:p w14:paraId="24EF7EDD" w14:textId="77777777" w:rsidR="00A42793" w:rsidRDefault="00A42793">
      <w:pPr>
        <w:spacing w:line="588" w:lineRule="exact"/>
        <w:ind w:firstLine="480"/>
        <w:rPr>
          <w:rFonts w:ascii="仿宋" w:eastAsia="仿宋" w:hAnsi="仿宋" w:cs="仿宋"/>
          <w:sz w:val="24"/>
        </w:rPr>
      </w:pPr>
    </w:p>
    <w:p w14:paraId="12E2A181" w14:textId="77777777" w:rsidR="00A42793" w:rsidRDefault="00A42793">
      <w:pPr>
        <w:spacing w:line="588" w:lineRule="exact"/>
        <w:ind w:firstLine="480"/>
        <w:rPr>
          <w:rFonts w:ascii="仿宋" w:eastAsia="仿宋" w:hAnsi="仿宋" w:cs="仿宋"/>
          <w:sz w:val="24"/>
        </w:rPr>
      </w:pPr>
    </w:p>
    <w:p w14:paraId="1B5A94B4" w14:textId="77777777" w:rsidR="00A42793" w:rsidRDefault="00A42793">
      <w:pPr>
        <w:spacing w:line="588" w:lineRule="exact"/>
        <w:ind w:firstLine="480"/>
        <w:rPr>
          <w:rFonts w:ascii="仿宋" w:eastAsia="仿宋" w:hAnsi="仿宋" w:cs="仿宋"/>
          <w:sz w:val="24"/>
        </w:rPr>
      </w:pPr>
    </w:p>
    <w:p w14:paraId="7D0771C3" w14:textId="77777777" w:rsidR="00A42793" w:rsidRDefault="00A42793">
      <w:pPr>
        <w:spacing w:line="588" w:lineRule="exact"/>
        <w:ind w:firstLine="480"/>
        <w:rPr>
          <w:rFonts w:ascii="仿宋" w:eastAsia="仿宋" w:hAnsi="仿宋" w:cs="仿宋"/>
          <w:sz w:val="24"/>
        </w:rPr>
      </w:pPr>
    </w:p>
    <w:p w14:paraId="21A444C5" w14:textId="77777777" w:rsidR="00A42793" w:rsidRDefault="00FE5F69">
      <w:pPr>
        <w:tabs>
          <w:tab w:val="left" w:pos="4860"/>
        </w:tabs>
        <w:spacing w:line="588" w:lineRule="exact"/>
        <w:ind w:right="1560" w:firstLine="480"/>
        <w:jc w:val="center"/>
        <w:rPr>
          <w:rFonts w:ascii="仿宋" w:eastAsia="仿宋" w:hAnsi="仿宋" w:cs="仿宋"/>
          <w:sz w:val="24"/>
        </w:rPr>
      </w:pPr>
      <w:r>
        <w:rPr>
          <w:rFonts w:ascii="仿宋" w:eastAsia="仿宋" w:hAnsi="仿宋" w:cs="仿宋" w:hint="eastAsia"/>
          <w:sz w:val="24"/>
        </w:rPr>
        <w:t>单位名称（盖章）：</w:t>
      </w:r>
    </w:p>
    <w:p w14:paraId="35EF0804" w14:textId="7624B838" w:rsidR="00A42793" w:rsidRDefault="00FE5F69" w:rsidP="00200053">
      <w:pPr>
        <w:spacing w:line="480" w:lineRule="exact"/>
        <w:ind w:right="720" w:firstLineChars="200" w:firstLine="480"/>
        <w:jc w:val="right"/>
        <w:rPr>
          <w:rFonts w:ascii="仿宋" w:eastAsia="仿宋" w:hAnsi="仿宋" w:cs="仿宋"/>
          <w:sz w:val="24"/>
        </w:rPr>
      </w:pPr>
      <w:r>
        <w:rPr>
          <w:rFonts w:ascii="仿宋" w:eastAsia="仿宋" w:hAnsi="仿宋" w:cs="仿宋" w:hint="eastAsia"/>
          <w:sz w:val="24"/>
        </w:rPr>
        <w:t>日期：</w:t>
      </w:r>
      <w:r w:rsidR="00200053">
        <w:rPr>
          <w:rFonts w:ascii="仿宋" w:eastAsia="仿宋" w:hAnsi="仿宋" w:cs="仿宋" w:hint="eastAsia"/>
          <w:sz w:val="24"/>
        </w:rPr>
        <w:t xml:space="preserve"> </w:t>
      </w:r>
      <w:r w:rsidR="00200053">
        <w:rPr>
          <w:rFonts w:ascii="仿宋" w:eastAsia="仿宋" w:hAnsi="仿宋" w:cs="仿宋"/>
          <w:sz w:val="24"/>
        </w:rPr>
        <w:t xml:space="preserve">   </w:t>
      </w:r>
      <w:r>
        <w:rPr>
          <w:rFonts w:ascii="仿宋" w:eastAsia="仿宋" w:hAnsi="仿宋" w:cs="仿宋" w:hint="eastAsia"/>
          <w:sz w:val="24"/>
        </w:rPr>
        <w:t>年</w:t>
      </w:r>
      <w:r w:rsidR="00200053">
        <w:rPr>
          <w:rFonts w:ascii="仿宋" w:eastAsia="仿宋" w:hAnsi="仿宋" w:cs="仿宋" w:hint="eastAsia"/>
          <w:sz w:val="24"/>
        </w:rPr>
        <w:t xml:space="preserve"> </w:t>
      </w:r>
      <w:r w:rsidR="00200053">
        <w:rPr>
          <w:rFonts w:ascii="仿宋" w:eastAsia="仿宋" w:hAnsi="仿宋" w:cs="仿宋"/>
          <w:sz w:val="24"/>
        </w:rPr>
        <w:t xml:space="preserve"> </w:t>
      </w:r>
      <w:r>
        <w:rPr>
          <w:rFonts w:ascii="仿宋" w:eastAsia="仿宋" w:hAnsi="仿宋" w:cs="仿宋" w:hint="eastAsia"/>
          <w:sz w:val="24"/>
        </w:rPr>
        <w:t>月</w:t>
      </w:r>
      <w:r w:rsidR="00200053">
        <w:rPr>
          <w:rFonts w:ascii="仿宋" w:eastAsia="仿宋" w:hAnsi="仿宋" w:cs="仿宋" w:hint="eastAsia"/>
          <w:sz w:val="24"/>
        </w:rPr>
        <w:t xml:space="preserve"> </w:t>
      </w:r>
      <w:r w:rsidR="00200053">
        <w:rPr>
          <w:rFonts w:ascii="仿宋" w:eastAsia="仿宋" w:hAnsi="仿宋" w:cs="仿宋"/>
          <w:sz w:val="24"/>
        </w:rPr>
        <w:t xml:space="preserve"> </w:t>
      </w:r>
      <w:r>
        <w:rPr>
          <w:rFonts w:ascii="仿宋" w:eastAsia="仿宋" w:hAnsi="仿宋" w:cs="仿宋" w:hint="eastAsia"/>
          <w:sz w:val="24"/>
        </w:rPr>
        <w:t>日</w:t>
      </w:r>
    </w:p>
    <w:p w14:paraId="2E13621D" w14:textId="77777777" w:rsidR="00A42793" w:rsidRDefault="00A42793">
      <w:pPr>
        <w:ind w:firstLine="480"/>
        <w:rPr>
          <w:rFonts w:ascii="仿宋" w:eastAsia="仿宋" w:hAnsi="仿宋" w:cs="仿宋"/>
          <w:sz w:val="24"/>
        </w:rPr>
      </w:pPr>
    </w:p>
    <w:p w14:paraId="38A7B226" w14:textId="77777777" w:rsidR="00A42793" w:rsidRDefault="00A42793">
      <w:pPr>
        <w:ind w:firstLine="420"/>
        <w:rPr>
          <w:rFonts w:ascii="仿宋" w:eastAsia="仿宋" w:hAnsi="仿宋" w:cs="仿宋"/>
        </w:rPr>
      </w:pPr>
    </w:p>
    <w:p w14:paraId="146A3DD0" w14:textId="77777777" w:rsidR="00A42793" w:rsidRDefault="00A42793">
      <w:pPr>
        <w:ind w:firstLine="420"/>
        <w:rPr>
          <w:rFonts w:ascii="仿宋" w:eastAsia="仿宋" w:hAnsi="仿宋" w:cs="仿宋"/>
        </w:rPr>
      </w:pPr>
    </w:p>
    <w:p w14:paraId="4AD21E84" w14:textId="77777777" w:rsidR="00A42793" w:rsidRDefault="00A42793">
      <w:pPr>
        <w:ind w:firstLine="420"/>
        <w:rPr>
          <w:rFonts w:ascii="仿宋" w:eastAsia="仿宋" w:hAnsi="仿宋" w:cs="仿宋"/>
        </w:rPr>
      </w:pPr>
    </w:p>
    <w:p w14:paraId="79E99281" w14:textId="77777777" w:rsidR="00A42793" w:rsidRDefault="00A42793">
      <w:pPr>
        <w:ind w:firstLine="420"/>
        <w:rPr>
          <w:rFonts w:ascii="仿宋" w:eastAsia="仿宋" w:hAnsi="仿宋" w:cs="仿宋"/>
        </w:rPr>
      </w:pPr>
    </w:p>
    <w:p w14:paraId="10A655ED" w14:textId="77777777" w:rsidR="00A42793" w:rsidRDefault="00A42793">
      <w:pPr>
        <w:ind w:firstLine="420"/>
        <w:rPr>
          <w:rFonts w:ascii="仿宋" w:eastAsia="仿宋" w:hAnsi="仿宋" w:cs="仿宋"/>
        </w:rPr>
      </w:pPr>
    </w:p>
    <w:p w14:paraId="583B30B3" w14:textId="77777777" w:rsidR="00A42793" w:rsidRDefault="00FE5F69" w:rsidP="00DC4842">
      <w:pPr>
        <w:ind w:firstLineChars="200" w:firstLine="482"/>
        <w:rPr>
          <w:rFonts w:ascii="仿宋" w:eastAsia="仿宋" w:hAnsi="仿宋" w:cs="仿宋"/>
          <w:b/>
          <w:kern w:val="0"/>
          <w:sz w:val="24"/>
          <w:u w:val="single"/>
          <w:lang w:val="zh-CN"/>
        </w:rPr>
      </w:pPr>
      <w:r>
        <w:rPr>
          <w:rFonts w:ascii="仿宋" w:eastAsia="仿宋" w:hAnsi="仿宋" w:cs="仿宋" w:hint="eastAsia"/>
          <w:b/>
          <w:kern w:val="0"/>
          <w:sz w:val="24"/>
          <w:u w:val="single"/>
          <w:lang w:val="zh-CN"/>
        </w:rPr>
        <w:t>特别提示：采购机构将在成交公告中公布成交供应商的《残疾人福利性单位声明函》，接受社会监督。</w:t>
      </w:r>
    </w:p>
    <w:p w14:paraId="71C8276E" w14:textId="77777777" w:rsidR="00A42793" w:rsidRDefault="00A42793">
      <w:pPr>
        <w:pStyle w:val="2"/>
        <w:ind w:left="420" w:firstLine="482"/>
        <w:rPr>
          <w:rFonts w:ascii="仿宋" w:eastAsia="仿宋" w:hAnsi="仿宋" w:cs="仿宋"/>
          <w:b/>
          <w:kern w:val="0"/>
          <w:sz w:val="24"/>
          <w:u w:val="single"/>
          <w:lang w:val="zh-CN"/>
        </w:rPr>
      </w:pPr>
    </w:p>
    <w:p w14:paraId="269D9016" w14:textId="77777777" w:rsidR="00A42793" w:rsidRDefault="00A42793">
      <w:pPr>
        <w:pStyle w:val="2"/>
        <w:ind w:left="420" w:firstLine="482"/>
        <w:rPr>
          <w:rFonts w:ascii="仿宋" w:eastAsia="仿宋" w:hAnsi="仿宋" w:cs="仿宋"/>
          <w:b/>
          <w:kern w:val="0"/>
          <w:sz w:val="24"/>
          <w:u w:val="single"/>
          <w:lang w:val="zh-CN"/>
        </w:rPr>
      </w:pPr>
    </w:p>
    <w:p w14:paraId="05AD6FD7" w14:textId="6EAD2A83" w:rsidR="00A42793" w:rsidRDefault="00FE5F69">
      <w:pPr>
        <w:pStyle w:val="1"/>
        <w:rPr>
          <w:rFonts w:ascii="仿宋" w:hAnsi="仿宋" w:cs="仿宋"/>
        </w:rPr>
      </w:pPr>
      <w:bookmarkStart w:id="56" w:name="_Toc104885750"/>
      <w:r>
        <w:rPr>
          <w:rFonts w:ascii="仿宋" w:hAnsi="仿宋" w:cs="仿宋" w:hint="eastAsia"/>
        </w:rPr>
        <w:t>第七章询问、质疑及投诉</w:t>
      </w:r>
      <w:bookmarkEnd w:id="56"/>
    </w:p>
    <w:p w14:paraId="69A84865" w14:textId="77777777"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Ansi="仿宋" w:cs="仿宋" w:hint="eastAsia"/>
          <w:sz w:val="24"/>
        </w:rPr>
        <w:t>浙财采监</w:t>
      </w:r>
      <w:proofErr w:type="gramEnd"/>
      <w:r>
        <w:rPr>
          <w:rFonts w:ascii="仿宋" w:eastAsia="仿宋" w:hAnsi="仿宋" w:cs="仿宋" w:hint="eastAsia"/>
          <w:sz w:val="24"/>
        </w:rPr>
        <w:t>[2012]18号）等法律法规的规定，供应商可以依法提</w:t>
      </w:r>
      <w:r>
        <w:rPr>
          <w:rFonts w:ascii="仿宋" w:eastAsia="仿宋" w:hAnsi="仿宋" w:cs="仿宋" w:hint="eastAsia"/>
          <w:sz w:val="24"/>
        </w:rPr>
        <w:lastRenderedPageBreak/>
        <w:t>出询问、质疑和投诉。</w:t>
      </w:r>
    </w:p>
    <w:p w14:paraId="77EE3ADB" w14:textId="263EC19A" w:rsidR="00A42793" w:rsidRDefault="00FE5F69">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0954E08B" w14:textId="77777777" w:rsidR="00A42793" w:rsidRDefault="00FE5F69">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w:t>
      </w:r>
    </w:p>
    <w:p w14:paraId="1836E713" w14:textId="77777777" w:rsidR="00A42793" w:rsidRDefault="00FE5F69">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14:paraId="0D4B8EAF" w14:textId="77777777" w:rsidR="00A42793" w:rsidRDefault="00FE5F69">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26AD8DB1" w14:textId="7F7D653C" w:rsidR="00A42793" w:rsidRDefault="00FE5F69">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6B218907" w14:textId="77777777" w:rsidR="00A42793" w:rsidRDefault="00FE5F69">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0092C78F" w14:textId="77777777"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19FE6FB9" w14:textId="77777777"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5110DD94" w14:textId="77777777" w:rsidR="00A42793" w:rsidRDefault="00FE5F69">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0F116626" w14:textId="77777777"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298886D7" w14:textId="77777777"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（4）供应商应在法定质疑期内一次性提出针对同一采购程序环节的质疑。提供新的事实或证据的除外。</w:t>
      </w:r>
    </w:p>
    <w:p w14:paraId="75A9A112" w14:textId="77777777" w:rsidR="00A42793" w:rsidRDefault="00FE5F69">
      <w:pPr>
        <w:pStyle w:val="a9"/>
        <w:spacing w:line="360" w:lineRule="auto"/>
        <w:rPr>
          <w:rFonts w:ascii="仿宋" w:eastAsia="仿宋" w:hAnsi="仿宋" w:cs="仿宋"/>
          <w:b/>
          <w:bCs/>
          <w:sz w:val="24"/>
        </w:rPr>
      </w:pPr>
      <w:r>
        <w:rPr>
          <w:rFonts w:ascii="仿宋" w:eastAsia="仿宋" w:hAnsi="仿宋" w:cs="仿宋" w:hint="eastAsia"/>
          <w:b/>
          <w:bCs/>
          <w:sz w:val="24"/>
        </w:rPr>
        <w:t>2.2质疑主体的有效性：</w:t>
      </w:r>
    </w:p>
    <w:p w14:paraId="07952DDF" w14:textId="77777777" w:rsidR="00A42793" w:rsidRDefault="00FE5F69">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010D8115" w14:textId="77777777" w:rsidR="00A42793" w:rsidRDefault="00FE5F69">
      <w:pPr>
        <w:pStyle w:val="a9"/>
        <w:spacing w:line="360" w:lineRule="auto"/>
        <w:rPr>
          <w:rFonts w:ascii="仿宋" w:eastAsia="仿宋" w:hAnsi="仿宋" w:cs="仿宋"/>
          <w:sz w:val="24"/>
        </w:rPr>
      </w:pPr>
      <w:r>
        <w:rPr>
          <w:rFonts w:ascii="仿宋" w:eastAsia="仿宋" w:hAnsi="仿宋" w:cs="仿宋" w:hint="eastAsia"/>
          <w:sz w:val="24"/>
        </w:rPr>
        <w:t>2.2.2质疑人与质疑事项</w:t>
      </w:r>
      <w:proofErr w:type="gramStart"/>
      <w:r>
        <w:rPr>
          <w:rFonts w:ascii="仿宋" w:eastAsia="仿宋" w:hAnsi="仿宋" w:cs="仿宋" w:hint="eastAsia"/>
          <w:sz w:val="24"/>
        </w:rPr>
        <w:t>须存在</w:t>
      </w:r>
      <w:proofErr w:type="gramEnd"/>
      <w:r>
        <w:rPr>
          <w:rFonts w:ascii="仿宋" w:eastAsia="仿宋" w:hAnsi="仿宋" w:cs="仿宋" w:hint="eastAsia"/>
          <w:sz w:val="24"/>
        </w:rPr>
        <w:t>利害关系,不得提出“自杀式质疑”。</w:t>
      </w:r>
    </w:p>
    <w:p w14:paraId="7E1DB786" w14:textId="77777777" w:rsidR="00A42793" w:rsidRDefault="00FE5F69">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55169906" w14:textId="77777777"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答复，并以书面形式或数据电文形式通知质疑供应商和其他与质疑处理结果有利害关系的采购当事人，但答复的内容不得涉及商业秘密。</w:t>
      </w:r>
    </w:p>
    <w:p w14:paraId="5EF95E9C" w14:textId="77777777"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询问或者质疑事项可能影响采购结果的，采购人应当暂停签订合同，已经签订合同的，应当中止履行合同。</w:t>
      </w:r>
    </w:p>
    <w:p w14:paraId="1FAF61F0" w14:textId="77777777" w:rsidR="00A42793" w:rsidRDefault="00FE5F69">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264CF0CE" w14:textId="77777777" w:rsidR="00A42793" w:rsidRDefault="00FE5F69">
      <w:pPr>
        <w:widowControl/>
        <w:snapToGrid w:val="0"/>
        <w:spacing w:line="360" w:lineRule="auto"/>
        <w:ind w:firstLineChars="200" w:firstLine="480"/>
        <w:jc w:val="center"/>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70BEE6A6" w14:textId="77777777" w:rsidR="00A42793" w:rsidRDefault="00FE5F69" w:rsidP="00DC4842">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66A36A02" w14:textId="77777777" w:rsidR="00A42793" w:rsidRDefault="00FE5F69">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2626CABC" w14:textId="77777777" w:rsidR="00A42793" w:rsidRDefault="00FE5F69">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 xml:space="preserve">答复的，可以在答复期满后 15 </w:t>
      </w:r>
      <w:proofErr w:type="gramStart"/>
      <w:r>
        <w:rPr>
          <w:rFonts w:ascii="仿宋" w:eastAsia="仿宋" w:hAnsi="仿宋" w:cs="仿宋" w:hint="eastAsia"/>
          <w:kern w:val="0"/>
          <w:sz w:val="24"/>
        </w:rPr>
        <w:t>个</w:t>
      </w:r>
      <w:proofErr w:type="gramEnd"/>
      <w:r>
        <w:rPr>
          <w:rFonts w:ascii="仿宋" w:eastAsia="仿宋" w:hAnsi="仿宋" w:cs="仿宋" w:hint="eastAsia"/>
          <w:kern w:val="0"/>
          <w:sz w:val="24"/>
        </w:rPr>
        <w:t>工作日内向采购监督部门提起投诉。</w:t>
      </w:r>
    </w:p>
    <w:p w14:paraId="393C5960" w14:textId="77777777" w:rsidR="00A42793" w:rsidRDefault="00FE5F69">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5B3D91DD" w14:textId="77777777" w:rsidR="00A42793" w:rsidRDefault="00FE5F69">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6411AAE4" w14:textId="77777777" w:rsidR="00A42793" w:rsidRDefault="00FE5F69">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w:t>
      </w:r>
      <w:proofErr w:type="gramStart"/>
      <w:r>
        <w:rPr>
          <w:rFonts w:ascii="仿宋" w:eastAsia="仿宋" w:hAnsi="仿宋" w:cs="仿宋" w:hint="eastAsia"/>
          <w:kern w:val="0"/>
          <w:sz w:val="24"/>
        </w:rPr>
        <w:t>商投诉</w:t>
      </w:r>
      <w:proofErr w:type="gramEnd"/>
      <w:r>
        <w:rPr>
          <w:rFonts w:ascii="仿宋" w:eastAsia="仿宋" w:hAnsi="仿宋" w:cs="仿宋" w:hint="eastAsia"/>
          <w:kern w:val="0"/>
          <w:sz w:val="24"/>
        </w:rPr>
        <w:t>的事项不得超出已质疑事项的范围，但基于质疑答复内容提出的投诉事项除外。</w:t>
      </w:r>
    </w:p>
    <w:p w14:paraId="14D5E457"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w:t>
      </w:r>
      <w:proofErr w:type="gramStart"/>
      <w:r>
        <w:rPr>
          <w:rFonts w:ascii="仿宋" w:eastAsia="仿宋" w:hAnsi="仿宋" w:cs="仿宋" w:hint="eastAsia"/>
          <w:kern w:val="0"/>
          <w:sz w:val="24"/>
        </w:rPr>
        <w:t>书需包括</w:t>
      </w:r>
      <w:proofErr w:type="gramEnd"/>
      <w:r>
        <w:rPr>
          <w:rFonts w:ascii="仿宋" w:eastAsia="仿宋" w:hAnsi="仿宋" w:cs="仿宋" w:hint="eastAsia"/>
          <w:kern w:val="0"/>
          <w:sz w:val="24"/>
        </w:rPr>
        <w:t>以下内容：</w:t>
      </w:r>
    </w:p>
    <w:p w14:paraId="6CA5AC94"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2ADA94D7"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1E8CC550"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197A534D"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04DA5E29"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485AEC50"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63289359" w14:textId="77777777" w:rsidR="00A42793" w:rsidRDefault="00FE5F69">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26A9B8D1" w14:textId="77777777" w:rsidR="00A42793" w:rsidRDefault="00A42793">
      <w:pPr>
        <w:widowControl/>
        <w:snapToGrid w:val="0"/>
        <w:spacing w:line="480" w:lineRule="exact"/>
        <w:rPr>
          <w:rFonts w:ascii="仿宋" w:eastAsia="仿宋" w:hAnsi="仿宋" w:cs="仿宋"/>
          <w:kern w:val="0"/>
          <w:sz w:val="24"/>
        </w:rPr>
      </w:pPr>
    </w:p>
    <w:p w14:paraId="5823EA96" w14:textId="77777777" w:rsidR="00A42793" w:rsidRDefault="00A42793">
      <w:pPr>
        <w:widowControl/>
        <w:snapToGrid w:val="0"/>
        <w:spacing w:line="480" w:lineRule="exact"/>
        <w:rPr>
          <w:rFonts w:ascii="仿宋" w:eastAsia="仿宋" w:hAnsi="仿宋" w:cs="仿宋"/>
          <w:kern w:val="0"/>
          <w:sz w:val="24"/>
          <w:szCs w:val="24"/>
        </w:rPr>
      </w:pPr>
    </w:p>
    <w:p w14:paraId="74EB7353" w14:textId="77777777" w:rsidR="00A42793" w:rsidRDefault="00FE5F69">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t>附件：质疑函范本</w:t>
      </w:r>
    </w:p>
    <w:p w14:paraId="07B43A81" w14:textId="77777777" w:rsidR="00A42793" w:rsidRDefault="00FE5F69">
      <w:pPr>
        <w:jc w:val="center"/>
        <w:rPr>
          <w:rFonts w:ascii="仿宋" w:eastAsia="仿宋" w:hAnsi="仿宋" w:cs="仿宋"/>
          <w:b/>
          <w:bCs/>
          <w:sz w:val="24"/>
          <w:szCs w:val="24"/>
        </w:rPr>
      </w:pPr>
      <w:r>
        <w:rPr>
          <w:rFonts w:ascii="仿宋" w:eastAsia="仿宋" w:hAnsi="仿宋" w:cs="仿宋" w:hint="eastAsia"/>
          <w:b/>
          <w:bCs/>
          <w:sz w:val="24"/>
          <w:szCs w:val="24"/>
        </w:rPr>
        <w:t>质疑函</w:t>
      </w:r>
    </w:p>
    <w:p w14:paraId="28352A60" w14:textId="77777777" w:rsidR="00A42793" w:rsidRDefault="00FE5F69" w:rsidP="005A50C5">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1AA7719B"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24BDFAC9"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274AC2B1"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lastRenderedPageBreak/>
        <w:t>授权代表（联系人）：联系电话：</w:t>
      </w:r>
    </w:p>
    <w:p w14:paraId="7A1BD9B0"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197B2987" w14:textId="77777777" w:rsidR="00A42793" w:rsidRDefault="00FE5F69">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24F4EBCC"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6306BD16"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1490D5E1"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1369C6E6"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5C0014D5" w14:textId="77777777" w:rsidR="00A42793" w:rsidRDefault="00FE5F69">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0A2C20D3"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59F3F247"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7EA26D66"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384BD991"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50E65EB9"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30CCD140" w14:textId="77777777" w:rsidR="00A42793" w:rsidRDefault="00FE5F69">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3C844942"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39FB4DFB"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78EB6A53"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7A5AF1AD" w14:textId="77777777" w:rsidR="00A42793" w:rsidRDefault="00FE5F69">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0DF6800C" w14:textId="77777777" w:rsidR="00A42793" w:rsidRDefault="00A42793">
      <w:pPr>
        <w:adjustRightInd w:val="0"/>
        <w:snapToGrid w:val="0"/>
        <w:spacing w:line="360" w:lineRule="auto"/>
        <w:rPr>
          <w:rFonts w:ascii="仿宋" w:eastAsia="仿宋" w:hAnsi="仿宋" w:cs="仿宋"/>
          <w:sz w:val="24"/>
          <w:szCs w:val="24"/>
          <w:u w:val="dotted"/>
        </w:rPr>
      </w:pPr>
    </w:p>
    <w:p w14:paraId="449B0C20" w14:textId="77777777" w:rsidR="00A42793" w:rsidRDefault="00FE5F69">
      <w:pPr>
        <w:rPr>
          <w:rFonts w:ascii="仿宋" w:eastAsia="仿宋" w:hAnsi="仿宋" w:cs="仿宋"/>
          <w:sz w:val="24"/>
          <w:szCs w:val="24"/>
        </w:rPr>
      </w:pPr>
      <w:r>
        <w:rPr>
          <w:rFonts w:ascii="仿宋" w:eastAsia="仿宋" w:hAnsi="仿宋" w:cs="仿宋" w:hint="eastAsia"/>
          <w:sz w:val="24"/>
          <w:szCs w:val="24"/>
        </w:rPr>
        <w:t>授权代表签字(签章)：供应商签章：</w:t>
      </w:r>
    </w:p>
    <w:p w14:paraId="0B2CF135" w14:textId="77777777" w:rsidR="00A42793" w:rsidRDefault="00FE5F69">
      <w:pPr>
        <w:rPr>
          <w:rFonts w:ascii="仿宋" w:eastAsia="仿宋" w:hAnsi="仿宋" w:cs="仿宋"/>
          <w:sz w:val="24"/>
          <w:szCs w:val="24"/>
        </w:rPr>
      </w:pPr>
      <w:r>
        <w:rPr>
          <w:rFonts w:ascii="仿宋" w:eastAsia="仿宋" w:hAnsi="仿宋" w:cs="仿宋" w:hint="eastAsia"/>
          <w:sz w:val="24"/>
          <w:szCs w:val="24"/>
        </w:rPr>
        <w:t>日期：</w:t>
      </w:r>
    </w:p>
    <w:p w14:paraId="562E3FF7" w14:textId="77777777" w:rsidR="00A42793" w:rsidRDefault="00A42793">
      <w:pPr>
        <w:adjustRightInd w:val="0"/>
        <w:snapToGrid w:val="0"/>
        <w:spacing w:line="360" w:lineRule="auto"/>
        <w:rPr>
          <w:rFonts w:ascii="仿宋" w:eastAsia="仿宋" w:hAnsi="仿宋" w:cs="仿宋"/>
          <w:sz w:val="24"/>
          <w:szCs w:val="24"/>
        </w:rPr>
      </w:pPr>
    </w:p>
    <w:p w14:paraId="4758CC09" w14:textId="77777777" w:rsidR="00A42793" w:rsidRDefault="00A42793">
      <w:pPr>
        <w:adjustRightInd w:val="0"/>
        <w:snapToGrid w:val="0"/>
        <w:spacing w:line="360" w:lineRule="auto"/>
        <w:rPr>
          <w:rFonts w:ascii="仿宋" w:eastAsia="仿宋" w:hAnsi="仿宋" w:cs="仿宋"/>
          <w:kern w:val="0"/>
          <w:sz w:val="24"/>
          <w:szCs w:val="24"/>
        </w:rPr>
      </w:pPr>
    </w:p>
    <w:p w14:paraId="34983EED" w14:textId="77777777" w:rsidR="00A42793" w:rsidRDefault="00A42793">
      <w:pPr>
        <w:widowControl/>
        <w:snapToGrid w:val="0"/>
        <w:spacing w:line="480" w:lineRule="exact"/>
        <w:rPr>
          <w:rFonts w:ascii="仿宋" w:eastAsia="仿宋" w:hAnsi="仿宋" w:cs="仿宋"/>
          <w:kern w:val="0"/>
          <w:sz w:val="24"/>
          <w:szCs w:val="24"/>
        </w:rPr>
      </w:pPr>
    </w:p>
    <w:sectPr w:rsidR="00A42793" w:rsidSect="00A42793">
      <w:headerReference w:type="default" r:id="rId13"/>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EA16F" w14:textId="77777777" w:rsidR="00D619F9" w:rsidRDefault="00D619F9" w:rsidP="00A42793">
      <w:r>
        <w:separator/>
      </w:r>
    </w:p>
  </w:endnote>
  <w:endnote w:type="continuationSeparator" w:id="0">
    <w:p w14:paraId="276771BF" w14:textId="77777777" w:rsidR="00D619F9" w:rsidRDefault="00D619F9" w:rsidP="00A42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1970" w14:textId="77777777" w:rsidR="00933775" w:rsidRDefault="00933775">
    <w:pPr>
      <w:pStyle w:val="ab"/>
      <w:framePr w:wrap="around" w:vAnchor="text" w:hAnchor="margin" w:xAlign="center" w:y="1"/>
    </w:pPr>
    <w:r>
      <w:rPr>
        <w:rStyle w:val="af0"/>
      </w:rPr>
      <w:fldChar w:fldCharType="begin"/>
    </w:r>
    <w:r>
      <w:rPr>
        <w:rStyle w:val="af0"/>
      </w:rPr>
      <w:instrText>Page</w:instrText>
    </w:r>
    <w:r>
      <w:rPr>
        <w:rStyle w:val="af0"/>
      </w:rPr>
      <w:fldChar w:fldCharType="separate"/>
    </w:r>
    <w:r w:rsidR="00AA65CA">
      <w:rPr>
        <w:rStyle w:val="af0"/>
        <w:noProof/>
      </w:rPr>
      <w:t>21</w:t>
    </w:r>
    <w:r>
      <w:rPr>
        <w:rStyle w:val="af0"/>
      </w:rPr>
      <w:fldChar w:fldCharType="end"/>
    </w:r>
  </w:p>
  <w:p w14:paraId="18B5D87F" w14:textId="77777777" w:rsidR="00933775" w:rsidRDefault="0093377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C6CD0" w14:textId="77777777" w:rsidR="00D619F9" w:rsidRDefault="00D619F9" w:rsidP="00A42793">
      <w:r>
        <w:separator/>
      </w:r>
    </w:p>
  </w:footnote>
  <w:footnote w:type="continuationSeparator" w:id="0">
    <w:p w14:paraId="202A4290" w14:textId="77777777" w:rsidR="00D619F9" w:rsidRDefault="00D619F9" w:rsidP="00A42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50EAA" w14:textId="682342B4" w:rsidR="00933775" w:rsidRDefault="00933775" w:rsidP="00A3049A">
    <w:pPr>
      <w:pStyle w:val="ac"/>
      <w:jc w:val="left"/>
    </w:pPr>
    <w:r w:rsidRPr="00D97950">
      <w:rPr>
        <w:rFonts w:hint="eastAsia"/>
      </w:rPr>
      <w:t>绍兴市人民医院</w:t>
    </w:r>
    <w:r w:rsidRPr="00157615">
      <w:rPr>
        <w:rFonts w:hint="eastAsia"/>
      </w:rPr>
      <w:t>自体血液回输</w:t>
    </w:r>
    <w:r>
      <w:rPr>
        <w:rFonts w:hint="eastAsia"/>
      </w:rPr>
      <w:t>耗材</w:t>
    </w:r>
    <w:r w:rsidRPr="00157615">
      <w:rPr>
        <w:rFonts w:hint="eastAsia"/>
      </w:rPr>
      <w:t>采购项目</w:t>
    </w:r>
    <w:r>
      <w:rPr>
        <w:rFonts w:hint="eastAsia"/>
      </w:rPr>
      <w:t>（</w:t>
    </w:r>
    <w:r>
      <w:t>SXRMYY-2022-19</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0F9DF" w14:textId="77777777" w:rsidR="00933775" w:rsidRDefault="00933775">
    <w:pPr>
      <w:pStyle w:val="ac"/>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30A1" w14:textId="4CFF873D" w:rsidR="00933775" w:rsidRPr="00870919" w:rsidRDefault="00933775" w:rsidP="00870919">
    <w:pPr>
      <w:pStyle w:val="ac"/>
      <w:jc w:val="left"/>
    </w:pPr>
    <w:r w:rsidRPr="00D97950">
      <w:rPr>
        <w:rFonts w:hint="eastAsia"/>
      </w:rPr>
      <w:t>绍兴市人民医院</w:t>
    </w:r>
    <w:r w:rsidRPr="00157615">
      <w:rPr>
        <w:rFonts w:hint="eastAsia"/>
      </w:rPr>
      <w:t>自体血液回输采购项目</w:t>
    </w:r>
    <w:r>
      <w:rPr>
        <w:rFonts w:hint="eastAsia"/>
      </w:rPr>
      <w:t>（</w:t>
    </w:r>
    <w:r>
      <w:t>SXRMYY-2022-19</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4EF8D" w14:textId="2E6F2DF8" w:rsidR="00933775" w:rsidRPr="00870919" w:rsidRDefault="00933775" w:rsidP="00870919">
    <w:pPr>
      <w:pStyle w:val="ac"/>
      <w:jc w:val="left"/>
    </w:pPr>
    <w:r w:rsidRPr="00D97950">
      <w:rPr>
        <w:rFonts w:hint="eastAsia"/>
      </w:rPr>
      <w:t>绍兴市人民医院</w:t>
    </w:r>
    <w:r w:rsidRPr="00157615">
      <w:rPr>
        <w:rFonts w:hint="eastAsia"/>
      </w:rPr>
      <w:t>自体血液回输</w:t>
    </w:r>
    <w:r w:rsidR="00A77A21">
      <w:rPr>
        <w:rFonts w:hint="eastAsia"/>
      </w:rPr>
      <w:t>耗材</w:t>
    </w:r>
    <w:r w:rsidRPr="00157615">
      <w:rPr>
        <w:rFonts w:hint="eastAsia"/>
      </w:rPr>
      <w:t>采购项目</w:t>
    </w:r>
    <w:r>
      <w:rPr>
        <w:rFonts w:hint="eastAsia"/>
      </w:rPr>
      <w:t>（</w:t>
    </w:r>
    <w:r>
      <w:t>SXRMYY-2022-19</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31096035">
    <w:abstractNumId w:val="2"/>
  </w:num>
  <w:num w:numId="2" w16cid:durableId="589579702">
    <w:abstractNumId w:val="3"/>
  </w:num>
  <w:num w:numId="3" w16cid:durableId="1198808871">
    <w:abstractNumId w:val="1"/>
  </w:num>
  <w:num w:numId="4" w16cid:durableId="544411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9F5"/>
    <w:rsid w:val="BBEBC4B2"/>
    <w:rsid w:val="F7EFB800"/>
    <w:rsid w:val="00011114"/>
    <w:rsid w:val="000175CF"/>
    <w:rsid w:val="00017E96"/>
    <w:rsid w:val="0003040E"/>
    <w:rsid w:val="00035453"/>
    <w:rsid w:val="00045B34"/>
    <w:rsid w:val="00052C56"/>
    <w:rsid w:val="000563C0"/>
    <w:rsid w:val="00070432"/>
    <w:rsid w:val="00072528"/>
    <w:rsid w:val="00074477"/>
    <w:rsid w:val="0009091E"/>
    <w:rsid w:val="00093D20"/>
    <w:rsid w:val="000A2E0A"/>
    <w:rsid w:val="000A79DB"/>
    <w:rsid w:val="000C2C5E"/>
    <w:rsid w:val="000D1896"/>
    <w:rsid w:val="000D5D1D"/>
    <w:rsid w:val="000F1017"/>
    <w:rsid w:val="000F4BA5"/>
    <w:rsid w:val="00106D37"/>
    <w:rsid w:val="00107F1D"/>
    <w:rsid w:val="00114CCE"/>
    <w:rsid w:val="001215EB"/>
    <w:rsid w:val="001473B6"/>
    <w:rsid w:val="00156B75"/>
    <w:rsid w:val="00157615"/>
    <w:rsid w:val="00166EDF"/>
    <w:rsid w:val="0017648A"/>
    <w:rsid w:val="00181848"/>
    <w:rsid w:val="001C15DC"/>
    <w:rsid w:val="001E2189"/>
    <w:rsid w:val="001E7F28"/>
    <w:rsid w:val="00200053"/>
    <w:rsid w:val="002123E8"/>
    <w:rsid w:val="00215221"/>
    <w:rsid w:val="00227AC0"/>
    <w:rsid w:val="0023079E"/>
    <w:rsid w:val="002550D0"/>
    <w:rsid w:val="0025753B"/>
    <w:rsid w:val="002806F3"/>
    <w:rsid w:val="0028657C"/>
    <w:rsid w:val="00296BE9"/>
    <w:rsid w:val="002A1E89"/>
    <w:rsid w:val="002A5AF5"/>
    <w:rsid w:val="002B168E"/>
    <w:rsid w:val="002D39D5"/>
    <w:rsid w:val="002D471D"/>
    <w:rsid w:val="002E73E7"/>
    <w:rsid w:val="002F11DC"/>
    <w:rsid w:val="002F2E4A"/>
    <w:rsid w:val="002F4CAF"/>
    <w:rsid w:val="00301B48"/>
    <w:rsid w:val="00337BB9"/>
    <w:rsid w:val="00351ECB"/>
    <w:rsid w:val="00355FAE"/>
    <w:rsid w:val="003D3AC9"/>
    <w:rsid w:val="003E56C1"/>
    <w:rsid w:val="00404F37"/>
    <w:rsid w:val="004102DA"/>
    <w:rsid w:val="004128E3"/>
    <w:rsid w:val="0043144A"/>
    <w:rsid w:val="00431C58"/>
    <w:rsid w:val="0044101C"/>
    <w:rsid w:val="00451D5A"/>
    <w:rsid w:val="00461175"/>
    <w:rsid w:val="00466C34"/>
    <w:rsid w:val="004A16B6"/>
    <w:rsid w:val="004A4591"/>
    <w:rsid w:val="004B1716"/>
    <w:rsid w:val="00502E8F"/>
    <w:rsid w:val="005063E3"/>
    <w:rsid w:val="005065F1"/>
    <w:rsid w:val="005067AD"/>
    <w:rsid w:val="005104A1"/>
    <w:rsid w:val="00535138"/>
    <w:rsid w:val="0054710B"/>
    <w:rsid w:val="005518CE"/>
    <w:rsid w:val="005A50AA"/>
    <w:rsid w:val="005A50C5"/>
    <w:rsid w:val="005B103A"/>
    <w:rsid w:val="005B3DD5"/>
    <w:rsid w:val="005C7C8D"/>
    <w:rsid w:val="005D434D"/>
    <w:rsid w:val="005F7473"/>
    <w:rsid w:val="00602519"/>
    <w:rsid w:val="00631611"/>
    <w:rsid w:val="0065285F"/>
    <w:rsid w:val="00674F22"/>
    <w:rsid w:val="00681B0A"/>
    <w:rsid w:val="00682279"/>
    <w:rsid w:val="006822F4"/>
    <w:rsid w:val="006A04FD"/>
    <w:rsid w:val="006C3C30"/>
    <w:rsid w:val="006C5ECA"/>
    <w:rsid w:val="006E3C86"/>
    <w:rsid w:val="006E7D44"/>
    <w:rsid w:val="006F1731"/>
    <w:rsid w:val="007052F4"/>
    <w:rsid w:val="0072107F"/>
    <w:rsid w:val="0073467E"/>
    <w:rsid w:val="00741659"/>
    <w:rsid w:val="007438DB"/>
    <w:rsid w:val="00753073"/>
    <w:rsid w:val="00771E27"/>
    <w:rsid w:val="0077348A"/>
    <w:rsid w:val="00786A02"/>
    <w:rsid w:val="00793855"/>
    <w:rsid w:val="00795508"/>
    <w:rsid w:val="007A2703"/>
    <w:rsid w:val="007A3A32"/>
    <w:rsid w:val="007A452D"/>
    <w:rsid w:val="007A5DB0"/>
    <w:rsid w:val="007B1BE4"/>
    <w:rsid w:val="007B31B1"/>
    <w:rsid w:val="007B64E5"/>
    <w:rsid w:val="007D698A"/>
    <w:rsid w:val="007E0CE9"/>
    <w:rsid w:val="00824F86"/>
    <w:rsid w:val="00833DF0"/>
    <w:rsid w:val="00847E31"/>
    <w:rsid w:val="00850927"/>
    <w:rsid w:val="00862722"/>
    <w:rsid w:val="00870919"/>
    <w:rsid w:val="00881DFF"/>
    <w:rsid w:val="008A3D8A"/>
    <w:rsid w:val="008E0088"/>
    <w:rsid w:val="00911231"/>
    <w:rsid w:val="009315CA"/>
    <w:rsid w:val="00933775"/>
    <w:rsid w:val="009400AC"/>
    <w:rsid w:val="00946CC5"/>
    <w:rsid w:val="00961AA3"/>
    <w:rsid w:val="00970794"/>
    <w:rsid w:val="00971F04"/>
    <w:rsid w:val="00976F41"/>
    <w:rsid w:val="009A4B94"/>
    <w:rsid w:val="009B6F86"/>
    <w:rsid w:val="009D6F98"/>
    <w:rsid w:val="009D77F2"/>
    <w:rsid w:val="009E423C"/>
    <w:rsid w:val="00A1770F"/>
    <w:rsid w:val="00A3049A"/>
    <w:rsid w:val="00A42793"/>
    <w:rsid w:val="00A51266"/>
    <w:rsid w:val="00A52ABE"/>
    <w:rsid w:val="00A5375C"/>
    <w:rsid w:val="00A53E49"/>
    <w:rsid w:val="00A65C69"/>
    <w:rsid w:val="00A71E06"/>
    <w:rsid w:val="00A72EFC"/>
    <w:rsid w:val="00A77A21"/>
    <w:rsid w:val="00A77CF3"/>
    <w:rsid w:val="00A965B2"/>
    <w:rsid w:val="00AA3748"/>
    <w:rsid w:val="00AA65CA"/>
    <w:rsid w:val="00AB3A26"/>
    <w:rsid w:val="00AB6AF4"/>
    <w:rsid w:val="00AC6498"/>
    <w:rsid w:val="00B211AA"/>
    <w:rsid w:val="00B3104B"/>
    <w:rsid w:val="00B43174"/>
    <w:rsid w:val="00B55A04"/>
    <w:rsid w:val="00B6650D"/>
    <w:rsid w:val="00B70008"/>
    <w:rsid w:val="00BA6C0E"/>
    <w:rsid w:val="00BB49F2"/>
    <w:rsid w:val="00BB5530"/>
    <w:rsid w:val="00BD34BE"/>
    <w:rsid w:val="00BD6CB1"/>
    <w:rsid w:val="00BE2BAB"/>
    <w:rsid w:val="00BF5722"/>
    <w:rsid w:val="00C10584"/>
    <w:rsid w:val="00C20448"/>
    <w:rsid w:val="00C25D05"/>
    <w:rsid w:val="00C331A1"/>
    <w:rsid w:val="00C41DAC"/>
    <w:rsid w:val="00C51A7D"/>
    <w:rsid w:val="00C72528"/>
    <w:rsid w:val="00C743E4"/>
    <w:rsid w:val="00C90293"/>
    <w:rsid w:val="00C94E0D"/>
    <w:rsid w:val="00CC33BD"/>
    <w:rsid w:val="00CC7E8C"/>
    <w:rsid w:val="00CD6AF7"/>
    <w:rsid w:val="00CE1A43"/>
    <w:rsid w:val="00D3509D"/>
    <w:rsid w:val="00D4380A"/>
    <w:rsid w:val="00D619F9"/>
    <w:rsid w:val="00D7581C"/>
    <w:rsid w:val="00D84986"/>
    <w:rsid w:val="00D849BD"/>
    <w:rsid w:val="00D86B63"/>
    <w:rsid w:val="00D97950"/>
    <w:rsid w:val="00DA0071"/>
    <w:rsid w:val="00DC4842"/>
    <w:rsid w:val="00DD46C2"/>
    <w:rsid w:val="00DD6933"/>
    <w:rsid w:val="00DF786D"/>
    <w:rsid w:val="00E30713"/>
    <w:rsid w:val="00E3622A"/>
    <w:rsid w:val="00E45238"/>
    <w:rsid w:val="00E554C7"/>
    <w:rsid w:val="00E7032A"/>
    <w:rsid w:val="00E768E4"/>
    <w:rsid w:val="00E76EDC"/>
    <w:rsid w:val="00E87E8C"/>
    <w:rsid w:val="00EA11C7"/>
    <w:rsid w:val="00EA3F81"/>
    <w:rsid w:val="00EC34EF"/>
    <w:rsid w:val="00ED0E56"/>
    <w:rsid w:val="00ED3993"/>
    <w:rsid w:val="00ED4053"/>
    <w:rsid w:val="00ED5183"/>
    <w:rsid w:val="00ED5E32"/>
    <w:rsid w:val="00ED7E5F"/>
    <w:rsid w:val="00EE08E5"/>
    <w:rsid w:val="00EE594A"/>
    <w:rsid w:val="00EF21C3"/>
    <w:rsid w:val="00EF6E68"/>
    <w:rsid w:val="00F02E70"/>
    <w:rsid w:val="00F21F0F"/>
    <w:rsid w:val="00F510DD"/>
    <w:rsid w:val="00F55405"/>
    <w:rsid w:val="00F67149"/>
    <w:rsid w:val="00F679F5"/>
    <w:rsid w:val="00F7081B"/>
    <w:rsid w:val="00F80D42"/>
    <w:rsid w:val="00F90071"/>
    <w:rsid w:val="00FA4750"/>
    <w:rsid w:val="00FB30AA"/>
    <w:rsid w:val="00FD091A"/>
    <w:rsid w:val="00FE4046"/>
    <w:rsid w:val="00FE5F69"/>
    <w:rsid w:val="00FF7A21"/>
    <w:rsid w:val="016676A3"/>
    <w:rsid w:val="01AA4412"/>
    <w:rsid w:val="025662AB"/>
    <w:rsid w:val="029B352B"/>
    <w:rsid w:val="03DA597A"/>
    <w:rsid w:val="03FB08B3"/>
    <w:rsid w:val="045A4101"/>
    <w:rsid w:val="04E21788"/>
    <w:rsid w:val="05CA23B0"/>
    <w:rsid w:val="05D57D43"/>
    <w:rsid w:val="090E193F"/>
    <w:rsid w:val="098B54E5"/>
    <w:rsid w:val="099417A6"/>
    <w:rsid w:val="0A2A233E"/>
    <w:rsid w:val="0A360C8C"/>
    <w:rsid w:val="0A5819C8"/>
    <w:rsid w:val="0A736BA0"/>
    <w:rsid w:val="0BC03B57"/>
    <w:rsid w:val="0C5D60B6"/>
    <w:rsid w:val="0D1D1A10"/>
    <w:rsid w:val="0D935B75"/>
    <w:rsid w:val="0E04763A"/>
    <w:rsid w:val="0F4D6BE8"/>
    <w:rsid w:val="0F825E34"/>
    <w:rsid w:val="102D6D8C"/>
    <w:rsid w:val="108A584D"/>
    <w:rsid w:val="10D54539"/>
    <w:rsid w:val="12F636C2"/>
    <w:rsid w:val="150B775C"/>
    <w:rsid w:val="163F7FB8"/>
    <w:rsid w:val="19CB4EF3"/>
    <w:rsid w:val="1A465C99"/>
    <w:rsid w:val="1B2D39EA"/>
    <w:rsid w:val="1C0455BD"/>
    <w:rsid w:val="1C437687"/>
    <w:rsid w:val="1CD12094"/>
    <w:rsid w:val="1E282FCF"/>
    <w:rsid w:val="1E5B7F9A"/>
    <w:rsid w:val="1F4E5759"/>
    <w:rsid w:val="1FEA1105"/>
    <w:rsid w:val="206311C1"/>
    <w:rsid w:val="209850D3"/>
    <w:rsid w:val="20F40D11"/>
    <w:rsid w:val="21335302"/>
    <w:rsid w:val="217F7B07"/>
    <w:rsid w:val="22767FB8"/>
    <w:rsid w:val="235C3A76"/>
    <w:rsid w:val="241D4193"/>
    <w:rsid w:val="24252989"/>
    <w:rsid w:val="24F3085B"/>
    <w:rsid w:val="25EB63FD"/>
    <w:rsid w:val="26321A29"/>
    <w:rsid w:val="27483DC1"/>
    <w:rsid w:val="28CF0993"/>
    <w:rsid w:val="29720E36"/>
    <w:rsid w:val="298417E2"/>
    <w:rsid w:val="2B1A583B"/>
    <w:rsid w:val="2B547467"/>
    <w:rsid w:val="317F56D5"/>
    <w:rsid w:val="31F17EB6"/>
    <w:rsid w:val="337D2CBC"/>
    <w:rsid w:val="342A7047"/>
    <w:rsid w:val="35626231"/>
    <w:rsid w:val="357F469A"/>
    <w:rsid w:val="360D6D47"/>
    <w:rsid w:val="36BE1319"/>
    <w:rsid w:val="379072A9"/>
    <w:rsid w:val="388047C1"/>
    <w:rsid w:val="3A405C7B"/>
    <w:rsid w:val="3B62605C"/>
    <w:rsid w:val="3C30773C"/>
    <w:rsid w:val="3C9B5361"/>
    <w:rsid w:val="3DBC6E21"/>
    <w:rsid w:val="3E6B371F"/>
    <w:rsid w:val="40F92C38"/>
    <w:rsid w:val="41DC2D21"/>
    <w:rsid w:val="41E37861"/>
    <w:rsid w:val="42DA58EF"/>
    <w:rsid w:val="42F2004C"/>
    <w:rsid w:val="42FC5332"/>
    <w:rsid w:val="438B1109"/>
    <w:rsid w:val="449C4333"/>
    <w:rsid w:val="48730530"/>
    <w:rsid w:val="48DF137D"/>
    <w:rsid w:val="49FB55B2"/>
    <w:rsid w:val="4A8F44DC"/>
    <w:rsid w:val="4E3D3E73"/>
    <w:rsid w:val="51492D6D"/>
    <w:rsid w:val="517662E3"/>
    <w:rsid w:val="51B939A4"/>
    <w:rsid w:val="532A2A37"/>
    <w:rsid w:val="535278B5"/>
    <w:rsid w:val="55BD38B0"/>
    <w:rsid w:val="57462FE6"/>
    <w:rsid w:val="57E655D5"/>
    <w:rsid w:val="59502697"/>
    <w:rsid w:val="59E807A2"/>
    <w:rsid w:val="5A79155C"/>
    <w:rsid w:val="5BC713AA"/>
    <w:rsid w:val="5C7335C4"/>
    <w:rsid w:val="60F635C7"/>
    <w:rsid w:val="61566C51"/>
    <w:rsid w:val="61DF02F6"/>
    <w:rsid w:val="63FB4E0D"/>
    <w:rsid w:val="64665646"/>
    <w:rsid w:val="68A3173F"/>
    <w:rsid w:val="69B24315"/>
    <w:rsid w:val="6B743BAE"/>
    <w:rsid w:val="6C6829A9"/>
    <w:rsid w:val="6D3A22EB"/>
    <w:rsid w:val="6E7042B8"/>
    <w:rsid w:val="6FBA1ED4"/>
    <w:rsid w:val="708B3A0B"/>
    <w:rsid w:val="718916D4"/>
    <w:rsid w:val="723E5536"/>
    <w:rsid w:val="743F7BCA"/>
    <w:rsid w:val="74C17D21"/>
    <w:rsid w:val="74E5529D"/>
    <w:rsid w:val="76835092"/>
    <w:rsid w:val="77651D23"/>
    <w:rsid w:val="79647116"/>
    <w:rsid w:val="7A4D5B16"/>
    <w:rsid w:val="7A631723"/>
    <w:rsid w:val="7A8227E7"/>
    <w:rsid w:val="7CFD1A9F"/>
    <w:rsid w:val="7DD5231C"/>
    <w:rsid w:val="7E1D2B1E"/>
    <w:rsid w:val="7FC66853"/>
    <w:rsid w:val="7FCC2B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C3E3DE"/>
  <w15:docId w15:val="{71B71E24-BA13-4685-9835-8233F620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rsid w:val="00A42793"/>
    <w:pPr>
      <w:widowControl w:val="0"/>
      <w:jc w:val="both"/>
    </w:pPr>
    <w:rPr>
      <w:kern w:val="2"/>
      <w:sz w:val="21"/>
    </w:rPr>
  </w:style>
  <w:style w:type="paragraph" w:styleId="1">
    <w:name w:val="heading 1"/>
    <w:basedOn w:val="a0"/>
    <w:next w:val="a0"/>
    <w:qFormat/>
    <w:rsid w:val="00A42793"/>
    <w:pPr>
      <w:keepNext/>
      <w:keepLines/>
      <w:spacing w:before="340" w:after="330" w:line="578" w:lineRule="auto"/>
      <w:jc w:val="center"/>
      <w:outlineLvl w:val="0"/>
    </w:pPr>
    <w:rPr>
      <w:rFonts w:eastAsia="仿宋"/>
      <w:b/>
      <w:kern w:val="44"/>
      <w:sz w:val="44"/>
    </w:rPr>
  </w:style>
  <w:style w:type="paragraph" w:styleId="20">
    <w:name w:val="heading 2"/>
    <w:basedOn w:val="a0"/>
    <w:next w:val="a0"/>
    <w:qFormat/>
    <w:rsid w:val="00A42793"/>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rsid w:val="00A42793"/>
    <w:pPr>
      <w:keepNext/>
      <w:keepLines/>
      <w:spacing w:before="260" w:after="260" w:line="415" w:lineRule="auto"/>
      <w:outlineLvl w:val="2"/>
    </w:pPr>
    <w:rPr>
      <w:b/>
      <w:sz w:val="32"/>
    </w:rPr>
  </w:style>
  <w:style w:type="paragraph" w:styleId="4">
    <w:name w:val="heading 4"/>
    <w:basedOn w:val="a0"/>
    <w:next w:val="a0"/>
    <w:qFormat/>
    <w:rsid w:val="00A42793"/>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rsid w:val="00A42793"/>
    <w:pPr>
      <w:ind w:firstLineChars="200" w:firstLine="420"/>
    </w:pPr>
  </w:style>
  <w:style w:type="paragraph" w:styleId="a4">
    <w:name w:val="Body Text Indent"/>
    <w:basedOn w:val="a0"/>
    <w:qFormat/>
    <w:rsid w:val="00A42793"/>
    <w:pPr>
      <w:spacing w:after="120"/>
      <w:ind w:leftChars="200" w:left="200"/>
    </w:pPr>
    <w:rPr>
      <w:szCs w:val="24"/>
    </w:rPr>
  </w:style>
  <w:style w:type="paragraph" w:styleId="21">
    <w:name w:val="List Number 2"/>
    <w:basedOn w:val="a0"/>
    <w:qFormat/>
    <w:rsid w:val="00A42793"/>
    <w:pPr>
      <w:widowControl/>
      <w:tabs>
        <w:tab w:val="left" w:pos="1697"/>
      </w:tabs>
      <w:spacing w:afterLines="50"/>
      <w:ind w:left="1697" w:hanging="420"/>
      <w:jc w:val="left"/>
    </w:pPr>
    <w:rPr>
      <w:kern w:val="0"/>
      <w:sz w:val="24"/>
    </w:rPr>
  </w:style>
  <w:style w:type="paragraph" w:styleId="a">
    <w:name w:val="List Number"/>
    <w:qFormat/>
    <w:rsid w:val="00A42793"/>
    <w:pPr>
      <w:numPr>
        <w:numId w:val="1"/>
      </w:numPr>
      <w:tabs>
        <w:tab w:val="left" w:pos="454"/>
      </w:tabs>
      <w:spacing w:afterLines="50"/>
      <w:ind w:left="454" w:hanging="284"/>
    </w:pPr>
    <w:rPr>
      <w:sz w:val="24"/>
    </w:rPr>
  </w:style>
  <w:style w:type="paragraph" w:styleId="a5">
    <w:name w:val="Normal Indent"/>
    <w:basedOn w:val="a0"/>
    <w:qFormat/>
    <w:rsid w:val="00A42793"/>
    <w:pPr>
      <w:ind w:firstLine="420"/>
    </w:pPr>
    <w:rPr>
      <w:rFonts w:ascii="Calibri" w:hAnsi="Calibri"/>
    </w:rPr>
  </w:style>
  <w:style w:type="paragraph" w:styleId="a6">
    <w:name w:val="caption"/>
    <w:next w:val="a0"/>
    <w:qFormat/>
    <w:rsid w:val="00A42793"/>
    <w:pPr>
      <w:widowControl w:val="0"/>
      <w:spacing w:before="152" w:after="160"/>
      <w:jc w:val="both"/>
    </w:pPr>
    <w:rPr>
      <w:rFonts w:ascii="Arial" w:eastAsia="黑体" w:hAnsi="Arial"/>
      <w:kern w:val="2"/>
    </w:rPr>
  </w:style>
  <w:style w:type="paragraph" w:styleId="a7">
    <w:name w:val="annotation text"/>
    <w:basedOn w:val="a0"/>
    <w:qFormat/>
    <w:rsid w:val="00A42793"/>
    <w:pPr>
      <w:jc w:val="left"/>
    </w:pPr>
  </w:style>
  <w:style w:type="paragraph" w:styleId="31">
    <w:name w:val="Body Text 3"/>
    <w:qFormat/>
    <w:rsid w:val="00A42793"/>
    <w:pPr>
      <w:widowControl w:val="0"/>
      <w:snapToGrid w:val="0"/>
      <w:spacing w:before="50" w:after="50"/>
      <w:jc w:val="both"/>
    </w:pPr>
    <w:rPr>
      <w:rFonts w:eastAsia="仿宋_GB2312"/>
      <w:b/>
      <w:bCs/>
      <w:kern w:val="2"/>
      <w:sz w:val="24"/>
    </w:rPr>
  </w:style>
  <w:style w:type="paragraph" w:styleId="a8">
    <w:name w:val="Body Text"/>
    <w:basedOn w:val="a0"/>
    <w:qFormat/>
    <w:rsid w:val="00A42793"/>
    <w:pPr>
      <w:spacing w:line="360" w:lineRule="auto"/>
    </w:pPr>
  </w:style>
  <w:style w:type="paragraph" w:styleId="3">
    <w:name w:val="List Number 3"/>
    <w:basedOn w:val="a0"/>
    <w:qFormat/>
    <w:rsid w:val="00A42793"/>
    <w:pPr>
      <w:numPr>
        <w:numId w:val="2"/>
      </w:numPr>
    </w:pPr>
  </w:style>
  <w:style w:type="paragraph" w:styleId="a9">
    <w:name w:val="Plain Text"/>
    <w:basedOn w:val="a0"/>
    <w:qFormat/>
    <w:rsid w:val="00A42793"/>
    <w:rPr>
      <w:rFonts w:ascii="宋体"/>
    </w:rPr>
  </w:style>
  <w:style w:type="paragraph" w:styleId="aa">
    <w:name w:val="Date"/>
    <w:basedOn w:val="a0"/>
    <w:next w:val="a0"/>
    <w:qFormat/>
    <w:rsid w:val="00A42793"/>
    <w:pPr>
      <w:ind w:leftChars="2500" w:left="2500"/>
    </w:pPr>
  </w:style>
  <w:style w:type="paragraph" w:styleId="ab">
    <w:name w:val="footer"/>
    <w:qFormat/>
    <w:rsid w:val="00A42793"/>
    <w:pPr>
      <w:widowControl w:val="0"/>
      <w:tabs>
        <w:tab w:val="center" w:pos="4153"/>
        <w:tab w:val="right" w:pos="8306"/>
      </w:tabs>
      <w:snapToGrid w:val="0"/>
    </w:pPr>
    <w:rPr>
      <w:rFonts w:ascii="Calibri" w:hAnsi="Calibri"/>
      <w:kern w:val="2"/>
      <w:sz w:val="18"/>
      <w:szCs w:val="18"/>
    </w:rPr>
  </w:style>
  <w:style w:type="paragraph" w:styleId="ac">
    <w:name w:val="header"/>
    <w:basedOn w:val="a0"/>
    <w:qFormat/>
    <w:rsid w:val="00A42793"/>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rsid w:val="00A42793"/>
  </w:style>
  <w:style w:type="paragraph" w:styleId="TOC2">
    <w:name w:val="toc 2"/>
    <w:basedOn w:val="a0"/>
    <w:next w:val="a0"/>
    <w:uiPriority w:val="39"/>
    <w:qFormat/>
    <w:rsid w:val="00A42793"/>
    <w:pPr>
      <w:ind w:left="420"/>
    </w:pPr>
  </w:style>
  <w:style w:type="paragraph" w:styleId="ad">
    <w:name w:val="annotation subject"/>
    <w:basedOn w:val="a7"/>
    <w:next w:val="a7"/>
    <w:qFormat/>
    <w:rsid w:val="00A42793"/>
    <w:rPr>
      <w:b/>
    </w:rPr>
  </w:style>
  <w:style w:type="table" w:styleId="ae">
    <w:name w:val="Table Grid"/>
    <w:basedOn w:val="a2"/>
    <w:uiPriority w:val="59"/>
    <w:qFormat/>
    <w:rsid w:val="00A427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1"/>
    <w:qFormat/>
    <w:rsid w:val="00A42793"/>
    <w:rPr>
      <w:b/>
    </w:rPr>
  </w:style>
  <w:style w:type="character" w:styleId="af0">
    <w:name w:val="page number"/>
    <w:basedOn w:val="a1"/>
    <w:qFormat/>
    <w:rsid w:val="00A42793"/>
  </w:style>
  <w:style w:type="character" w:styleId="af1">
    <w:name w:val="Hyperlink"/>
    <w:qFormat/>
    <w:rsid w:val="00A42793"/>
    <w:rPr>
      <w:color w:val="0000FF"/>
      <w:u w:val="single"/>
    </w:rPr>
  </w:style>
  <w:style w:type="paragraph" w:customStyle="1" w:styleId="af2">
    <w:name w:val="首行缩进"/>
    <w:basedOn w:val="a0"/>
    <w:uiPriority w:val="99"/>
    <w:qFormat/>
    <w:rsid w:val="00A42793"/>
    <w:pPr>
      <w:spacing w:line="360" w:lineRule="auto"/>
      <w:ind w:firstLineChars="200" w:firstLine="480"/>
    </w:pPr>
    <w:rPr>
      <w:sz w:val="24"/>
      <w:szCs w:val="22"/>
      <w:lang w:val="zh-CN"/>
    </w:rPr>
  </w:style>
  <w:style w:type="paragraph" w:customStyle="1" w:styleId="af3">
    <w:name w:val="正文段"/>
    <w:qFormat/>
    <w:rsid w:val="00A42793"/>
    <w:pPr>
      <w:snapToGrid w:val="0"/>
      <w:spacing w:afterLines="50"/>
      <w:ind w:firstLineChars="200" w:firstLine="200"/>
      <w:jc w:val="both"/>
    </w:pPr>
    <w:rPr>
      <w:rFonts w:ascii="Calibri" w:hAnsi="Calibri"/>
      <w:sz w:val="24"/>
    </w:rPr>
  </w:style>
  <w:style w:type="paragraph" w:customStyle="1" w:styleId="Proposalsbody">
    <w:name w:val="Proposals body"/>
    <w:next w:val="a0"/>
    <w:qFormat/>
    <w:rsid w:val="00A42793"/>
    <w:pPr>
      <w:spacing w:line="360" w:lineRule="auto"/>
    </w:pPr>
    <w:rPr>
      <w:rFonts w:ascii="宋体"/>
      <w:snapToGrid w:val="0"/>
      <w:color w:val="000000"/>
      <w:sz w:val="24"/>
    </w:rPr>
  </w:style>
  <w:style w:type="paragraph" w:customStyle="1" w:styleId="7">
    <w:name w:val="正文文字 7"/>
    <w:basedOn w:val="a0"/>
    <w:next w:val="a0"/>
    <w:qFormat/>
    <w:rsid w:val="00A42793"/>
    <w:pPr>
      <w:ind w:left="240"/>
    </w:pPr>
    <w:rPr>
      <w:sz w:val="20"/>
    </w:rPr>
  </w:style>
  <w:style w:type="paragraph" w:customStyle="1" w:styleId="8">
    <w:name w:val="正文文字 8"/>
    <w:next w:val="a0"/>
    <w:qFormat/>
    <w:rsid w:val="00A42793"/>
    <w:pPr>
      <w:widowControl w:val="0"/>
      <w:numPr>
        <w:ilvl w:val="1"/>
        <w:numId w:val="3"/>
      </w:numPr>
      <w:ind w:left="805"/>
      <w:jc w:val="both"/>
    </w:pPr>
    <w:rPr>
      <w:kern w:val="2"/>
      <w:sz w:val="16"/>
    </w:rPr>
  </w:style>
  <w:style w:type="paragraph" w:customStyle="1" w:styleId="10">
    <w:name w:val="列出段落1"/>
    <w:next w:val="7"/>
    <w:qFormat/>
    <w:rsid w:val="00A42793"/>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rsid w:val="00A42793"/>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rsid w:val="00A42793"/>
    <w:pPr>
      <w:widowControl w:val="0"/>
      <w:jc w:val="both"/>
    </w:pPr>
    <w:rPr>
      <w:kern w:val="2"/>
      <w:sz w:val="21"/>
      <w:szCs w:val="24"/>
    </w:rPr>
  </w:style>
  <w:style w:type="paragraph" w:customStyle="1" w:styleId="af4">
    <w:name w:val="表正文"/>
    <w:basedOn w:val="a0"/>
    <w:next w:val="a9"/>
    <w:qFormat/>
    <w:rsid w:val="00A42793"/>
    <w:rPr>
      <w:rFonts w:ascii="宋体" w:hAnsi="Courier New"/>
    </w:rPr>
  </w:style>
  <w:style w:type="character" w:customStyle="1" w:styleId="font21">
    <w:name w:val="font21"/>
    <w:basedOn w:val="a1"/>
    <w:qFormat/>
    <w:rsid w:val="00A42793"/>
    <w:rPr>
      <w:rFonts w:ascii="宋体" w:eastAsia="宋体" w:hAnsi="宋体" w:cs="宋体" w:hint="eastAsia"/>
      <w:color w:val="000000"/>
      <w:sz w:val="20"/>
      <w:szCs w:val="20"/>
      <w:u w:val="none"/>
    </w:rPr>
  </w:style>
  <w:style w:type="character" w:customStyle="1" w:styleId="font71">
    <w:name w:val="font71"/>
    <w:basedOn w:val="a1"/>
    <w:qFormat/>
    <w:rsid w:val="00A42793"/>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rsid w:val="00A42793"/>
    <w:rPr>
      <w:color w:val="605E5C"/>
      <w:shd w:val="clear" w:color="auto" w:fill="E1DFDD"/>
    </w:rPr>
  </w:style>
  <w:style w:type="paragraph" w:styleId="af5">
    <w:name w:val="Balloon Text"/>
    <w:basedOn w:val="a0"/>
    <w:link w:val="af6"/>
    <w:semiHidden/>
    <w:unhideWhenUsed/>
    <w:rsid w:val="00F7081B"/>
    <w:rPr>
      <w:sz w:val="18"/>
      <w:szCs w:val="18"/>
    </w:rPr>
  </w:style>
  <w:style w:type="character" w:customStyle="1" w:styleId="af6">
    <w:name w:val="批注框文本 字符"/>
    <w:basedOn w:val="a1"/>
    <w:link w:val="af5"/>
    <w:semiHidden/>
    <w:rsid w:val="00F7081B"/>
    <w:rPr>
      <w:kern w:val="2"/>
      <w:sz w:val="18"/>
      <w:szCs w:val="18"/>
    </w:rPr>
  </w:style>
  <w:style w:type="character" w:customStyle="1" w:styleId="22">
    <w:name w:val="未处理的提及2"/>
    <w:basedOn w:val="a1"/>
    <w:uiPriority w:val="99"/>
    <w:semiHidden/>
    <w:unhideWhenUsed/>
    <w:rsid w:val="00093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765EDC8-35A5-4D25-8E38-3F64609EBBF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47</Pages>
  <Words>3759</Words>
  <Characters>21427</Characters>
  <Application>Microsoft Office Word</Application>
  <DocSecurity>0</DocSecurity>
  <Lines>178</Lines>
  <Paragraphs>50</Paragraphs>
  <ScaleCrop>false</ScaleCrop>
  <Company>Sky123.Org</Company>
  <LinksUpToDate>false</LinksUpToDate>
  <CharactersWithSpaces>25136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Baoo__ ___</cp:lastModifiedBy>
  <cp:revision>7</cp:revision>
  <cp:lastPrinted>2022-05-30T08:52:00Z</cp:lastPrinted>
  <dcterms:created xsi:type="dcterms:W3CDTF">2022-09-28T08:42:00Z</dcterms:created>
  <dcterms:modified xsi:type="dcterms:W3CDTF">2022-10-11T01:40:00Z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E835DF5864B9408092D9A9031EF22656</vt:lpwstr>
  </property>
</Properties>
</file>