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765F" w14:textId="77777777" w:rsidR="0008728D" w:rsidRDefault="0008728D">
      <w:pPr>
        <w:spacing w:line="720" w:lineRule="exact"/>
        <w:jc w:val="center"/>
        <w:rPr>
          <w:rFonts w:ascii="仿宋" w:eastAsia="仿宋" w:hAnsi="仿宋" w:cs="仿宋"/>
          <w:b/>
          <w:sz w:val="48"/>
          <w:szCs w:val="48"/>
        </w:rPr>
      </w:pPr>
    </w:p>
    <w:p w14:paraId="244E01C4" w14:textId="77777777" w:rsidR="0008728D" w:rsidRDefault="0008728D">
      <w:pPr>
        <w:spacing w:line="720" w:lineRule="exact"/>
        <w:jc w:val="center"/>
        <w:rPr>
          <w:rFonts w:ascii="仿宋" w:eastAsia="仿宋" w:hAnsi="仿宋" w:cs="仿宋"/>
          <w:b/>
          <w:sz w:val="48"/>
          <w:szCs w:val="48"/>
        </w:rPr>
      </w:pPr>
    </w:p>
    <w:p w14:paraId="5FA67B37" w14:textId="77777777" w:rsidR="0008728D" w:rsidRDefault="00000000">
      <w:pPr>
        <w:spacing w:line="720" w:lineRule="exact"/>
        <w:jc w:val="center"/>
        <w:rPr>
          <w:rFonts w:ascii="仿宋" w:eastAsia="仿宋" w:hAnsi="仿宋" w:cs="仿宋"/>
          <w:sz w:val="48"/>
          <w:szCs w:val="48"/>
        </w:rPr>
      </w:pPr>
      <w:r>
        <w:rPr>
          <w:rFonts w:ascii="仿宋" w:eastAsia="仿宋" w:hAnsi="仿宋" w:cs="仿宋" w:hint="eastAsia"/>
          <w:b/>
          <w:sz w:val="40"/>
          <w:szCs w:val="40"/>
        </w:rPr>
        <w:t>绍兴市人民医院一次性使用呼吸过滤器（细菌过滤器）、负压引流器（痰液收集器）耗材采购项目</w:t>
      </w:r>
    </w:p>
    <w:p w14:paraId="10D1E3F8" w14:textId="77777777" w:rsidR="0008728D" w:rsidRDefault="0008728D">
      <w:pPr>
        <w:jc w:val="center"/>
        <w:rPr>
          <w:rFonts w:ascii="仿宋" w:eastAsia="仿宋" w:hAnsi="仿宋" w:cs="仿宋"/>
          <w:b/>
          <w:bCs/>
          <w:sz w:val="72"/>
          <w:szCs w:val="72"/>
        </w:rPr>
      </w:pPr>
    </w:p>
    <w:p w14:paraId="5F2365A7" w14:textId="77777777" w:rsidR="0008728D" w:rsidRDefault="0008728D">
      <w:pPr>
        <w:jc w:val="center"/>
        <w:rPr>
          <w:rFonts w:ascii="仿宋" w:eastAsia="仿宋" w:hAnsi="仿宋" w:cs="仿宋"/>
          <w:b/>
          <w:bCs/>
          <w:sz w:val="72"/>
          <w:szCs w:val="72"/>
        </w:rPr>
      </w:pPr>
    </w:p>
    <w:p w14:paraId="6BFF9939" w14:textId="77777777" w:rsidR="0008728D"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7A60C94" w14:textId="77777777" w:rsidR="0008728D"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483D60C2" w14:textId="77777777" w:rsidR="0008728D"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75B5C7E4" w14:textId="77777777" w:rsidR="0008728D"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9C278BA" w14:textId="77777777" w:rsidR="0008728D" w:rsidRDefault="0008728D">
      <w:pPr>
        <w:jc w:val="center"/>
        <w:rPr>
          <w:rFonts w:ascii="仿宋" w:eastAsia="仿宋" w:hAnsi="仿宋" w:cs="仿宋"/>
          <w:sz w:val="28"/>
          <w:szCs w:val="28"/>
        </w:rPr>
      </w:pPr>
    </w:p>
    <w:p w14:paraId="149E5E00" w14:textId="77777777" w:rsidR="0008728D" w:rsidRDefault="0008728D">
      <w:pPr>
        <w:jc w:val="center"/>
        <w:rPr>
          <w:rFonts w:ascii="仿宋" w:eastAsia="仿宋" w:hAnsi="仿宋" w:cs="仿宋"/>
          <w:sz w:val="28"/>
          <w:szCs w:val="28"/>
        </w:rPr>
      </w:pPr>
    </w:p>
    <w:p w14:paraId="1A88E518" w14:textId="77777777" w:rsidR="0008728D" w:rsidRDefault="0008728D">
      <w:pPr>
        <w:jc w:val="center"/>
        <w:rPr>
          <w:rFonts w:ascii="仿宋" w:eastAsia="仿宋" w:hAnsi="仿宋" w:cs="仿宋"/>
          <w:sz w:val="28"/>
          <w:szCs w:val="28"/>
        </w:rPr>
      </w:pPr>
    </w:p>
    <w:p w14:paraId="10C97AF3"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SXRMYY-2022-23</w:t>
      </w:r>
    </w:p>
    <w:p w14:paraId="1C7E7CB8" w14:textId="77777777" w:rsidR="0008728D"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3B835A6A" w14:textId="77777777" w:rsidR="0008728D"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3930577F" w14:textId="77777777" w:rsidR="0008728D" w:rsidRDefault="00000000">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Pr>
          <w:rFonts w:ascii="仿宋" w:eastAsia="仿宋" w:hAnsi="仿宋" w:cs="仿宋"/>
          <w:sz w:val="28"/>
          <w:u w:val="single"/>
        </w:rPr>
        <w:t>12</w:t>
      </w:r>
      <w:r>
        <w:rPr>
          <w:rFonts w:ascii="仿宋" w:eastAsia="仿宋" w:hAnsi="仿宋" w:cs="仿宋" w:hint="eastAsia"/>
          <w:sz w:val="28"/>
        </w:rPr>
        <w:t>月</w:t>
      </w:r>
    </w:p>
    <w:p w14:paraId="0E996574" w14:textId="77777777" w:rsidR="0008728D" w:rsidRDefault="0008728D">
      <w:pPr>
        <w:pStyle w:val="2"/>
        <w:ind w:leftChars="0" w:left="0" w:firstLineChars="0" w:firstLine="0"/>
      </w:pPr>
    </w:p>
    <w:p w14:paraId="2DD5BD1A" w14:textId="77777777" w:rsidR="0008728D" w:rsidRDefault="0008728D">
      <w:pPr>
        <w:pStyle w:val="2"/>
        <w:ind w:leftChars="0" w:left="0" w:firstLineChars="0" w:firstLine="0"/>
      </w:pPr>
    </w:p>
    <w:p w14:paraId="7BC45D7E" w14:textId="77777777" w:rsidR="0008728D"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7439CD1" w14:textId="77777777" w:rsidR="0008728D" w:rsidRDefault="0008728D">
      <w:pPr>
        <w:jc w:val="center"/>
        <w:rPr>
          <w:rFonts w:ascii="仿宋" w:eastAsia="仿宋" w:hAnsi="仿宋" w:cs="仿宋"/>
          <w:b/>
          <w:sz w:val="44"/>
          <w:szCs w:val="44"/>
        </w:rPr>
      </w:pPr>
    </w:p>
    <w:p w14:paraId="37E3C316"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7BFEF92"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9567FF1" w14:textId="77777777" w:rsidR="0008728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66771A76" w14:textId="77777777" w:rsidR="0008728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023F1FE0" w14:textId="77777777" w:rsidR="0008728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4AB68348" w14:textId="77777777" w:rsidR="0008728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6D72FC2" w14:textId="77777777" w:rsidR="0008728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85004B7"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0D18EC9"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25F989A"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86E0EC7"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139E965" w14:textId="77777777" w:rsidR="0008728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5BBA056" w14:textId="77777777" w:rsidR="0008728D"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5A02B225" w14:textId="77777777" w:rsidR="0008728D" w:rsidRDefault="0008728D">
      <w:pPr>
        <w:rPr>
          <w:rFonts w:ascii="仿宋" w:eastAsia="仿宋" w:hAnsi="仿宋" w:cs="仿宋"/>
        </w:rPr>
      </w:pPr>
    </w:p>
    <w:p w14:paraId="34792A68" w14:textId="77777777" w:rsidR="0008728D" w:rsidRDefault="0008728D">
      <w:pPr>
        <w:pStyle w:val="1"/>
        <w:rPr>
          <w:rFonts w:ascii="仿宋" w:hAnsi="仿宋" w:cs="仿宋"/>
        </w:rPr>
        <w:sectPr w:rsidR="0008728D">
          <w:headerReference w:type="default" r:id="rId8"/>
          <w:headerReference w:type="first" r:id="rId9"/>
          <w:pgSz w:w="11907" w:h="16840"/>
          <w:pgMar w:top="1361" w:right="1361" w:bottom="1361" w:left="1361" w:header="765" w:footer="822" w:gutter="0"/>
          <w:cols w:space="720"/>
          <w:titlePg/>
          <w:docGrid w:type="lines" w:linePitch="312"/>
        </w:sectPr>
      </w:pPr>
    </w:p>
    <w:p w14:paraId="275CA004" w14:textId="77777777" w:rsidR="0008728D"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277370D4" w14:textId="77777777" w:rsidR="0008728D"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2BC3169" w14:textId="77777777" w:rsidR="0008728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SXRMYY-2022-23</w:t>
      </w:r>
    </w:p>
    <w:p w14:paraId="58C04C0E" w14:textId="77777777" w:rsidR="0008728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43296CA" w14:textId="77777777" w:rsidR="0008728D"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127"/>
        <w:gridCol w:w="1541"/>
        <w:gridCol w:w="492"/>
        <w:gridCol w:w="1086"/>
        <w:gridCol w:w="1134"/>
        <w:gridCol w:w="1417"/>
        <w:gridCol w:w="673"/>
      </w:tblGrid>
      <w:tr w:rsidR="0008728D" w14:paraId="6FC0B450" w14:textId="77777777">
        <w:trPr>
          <w:trHeight w:val="280"/>
          <w:jc w:val="center"/>
        </w:trPr>
        <w:tc>
          <w:tcPr>
            <w:tcW w:w="384" w:type="pct"/>
            <w:vAlign w:val="center"/>
          </w:tcPr>
          <w:p w14:paraId="03CFBE32" w14:textId="77777777" w:rsidR="0008728D"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标段号</w:t>
            </w:r>
          </w:p>
        </w:tc>
        <w:tc>
          <w:tcPr>
            <w:tcW w:w="1159" w:type="pct"/>
            <w:vAlign w:val="center"/>
          </w:tcPr>
          <w:p w14:paraId="53C02C79"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840" w:type="pct"/>
            <w:shd w:val="clear" w:color="auto" w:fill="auto"/>
            <w:noWrap/>
            <w:vAlign w:val="center"/>
          </w:tcPr>
          <w:p w14:paraId="0E771386"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68" w:type="pct"/>
            <w:shd w:val="clear" w:color="auto" w:fill="auto"/>
            <w:noWrap/>
            <w:vAlign w:val="center"/>
          </w:tcPr>
          <w:p w14:paraId="0934AEEF"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592" w:type="pct"/>
            <w:shd w:val="clear" w:color="auto" w:fill="auto"/>
            <w:noWrap/>
            <w:vAlign w:val="center"/>
          </w:tcPr>
          <w:p w14:paraId="4527C397"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8" w:type="pct"/>
            <w:shd w:val="clear" w:color="auto" w:fill="auto"/>
            <w:noWrap/>
            <w:vAlign w:val="center"/>
          </w:tcPr>
          <w:p w14:paraId="21875D9C"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2" w:type="pct"/>
            <w:shd w:val="clear" w:color="auto" w:fill="auto"/>
            <w:noWrap/>
            <w:vAlign w:val="center"/>
          </w:tcPr>
          <w:p w14:paraId="611EF6C5"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7" w:type="pct"/>
            <w:vAlign w:val="center"/>
          </w:tcPr>
          <w:p w14:paraId="7BEDE03E" w14:textId="77777777" w:rsidR="0008728D" w:rsidRDefault="00000000">
            <w:pPr>
              <w:widowControl/>
              <w:jc w:val="center"/>
              <w:rPr>
                <w:rFonts w:ascii="仿宋" w:eastAsia="仿宋" w:hAnsi="仿宋" w:cs="宋体"/>
                <w:kern w:val="0"/>
                <w:szCs w:val="21"/>
              </w:rPr>
            </w:pPr>
            <w:r>
              <w:rPr>
                <w:rFonts w:ascii="仿宋" w:eastAsia="仿宋" w:hAnsi="仿宋" w:cs="Arial" w:hint="eastAsia"/>
              </w:rPr>
              <w:t>服务期限</w:t>
            </w:r>
          </w:p>
        </w:tc>
      </w:tr>
      <w:tr w:rsidR="0008728D" w14:paraId="522D76F5" w14:textId="77777777">
        <w:trPr>
          <w:trHeight w:val="629"/>
          <w:jc w:val="center"/>
        </w:trPr>
        <w:tc>
          <w:tcPr>
            <w:tcW w:w="384" w:type="pct"/>
            <w:vAlign w:val="center"/>
          </w:tcPr>
          <w:p w14:paraId="4ED262C3" w14:textId="77777777" w:rsidR="0008728D" w:rsidRDefault="00000000">
            <w:pPr>
              <w:widowControl/>
              <w:jc w:val="center"/>
              <w:rPr>
                <w:rFonts w:ascii="仿宋" w:eastAsia="仿宋" w:hAnsi="仿宋"/>
                <w:bCs/>
                <w:iCs/>
                <w:szCs w:val="21"/>
              </w:rPr>
            </w:pPr>
            <w:r>
              <w:rPr>
                <w:rFonts w:ascii="仿宋" w:eastAsia="仿宋" w:hAnsi="仿宋"/>
                <w:kern w:val="0"/>
                <w:szCs w:val="21"/>
              </w:rPr>
              <w:t>1</w:t>
            </w:r>
          </w:p>
        </w:tc>
        <w:tc>
          <w:tcPr>
            <w:tcW w:w="1159" w:type="pct"/>
            <w:vAlign w:val="center"/>
          </w:tcPr>
          <w:p w14:paraId="7823BCDC" w14:textId="77777777" w:rsidR="0008728D" w:rsidRDefault="00000000">
            <w:pPr>
              <w:widowControl/>
              <w:jc w:val="center"/>
              <w:rPr>
                <w:rFonts w:ascii="仿宋" w:eastAsia="仿宋" w:hAnsi="仿宋" w:cs="Arial"/>
                <w:szCs w:val="21"/>
              </w:rPr>
            </w:pPr>
            <w:r>
              <w:rPr>
                <w:rFonts w:ascii="仿宋" w:eastAsia="仿宋" w:hAnsi="仿宋" w:hint="eastAsia"/>
                <w:kern w:val="0"/>
                <w:szCs w:val="21"/>
              </w:rPr>
              <w:t>一次性使用呼吸过滤器(细菌过滤器)</w:t>
            </w:r>
          </w:p>
        </w:tc>
        <w:tc>
          <w:tcPr>
            <w:tcW w:w="840" w:type="pct"/>
            <w:shd w:val="clear" w:color="auto" w:fill="auto"/>
            <w:noWrap/>
            <w:vAlign w:val="center"/>
          </w:tcPr>
          <w:p w14:paraId="0E1144F4" w14:textId="77777777" w:rsidR="0008728D" w:rsidRDefault="00000000">
            <w:pPr>
              <w:widowControl/>
              <w:jc w:val="center"/>
              <w:rPr>
                <w:rFonts w:ascii="仿宋" w:eastAsia="仿宋" w:hAnsi="仿宋" w:cs="Arial"/>
                <w:szCs w:val="21"/>
              </w:rPr>
            </w:pPr>
            <w:r>
              <w:rPr>
                <w:rFonts w:ascii="仿宋" w:eastAsia="仿宋" w:hAnsi="仿宋" w:cs="Arial" w:hint="eastAsia"/>
                <w:color w:val="000000"/>
              </w:rPr>
              <w:t>/</w:t>
            </w:r>
          </w:p>
        </w:tc>
        <w:tc>
          <w:tcPr>
            <w:tcW w:w="268" w:type="pct"/>
            <w:shd w:val="clear" w:color="auto" w:fill="auto"/>
            <w:noWrap/>
            <w:vAlign w:val="center"/>
          </w:tcPr>
          <w:p w14:paraId="478EF006" w14:textId="77777777" w:rsidR="0008728D" w:rsidRDefault="00000000">
            <w:pPr>
              <w:widowControl/>
              <w:jc w:val="center"/>
              <w:rPr>
                <w:rFonts w:ascii="仿宋" w:eastAsia="仿宋" w:hAnsi="仿宋" w:cs="Arial"/>
                <w:szCs w:val="21"/>
              </w:rPr>
            </w:pPr>
            <w:r>
              <w:rPr>
                <w:rFonts w:ascii="仿宋" w:eastAsia="仿宋" w:hAnsi="仿宋" w:cs="Arial" w:hint="eastAsia"/>
              </w:rPr>
              <w:t>只</w:t>
            </w:r>
          </w:p>
        </w:tc>
        <w:tc>
          <w:tcPr>
            <w:tcW w:w="592" w:type="pct"/>
            <w:shd w:val="clear" w:color="auto" w:fill="auto"/>
            <w:noWrap/>
            <w:vAlign w:val="center"/>
          </w:tcPr>
          <w:p w14:paraId="519AF689" w14:textId="77777777" w:rsidR="0008728D" w:rsidRDefault="00000000">
            <w:pPr>
              <w:widowControl/>
              <w:jc w:val="center"/>
              <w:rPr>
                <w:rFonts w:ascii="仿宋" w:eastAsia="仿宋" w:hAnsi="仿宋" w:cs="Arial"/>
                <w:szCs w:val="21"/>
              </w:rPr>
            </w:pPr>
            <w:r>
              <w:rPr>
                <w:rFonts w:ascii="仿宋" w:eastAsia="仿宋" w:hAnsi="仿宋" w:cs="Arial" w:hint="eastAsia"/>
              </w:rPr>
              <w:t>15</w:t>
            </w:r>
          </w:p>
        </w:tc>
        <w:tc>
          <w:tcPr>
            <w:tcW w:w="618" w:type="pct"/>
            <w:shd w:val="clear" w:color="auto" w:fill="auto"/>
            <w:noWrap/>
            <w:vAlign w:val="center"/>
          </w:tcPr>
          <w:p w14:paraId="40F0D63D" w14:textId="77777777" w:rsidR="0008728D" w:rsidRDefault="00000000">
            <w:pPr>
              <w:widowControl/>
              <w:jc w:val="center"/>
              <w:rPr>
                <w:rFonts w:ascii="仿宋" w:eastAsia="仿宋" w:hAnsi="仿宋" w:cs="Arial"/>
                <w:szCs w:val="21"/>
              </w:rPr>
            </w:pPr>
            <w:r>
              <w:rPr>
                <w:rFonts w:ascii="仿宋" w:eastAsia="仿宋" w:hAnsi="仿宋" w:cs="Arial" w:hint="eastAsia"/>
              </w:rPr>
              <w:t>21600</w:t>
            </w:r>
          </w:p>
        </w:tc>
        <w:tc>
          <w:tcPr>
            <w:tcW w:w="772" w:type="pct"/>
            <w:shd w:val="clear" w:color="auto" w:fill="auto"/>
            <w:noWrap/>
            <w:vAlign w:val="center"/>
          </w:tcPr>
          <w:p w14:paraId="7257AE49" w14:textId="77777777" w:rsidR="0008728D" w:rsidRDefault="00000000">
            <w:pPr>
              <w:widowControl/>
              <w:jc w:val="center"/>
              <w:rPr>
                <w:rFonts w:ascii="仿宋" w:eastAsia="仿宋" w:hAnsi="仿宋" w:cs="Arial"/>
                <w:szCs w:val="21"/>
              </w:rPr>
            </w:pPr>
            <w:r>
              <w:rPr>
                <w:rFonts w:ascii="仿宋" w:eastAsia="仿宋" w:hAnsi="仿宋" w:cs="Arial" w:hint="eastAsia"/>
              </w:rPr>
              <w:t>324000</w:t>
            </w:r>
          </w:p>
        </w:tc>
        <w:tc>
          <w:tcPr>
            <w:tcW w:w="367" w:type="pct"/>
            <w:vAlign w:val="center"/>
          </w:tcPr>
          <w:p w14:paraId="28C61557" w14:textId="77777777" w:rsidR="0008728D" w:rsidRDefault="00000000">
            <w:pPr>
              <w:widowControl/>
              <w:jc w:val="center"/>
              <w:rPr>
                <w:rFonts w:ascii="仿宋" w:eastAsia="仿宋" w:hAnsi="仿宋" w:cs="宋体"/>
                <w:kern w:val="0"/>
                <w:szCs w:val="21"/>
              </w:rPr>
            </w:pPr>
            <w:r>
              <w:rPr>
                <w:rFonts w:ascii="仿宋_GB2312" w:hAnsi="新宋体" w:cs="Arial" w:hint="eastAsia"/>
              </w:rPr>
              <w:t>2</w:t>
            </w:r>
            <w:r>
              <w:rPr>
                <w:rFonts w:ascii="仿宋_GB2312" w:hAnsi="新宋体" w:cs="Arial" w:hint="eastAsia"/>
              </w:rPr>
              <w:t>年</w:t>
            </w:r>
          </w:p>
        </w:tc>
      </w:tr>
      <w:tr w:rsidR="0008728D" w14:paraId="751C54A7" w14:textId="77777777">
        <w:trPr>
          <w:trHeight w:val="554"/>
          <w:jc w:val="center"/>
        </w:trPr>
        <w:tc>
          <w:tcPr>
            <w:tcW w:w="384" w:type="pct"/>
            <w:vAlign w:val="center"/>
          </w:tcPr>
          <w:p w14:paraId="3539725E" w14:textId="77777777" w:rsidR="0008728D" w:rsidRDefault="00000000">
            <w:pPr>
              <w:widowControl/>
              <w:jc w:val="center"/>
              <w:rPr>
                <w:rFonts w:ascii="仿宋" w:eastAsia="仿宋" w:hAnsi="仿宋"/>
                <w:bCs/>
                <w:iCs/>
                <w:szCs w:val="21"/>
              </w:rPr>
            </w:pPr>
            <w:r>
              <w:rPr>
                <w:rFonts w:ascii="仿宋" w:eastAsia="仿宋" w:hAnsi="仿宋"/>
                <w:kern w:val="0"/>
                <w:szCs w:val="21"/>
              </w:rPr>
              <w:t>2</w:t>
            </w:r>
          </w:p>
        </w:tc>
        <w:tc>
          <w:tcPr>
            <w:tcW w:w="1159" w:type="pct"/>
            <w:vAlign w:val="center"/>
          </w:tcPr>
          <w:p w14:paraId="77E5400F" w14:textId="77777777" w:rsidR="0008728D" w:rsidRDefault="00000000">
            <w:pPr>
              <w:widowControl/>
              <w:jc w:val="center"/>
              <w:rPr>
                <w:rFonts w:ascii="仿宋" w:eastAsia="仿宋" w:hAnsi="仿宋" w:cs="Arial"/>
                <w:szCs w:val="21"/>
              </w:rPr>
            </w:pPr>
            <w:r>
              <w:rPr>
                <w:rFonts w:ascii="仿宋" w:eastAsia="仿宋" w:hAnsi="仿宋" w:cs="Arial" w:hint="eastAsia"/>
                <w:color w:val="000000"/>
              </w:rPr>
              <w:t>负压引流器(痰液收集器）</w:t>
            </w:r>
          </w:p>
        </w:tc>
        <w:tc>
          <w:tcPr>
            <w:tcW w:w="840" w:type="pct"/>
            <w:shd w:val="clear" w:color="auto" w:fill="auto"/>
            <w:noWrap/>
            <w:vAlign w:val="center"/>
          </w:tcPr>
          <w:p w14:paraId="30D77D54" w14:textId="77777777" w:rsidR="0008728D" w:rsidRDefault="00000000">
            <w:pPr>
              <w:widowControl/>
              <w:jc w:val="center"/>
              <w:rPr>
                <w:rFonts w:ascii="仿宋" w:eastAsia="仿宋" w:hAnsi="仿宋" w:cs="Arial"/>
                <w:szCs w:val="21"/>
              </w:rPr>
            </w:pPr>
            <w:r>
              <w:rPr>
                <w:rFonts w:ascii="仿宋" w:eastAsia="仿宋" w:hAnsi="仿宋" w:cs="Arial"/>
                <w:color w:val="000000"/>
              </w:rPr>
              <w:t>2000ml±5%</w:t>
            </w:r>
          </w:p>
        </w:tc>
        <w:tc>
          <w:tcPr>
            <w:tcW w:w="268" w:type="pct"/>
            <w:shd w:val="clear" w:color="auto" w:fill="auto"/>
            <w:noWrap/>
            <w:vAlign w:val="center"/>
          </w:tcPr>
          <w:p w14:paraId="55EFDF59" w14:textId="77777777" w:rsidR="0008728D" w:rsidRDefault="00000000">
            <w:pPr>
              <w:widowControl/>
              <w:jc w:val="center"/>
              <w:rPr>
                <w:rFonts w:ascii="仿宋" w:eastAsia="仿宋" w:hAnsi="仿宋" w:cs="Arial"/>
                <w:szCs w:val="21"/>
              </w:rPr>
            </w:pPr>
            <w:r>
              <w:rPr>
                <w:rFonts w:ascii="仿宋" w:eastAsia="仿宋" w:hAnsi="仿宋" w:cs="Arial" w:hint="eastAsia"/>
              </w:rPr>
              <w:t>只</w:t>
            </w:r>
          </w:p>
        </w:tc>
        <w:tc>
          <w:tcPr>
            <w:tcW w:w="592" w:type="pct"/>
            <w:shd w:val="clear" w:color="auto" w:fill="auto"/>
            <w:noWrap/>
            <w:vAlign w:val="center"/>
          </w:tcPr>
          <w:p w14:paraId="6E583F62" w14:textId="77777777" w:rsidR="0008728D" w:rsidRDefault="00000000">
            <w:pPr>
              <w:widowControl/>
              <w:jc w:val="center"/>
              <w:rPr>
                <w:rFonts w:ascii="仿宋" w:eastAsia="仿宋" w:hAnsi="仿宋" w:cs="Arial"/>
                <w:szCs w:val="21"/>
              </w:rPr>
            </w:pPr>
            <w:r>
              <w:rPr>
                <w:rFonts w:ascii="仿宋" w:eastAsia="仿宋" w:hAnsi="仿宋" w:cs="Arial" w:hint="eastAsia"/>
              </w:rPr>
              <w:t>25</w:t>
            </w:r>
          </w:p>
        </w:tc>
        <w:tc>
          <w:tcPr>
            <w:tcW w:w="618" w:type="pct"/>
            <w:shd w:val="clear" w:color="auto" w:fill="auto"/>
            <w:noWrap/>
            <w:vAlign w:val="center"/>
          </w:tcPr>
          <w:p w14:paraId="4A847B93" w14:textId="77777777" w:rsidR="0008728D" w:rsidRDefault="00000000">
            <w:pPr>
              <w:widowControl/>
              <w:jc w:val="center"/>
              <w:rPr>
                <w:rFonts w:ascii="仿宋" w:eastAsia="仿宋" w:hAnsi="仿宋" w:cs="Arial"/>
                <w:szCs w:val="21"/>
              </w:rPr>
            </w:pPr>
            <w:r>
              <w:rPr>
                <w:rFonts w:ascii="仿宋" w:eastAsia="仿宋" w:hAnsi="仿宋" w:cs="Arial" w:hint="eastAsia"/>
              </w:rPr>
              <w:t>5654</w:t>
            </w:r>
          </w:p>
        </w:tc>
        <w:tc>
          <w:tcPr>
            <w:tcW w:w="772" w:type="pct"/>
            <w:shd w:val="clear" w:color="auto" w:fill="auto"/>
            <w:noWrap/>
            <w:vAlign w:val="center"/>
          </w:tcPr>
          <w:p w14:paraId="5785A2AC" w14:textId="77777777" w:rsidR="0008728D" w:rsidRDefault="00000000">
            <w:pPr>
              <w:widowControl/>
              <w:jc w:val="center"/>
              <w:rPr>
                <w:rFonts w:ascii="仿宋" w:eastAsia="仿宋" w:hAnsi="仿宋" w:cs="Arial"/>
                <w:szCs w:val="21"/>
              </w:rPr>
            </w:pPr>
            <w:r>
              <w:rPr>
                <w:rFonts w:ascii="仿宋" w:eastAsia="仿宋" w:hAnsi="仿宋" w:cs="Arial" w:hint="eastAsia"/>
              </w:rPr>
              <w:t>141350</w:t>
            </w:r>
          </w:p>
        </w:tc>
        <w:tc>
          <w:tcPr>
            <w:tcW w:w="367" w:type="pct"/>
            <w:vAlign w:val="center"/>
          </w:tcPr>
          <w:p w14:paraId="3CBE8C62" w14:textId="77777777" w:rsidR="0008728D" w:rsidRDefault="00000000">
            <w:pPr>
              <w:widowControl/>
              <w:jc w:val="center"/>
              <w:rPr>
                <w:rFonts w:ascii="仿宋" w:eastAsia="仿宋" w:hAnsi="仿宋" w:cs="宋体"/>
                <w:kern w:val="0"/>
                <w:szCs w:val="21"/>
              </w:rPr>
            </w:pPr>
            <w:r>
              <w:rPr>
                <w:rFonts w:ascii="仿宋_GB2312" w:hAnsi="新宋体" w:cs="Arial" w:hint="eastAsia"/>
              </w:rPr>
              <w:t>2</w:t>
            </w:r>
            <w:r>
              <w:rPr>
                <w:rFonts w:ascii="仿宋_GB2312" w:hAnsi="新宋体" w:cs="Arial" w:hint="eastAsia"/>
              </w:rPr>
              <w:t>年</w:t>
            </w:r>
          </w:p>
        </w:tc>
      </w:tr>
    </w:tbl>
    <w:bookmarkEnd w:id="4"/>
    <w:p w14:paraId="5AE88EB1" w14:textId="77777777" w:rsidR="0008728D"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26B6F83D"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标段1：</w:t>
      </w:r>
    </w:p>
    <w:p w14:paraId="545E1121"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1.产品需要匹配</w:t>
      </w:r>
      <w:proofErr w:type="gramStart"/>
      <w:r>
        <w:rPr>
          <w:rFonts w:ascii="仿宋" w:eastAsia="仿宋" w:hAnsi="仿宋" w:cs="仿宋" w:hint="eastAsia"/>
          <w:b/>
          <w:bCs/>
          <w:sz w:val="24"/>
          <w:szCs w:val="24"/>
        </w:rPr>
        <w:t>耶格肺</w:t>
      </w:r>
      <w:proofErr w:type="gramEnd"/>
      <w:r>
        <w:rPr>
          <w:rFonts w:ascii="仿宋" w:eastAsia="仿宋" w:hAnsi="仿宋" w:cs="仿宋" w:hint="eastAsia"/>
          <w:b/>
          <w:bCs/>
          <w:sz w:val="24"/>
          <w:szCs w:val="24"/>
        </w:rPr>
        <w:t>功能仪；且</w:t>
      </w:r>
      <w:proofErr w:type="gramStart"/>
      <w:r>
        <w:rPr>
          <w:rFonts w:ascii="仿宋" w:eastAsia="仿宋" w:hAnsi="仿宋" w:cs="仿宋" w:hint="eastAsia"/>
          <w:b/>
          <w:bCs/>
          <w:sz w:val="24"/>
          <w:szCs w:val="24"/>
        </w:rPr>
        <w:t>不</w:t>
      </w:r>
      <w:proofErr w:type="gramEnd"/>
      <w:r>
        <w:rPr>
          <w:rFonts w:ascii="仿宋" w:eastAsia="仿宋" w:hAnsi="仿宋" w:cs="仿宋" w:hint="eastAsia"/>
          <w:b/>
          <w:bCs/>
          <w:sz w:val="24"/>
          <w:szCs w:val="24"/>
        </w:rPr>
        <w:t>转借转换接头或其他中介转换产品。</w:t>
      </w:r>
    </w:p>
    <w:p w14:paraId="37C3F814"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2.每个产品有独立的包装；</w:t>
      </w:r>
    </w:p>
    <w:p w14:paraId="7410EFFA"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3.关键性能指标（提供第三方机构检测报告）：</w:t>
      </w:r>
    </w:p>
    <w:p w14:paraId="48D34C6C"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1）在30L/min的气流下，气体阻力增加值小于40Pa/L/M；</w:t>
      </w:r>
    </w:p>
    <w:p w14:paraId="6D2795C9"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2）（BFE）细菌过滤效率应不小于99%，(PFE)对非油性颗粒的过滤效率应不小于99%。</w:t>
      </w:r>
    </w:p>
    <w:p w14:paraId="22AA35F5"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标段2：须提供痰液收集器的配套架子并按临床需求安装到位，不单独报价。</w:t>
      </w:r>
    </w:p>
    <w:p w14:paraId="76E4CE3E"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2C92359" w14:textId="77777777" w:rsidR="0008728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395DECDE" w14:textId="77777777" w:rsidR="0008728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6354CAD3" w14:textId="77777777" w:rsidR="0008728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6F5FA1C" w14:textId="77777777" w:rsidR="0008728D"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6588EEDE" w14:textId="77777777" w:rsidR="0008728D"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5140ADAA" w14:textId="77777777" w:rsidR="0008728D"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w:t>
      </w:r>
      <w:r>
        <w:rPr>
          <w:rFonts w:ascii="仿宋" w:eastAsia="仿宋" w:hAnsi="仿宋" w:cs="仿宋" w:hint="eastAsia"/>
          <w:sz w:val="24"/>
          <w:szCs w:val="24"/>
        </w:rPr>
        <w:lastRenderedPageBreak/>
        <w:t>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395325A1" w14:textId="77777777" w:rsidR="0008728D"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45D76748" w14:textId="77777777" w:rsidR="0008728D"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73A20E2B" w14:textId="77777777" w:rsidR="0008728D"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2B067FBC" w14:textId="77777777" w:rsidR="0008728D"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335F095E" w14:textId="77777777" w:rsidR="0008728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FF72C38" w14:textId="77777777" w:rsidR="0008728D"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8684EB7" w14:textId="77777777" w:rsidR="0008728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44A08B50" w14:textId="77777777" w:rsidR="0008728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E0D44D1" w14:textId="77777777" w:rsidR="0008728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3E15EE14" w14:textId="77777777" w:rsidR="0008728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6A5B3B2C" w14:textId="77777777" w:rsidR="0008728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48F9F2E2" w14:textId="77777777" w:rsidR="0008728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37E79128" w14:textId="77777777" w:rsidR="0008728D"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49B88931" w14:textId="77777777" w:rsidR="0008728D"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lastRenderedPageBreak/>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4773F896" w14:textId="77777777" w:rsidR="0008728D"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7147FE3" w14:textId="77777777" w:rsidR="0008728D"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787B08CB" w14:textId="77777777" w:rsidR="0008728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30D5214" w14:textId="77777777" w:rsidR="0008728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51128655" w14:textId="77777777" w:rsidR="0008728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4EB84624" w14:textId="77777777" w:rsidR="0008728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E67B610" w14:textId="77777777" w:rsidR="0008728D"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BC03544" w14:textId="77777777" w:rsidR="0008728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57C8470C" w14:textId="77777777" w:rsidR="0008728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395A6CEE" w14:textId="77777777" w:rsidR="0008728D"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D11AA92" w14:textId="77777777" w:rsidR="0008728D"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09C98127" w14:textId="77777777" w:rsidR="0008728D"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126C6E0B" w14:textId="77777777" w:rsidR="0008728D"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64C64A4D" w14:textId="77777777" w:rsidR="0008728D"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w:t>
      </w:r>
      <w:r>
        <w:rPr>
          <w:rFonts w:ascii="仿宋" w:eastAsia="仿宋" w:hAnsi="仿宋" w:cs="仿宋" w:hint="eastAsia"/>
          <w:sz w:val="24"/>
        </w:rPr>
        <w:lastRenderedPageBreak/>
        <w:t>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261D4F8E" w14:textId="77777777" w:rsidR="0008728D"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4D81BD6C" w14:textId="77777777" w:rsidR="0008728D"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54CB2FA" w14:textId="77777777" w:rsidR="0008728D"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A7AD305" w14:textId="77777777" w:rsidR="0008728D"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04FE5B7C" w14:textId="77777777" w:rsidR="0008728D"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2D085068" w14:textId="77777777" w:rsidR="0008728D"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33016DA3" w14:textId="77777777" w:rsidR="0008728D"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58D7E778" w14:textId="77777777" w:rsidR="0008728D"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2022年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6DD7DDF4" w14:textId="77777777" w:rsidR="0008728D"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2"/>
      <w:bookmarkEnd w:id="7"/>
    </w:p>
    <w:p w14:paraId="0D6AC10C" w14:textId="77777777" w:rsidR="0008728D" w:rsidRDefault="0008728D">
      <w:pPr>
        <w:spacing w:line="360" w:lineRule="auto"/>
        <w:jc w:val="center"/>
        <w:rPr>
          <w:rFonts w:ascii="仿宋" w:eastAsia="仿宋" w:hAnsi="仿宋" w:cs="仿宋"/>
          <w:b/>
          <w:bCs/>
          <w:sz w:val="32"/>
          <w:szCs w:val="28"/>
        </w:rPr>
      </w:pPr>
    </w:p>
    <w:p w14:paraId="537C8FF2" w14:textId="77777777" w:rsidR="0008728D"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8728D" w14:paraId="673F98F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CAB25A8" w14:textId="77777777" w:rsidR="0008728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D089B3" w14:textId="77777777" w:rsidR="0008728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8728D" w14:paraId="553BD8A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DDC9FE4" w14:textId="77777777" w:rsidR="0008728D"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3EEA4F9" w14:textId="77777777" w:rsidR="0008728D"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绍兴市人民医院一次性使用呼吸过滤器（细菌过滤器）、负压引流器（痰液收集器）采购项目</w:t>
            </w:r>
          </w:p>
        </w:tc>
      </w:tr>
      <w:tr w:rsidR="0008728D" w14:paraId="1E959A8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F40DC1" w14:textId="77777777" w:rsidR="0008728D"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4C0AC0E" w14:textId="77777777" w:rsidR="0008728D"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8728D" w14:paraId="24DD4E2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C564093" w14:textId="77777777" w:rsidR="0008728D"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F83A31" w14:textId="77777777" w:rsidR="0008728D"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08728D" w14:paraId="293F8A3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90B2A25" w14:textId="77777777" w:rsidR="0008728D"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5CA556" w14:textId="77777777" w:rsidR="0008728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08728D" w14:paraId="2FF0F8E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5A54B40" w14:textId="77777777" w:rsidR="0008728D"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1449ABC" w14:textId="77777777" w:rsidR="0008728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08728D" w14:paraId="51918E5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88E718" w14:textId="77777777" w:rsidR="0008728D"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165A44" w14:textId="77777777" w:rsidR="0008728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8728D" w14:paraId="42AE016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0D61F6" w14:textId="77777777" w:rsidR="0008728D"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7409F0" w14:textId="77777777" w:rsidR="0008728D"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08728D" w14:paraId="68E9C0F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8795FC8" w14:textId="77777777" w:rsidR="0008728D"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5C4370" w14:textId="77777777" w:rsidR="0008728D"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593F9FB" w14:textId="77777777" w:rsidR="0008728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w:t>
            </w:r>
            <w:r>
              <w:rPr>
                <w:rFonts w:ascii="仿宋" w:eastAsia="仿宋" w:hAnsi="仿宋" w:cs="仿宋" w:hint="eastAsia"/>
                <w:b/>
                <w:sz w:val="24"/>
              </w:rPr>
              <w:lastRenderedPageBreak/>
              <w:t>交。</w:t>
            </w:r>
          </w:p>
        </w:tc>
      </w:tr>
      <w:tr w:rsidR="0008728D" w14:paraId="0BAD632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A9B9E36" w14:textId="77777777" w:rsidR="0008728D" w:rsidRDefault="00000000">
            <w:pPr>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117473" w14:textId="77777777" w:rsidR="0008728D"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8728D" w14:paraId="1DEFBCF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C0AC80" w14:textId="77777777" w:rsidR="0008728D"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A6773B" w14:textId="77777777" w:rsidR="0008728D" w:rsidRDefault="00000000">
            <w:pPr>
              <w:rPr>
                <w:rFonts w:ascii="仿宋" w:eastAsia="仿宋" w:hAnsi="仿宋" w:cs="仿宋"/>
                <w:b/>
                <w:bCs/>
                <w:sz w:val="24"/>
              </w:rPr>
            </w:pPr>
            <w:r>
              <w:rPr>
                <w:rFonts w:ascii="仿宋" w:eastAsia="仿宋" w:hAnsi="仿宋" w:cs="仿宋" w:hint="eastAsia"/>
                <w:b/>
                <w:bCs/>
                <w:sz w:val="24"/>
              </w:rPr>
              <w:t>采购代理服务费：</w:t>
            </w:r>
          </w:p>
          <w:p w14:paraId="5C38C5E8" w14:textId="77777777" w:rsidR="0008728D"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90D4D52" w14:textId="77777777" w:rsidR="0008728D"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E5BF5D0" w14:textId="77777777" w:rsidR="0008728D" w:rsidRDefault="00000000">
            <w:pPr>
              <w:rPr>
                <w:rFonts w:ascii="仿宋" w:eastAsia="仿宋" w:hAnsi="仿宋" w:cs="仿宋"/>
                <w:sz w:val="24"/>
              </w:rPr>
            </w:pPr>
            <w:r>
              <w:rPr>
                <w:rFonts w:ascii="仿宋" w:eastAsia="仿宋" w:hAnsi="仿宋" w:cs="仿宋" w:hint="eastAsia"/>
                <w:sz w:val="24"/>
              </w:rPr>
              <w:t>招标代理服务收费标准：</w:t>
            </w:r>
          </w:p>
          <w:p w14:paraId="08F22128" w14:textId="77777777" w:rsidR="0008728D"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4BEEA0EC" w14:textId="77777777" w:rsidR="0008728D"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1CA049B7" w14:textId="77777777" w:rsidR="0008728D"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4C38AC00" w14:textId="77777777" w:rsidR="0008728D"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352B5085" w14:textId="77777777" w:rsidR="0008728D"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9BCD3F5" w14:textId="77777777" w:rsidR="0008728D"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C1C4F72" w14:textId="77777777" w:rsidR="0008728D"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520A268" w14:textId="77777777" w:rsidR="0008728D"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70032906" w14:textId="77777777" w:rsidR="0008728D" w:rsidRDefault="00000000">
            <w:pPr>
              <w:rPr>
                <w:rFonts w:ascii="仿宋" w:eastAsia="仿宋" w:hAnsi="仿宋" w:cs="仿宋"/>
                <w:sz w:val="24"/>
              </w:rPr>
            </w:pPr>
            <w:r>
              <w:rPr>
                <w:rFonts w:ascii="仿宋" w:eastAsia="仿宋" w:hAnsi="仿宋" w:cs="仿宋" w:hint="eastAsia"/>
                <w:sz w:val="24"/>
              </w:rPr>
              <w:t>（2）招标代理服务费的交纳方式：</w:t>
            </w:r>
          </w:p>
          <w:p w14:paraId="4449C2B1" w14:textId="77777777" w:rsidR="0008728D"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CBECF59" w14:textId="77777777" w:rsidR="0008728D"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1F257B60" w14:textId="77777777" w:rsidR="0008728D"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BFAD6E1" w14:textId="77777777" w:rsidR="0008728D"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6112811A" w14:textId="77777777" w:rsidR="0008728D"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08728D" w14:paraId="7817E96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130B5CF" w14:textId="77777777" w:rsidR="0008728D"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BB7F86" w14:textId="77777777" w:rsidR="0008728D"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08728D" w14:paraId="447BBE9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63122D" w14:textId="77777777" w:rsidR="0008728D"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BBD33DF" w14:textId="77777777" w:rsidR="0008728D"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A4B72C2" w14:textId="77777777" w:rsidR="0008728D" w:rsidRDefault="0008728D">
      <w:pPr>
        <w:spacing w:line="360" w:lineRule="auto"/>
        <w:jc w:val="center"/>
        <w:rPr>
          <w:rFonts w:ascii="仿宋" w:eastAsia="仿宋" w:hAnsi="仿宋" w:cs="仿宋"/>
          <w:b/>
          <w:bCs/>
          <w:sz w:val="32"/>
          <w:szCs w:val="28"/>
        </w:rPr>
      </w:pPr>
    </w:p>
    <w:p w14:paraId="1B7E5665" w14:textId="77777777" w:rsidR="0008728D"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58C512F8"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B75895D"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7238364"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8743531"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2.名词定义</w:t>
      </w:r>
    </w:p>
    <w:p w14:paraId="1D299CE7"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0750662"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0482CDD9"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91FB50E"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071AEE8"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44FC56F"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3561448"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854E9A4"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C943076"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C1410B0"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8D0E01D"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032B0E0"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3B82A10"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3B32737E"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9857C2C"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30F95DD5"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6991708B" w14:textId="77777777" w:rsidR="0008728D"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w:t>
      </w:r>
      <w:r>
        <w:rPr>
          <w:rFonts w:ascii="仿宋" w:eastAsia="仿宋" w:hAnsi="仿宋" w:cs="仿宋" w:hint="eastAsia"/>
        </w:rPr>
        <w:lastRenderedPageBreak/>
        <w:t>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B977F3B"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DF8C224"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5B3CB266"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4294CC4B" w14:textId="77777777" w:rsidR="0008728D" w:rsidRDefault="0008728D">
      <w:pPr>
        <w:snapToGrid w:val="0"/>
        <w:spacing w:line="440" w:lineRule="exact"/>
        <w:jc w:val="center"/>
        <w:rPr>
          <w:rFonts w:ascii="仿宋" w:eastAsia="仿宋" w:hAnsi="仿宋" w:cs="仿宋"/>
          <w:b/>
          <w:bCs/>
          <w:sz w:val="32"/>
          <w:szCs w:val="28"/>
        </w:rPr>
      </w:pPr>
    </w:p>
    <w:p w14:paraId="616E3FE5" w14:textId="77777777" w:rsidR="0008728D"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5D962E8C"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6584A273"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C58FDB4"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6D09B9C1"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9281960" w14:textId="77777777" w:rsidR="0008728D"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02623FE3"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E3989EF"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06D5E95"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0ED252EC"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5C3E494"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724C820"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91E3C9C" w14:textId="77777777" w:rsidR="0008728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807DD00" w14:textId="77777777" w:rsidR="0008728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0B628E9" w14:textId="77777777" w:rsidR="0008728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74C394E" w14:textId="77777777" w:rsidR="0008728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123F23D4"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B4E423A"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44F661E"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50D4579"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392EEBC1"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81718D0"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091FCB44"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3C5B22B" w14:textId="77777777" w:rsidR="0008728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7250D384" w14:textId="77777777" w:rsidR="0008728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1CF5C20" w14:textId="77777777" w:rsidR="0008728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B0E0421" w14:textId="77777777" w:rsidR="0008728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53C12AEC" w14:textId="77777777" w:rsidR="0008728D"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34987DC5"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591DC6D5"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661B22B" w14:textId="77777777" w:rsidR="0008728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CFCFED3"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20C8D160" w14:textId="77777777" w:rsidR="0008728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531518DB" w14:textId="77777777" w:rsidR="0008728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B676040"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77E45728" w14:textId="77777777" w:rsidR="0008728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DF0868E"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F66B426"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021A0959" w14:textId="77777777" w:rsidR="0008728D"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BE55241" w14:textId="77777777" w:rsidR="0008728D"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79166EC" w14:textId="77777777" w:rsidR="0008728D"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50265E60" w14:textId="77777777" w:rsidR="0008728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AFF5F44" w14:textId="77777777" w:rsidR="0008728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1F69E19" w14:textId="77777777" w:rsidR="0008728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D1C2296" w14:textId="77777777" w:rsidR="0008728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4B67B7D9" w14:textId="77777777" w:rsidR="0008728D" w:rsidRDefault="0008728D">
      <w:pPr>
        <w:pStyle w:val="a"/>
        <w:numPr>
          <w:ilvl w:val="0"/>
          <w:numId w:val="0"/>
        </w:numPr>
        <w:spacing w:afterLines="0" w:line="440" w:lineRule="atLeast"/>
        <w:jc w:val="center"/>
        <w:rPr>
          <w:rFonts w:ascii="仿宋" w:eastAsia="仿宋" w:hAnsi="仿宋" w:cs="仿宋"/>
          <w:b/>
          <w:bCs/>
          <w:sz w:val="32"/>
          <w:szCs w:val="22"/>
        </w:rPr>
      </w:pPr>
    </w:p>
    <w:p w14:paraId="6504D420" w14:textId="77777777" w:rsidR="0008728D"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054AB6BB"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E50D504" w14:textId="77777777" w:rsidR="0008728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E08ACF5"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DDFF6D0"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40C722A" w14:textId="77777777" w:rsidR="0008728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0C847E9E"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51FA2034"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3B25C90" w14:textId="77777777" w:rsidR="0008728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C95A27A"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3871BEE"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31474BCF"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7340F94"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3467044"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04DAFD5"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14:paraId="3F5F2AA9"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0F47CA6"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7E5EB9B4"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13072096"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379C714" w14:textId="77777777" w:rsidR="0008728D"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1D700AA"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0414EA6"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4732ECB"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21D6D839"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4A31B835"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70749740"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3DB75D3"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543F7FE" w14:textId="77777777" w:rsidR="0008728D"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B8DAB09"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4E730FD" w14:textId="77777777" w:rsidR="0008728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44F4701" w14:textId="77777777" w:rsidR="0008728D"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063DD2F"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2293C87"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303C277"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2480447"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6.4总价金额与按单价汇总金额不一致的，以单价金额计算结果为准。</w:t>
      </w:r>
    </w:p>
    <w:p w14:paraId="7FD908B5" w14:textId="77777777" w:rsidR="0008728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442FFDB1" w14:textId="77777777" w:rsidR="0008728D"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0024458C" w14:textId="77777777" w:rsidR="0008728D"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A8CC1F6"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4F9B363"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0A63CDF3"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31E0AA89" w14:textId="77777777" w:rsidR="0008728D"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2FB19A5" w14:textId="77777777" w:rsidR="0008728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46139A8B" w14:textId="77777777" w:rsidR="0008728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91CAAE6" w14:textId="77777777" w:rsidR="0008728D"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BD522AD"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AA0410F"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0EC99BE"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5FD2D7D4"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AEB6A2" w14:textId="77777777" w:rsidR="0008728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7A13DCA"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2FCC5F87" w14:textId="77777777" w:rsidR="0008728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lastRenderedPageBreak/>
        <w:t>7.8</w:t>
      </w:r>
      <w:r>
        <w:rPr>
          <w:rFonts w:ascii="仿宋" w:eastAsia="仿宋" w:hAnsi="仿宋" w:cs="仿宋" w:hint="eastAsia"/>
          <w:sz w:val="24"/>
        </w:rPr>
        <w:t>未按照采购文件规定要求密封封装、签署、盖章的；</w:t>
      </w:r>
    </w:p>
    <w:p w14:paraId="4E797C28" w14:textId="77777777" w:rsidR="0008728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259CFAA0" w14:textId="77777777" w:rsidR="0008728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2479BC7"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02FD7FD"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67DF5AE"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946D5D9"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D86C42B" w14:textId="77777777" w:rsidR="0008728D"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6207365"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5F7D85C"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20342634"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BAA5822" w14:textId="77777777" w:rsidR="0008728D"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2103CF85"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A3CD984" w14:textId="77777777" w:rsidR="0008728D"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B715944"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67A8E5F"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6B4B856"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3E10B5AD"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216800C"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43B09CD" w14:textId="77777777" w:rsidR="0008728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7F3D536"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0476D5B"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F3B15E6" w14:textId="77777777" w:rsidR="0008728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08C3EA3B" w14:textId="77777777" w:rsidR="0008728D"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5EFD8C75"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0025918" w14:textId="77777777" w:rsidR="0008728D"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3520B979"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437822EF"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72E10BB4"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3E8AF346"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3A39A12"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65A95FA" w14:textId="77777777" w:rsidR="0008728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3C389853" w14:textId="77777777" w:rsidR="0008728D" w:rsidRDefault="0008728D">
      <w:pPr>
        <w:widowControl/>
        <w:snapToGrid w:val="0"/>
        <w:spacing w:line="480" w:lineRule="exact"/>
        <w:jc w:val="center"/>
        <w:rPr>
          <w:rFonts w:ascii="仿宋" w:eastAsia="仿宋" w:hAnsi="仿宋" w:cs="仿宋"/>
          <w:b/>
          <w:bCs/>
          <w:sz w:val="32"/>
          <w:szCs w:val="28"/>
        </w:rPr>
      </w:pPr>
    </w:p>
    <w:p w14:paraId="62386F55" w14:textId="77777777" w:rsidR="0008728D"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2A13FF26" w14:textId="77777777" w:rsidR="0008728D"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5C302487"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DF63313"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9122630"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384FC173" w14:textId="77777777" w:rsidR="0008728D"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66BD3397"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3710765"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2355182"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7284BB52"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6913237C" w14:textId="77777777" w:rsidR="0008728D"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1E453F10" w14:textId="77777777" w:rsidR="0008728D"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1911BAE" w14:textId="77777777" w:rsidR="0008728D"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16DFDE5F"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562952A"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52013E01"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4B48CB9"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D875F4F"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D604C30" w14:textId="77777777" w:rsidR="0008728D"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7257BC41" w14:textId="77777777" w:rsidR="0008728D"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2ADDFC55" w14:textId="77777777" w:rsidR="0008728D"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2125FFF4" w14:textId="77777777" w:rsidR="0008728D" w:rsidRDefault="0008728D">
      <w:pPr>
        <w:spacing w:line="440" w:lineRule="exact"/>
        <w:jc w:val="center"/>
        <w:rPr>
          <w:rFonts w:ascii="仿宋" w:eastAsia="仿宋" w:hAnsi="仿宋" w:cs="仿宋"/>
          <w:b/>
          <w:bCs/>
          <w:sz w:val="44"/>
          <w:szCs w:val="40"/>
        </w:rPr>
      </w:pPr>
    </w:p>
    <w:p w14:paraId="49D8FA86" w14:textId="77777777" w:rsidR="0008728D" w:rsidRDefault="00000000">
      <w:pPr>
        <w:spacing w:line="440" w:lineRule="exact"/>
        <w:jc w:val="center"/>
        <w:rPr>
          <w:rFonts w:ascii="仿宋" w:eastAsia="仿宋" w:hAnsi="仿宋" w:cs="仿宋"/>
          <w:b/>
          <w:bCs/>
          <w:sz w:val="24"/>
        </w:rPr>
      </w:pPr>
      <w:r>
        <w:rPr>
          <w:rFonts w:ascii="仿宋" w:eastAsia="仿宋" w:hAnsi="仿宋" w:cs="仿宋" w:hint="eastAsia"/>
          <w:b/>
          <w:bCs/>
          <w:sz w:val="44"/>
          <w:szCs w:val="40"/>
        </w:rPr>
        <w:t>第三章采购需求</w:t>
      </w:r>
      <w:bookmarkEnd w:id="13"/>
    </w:p>
    <w:p w14:paraId="240FBA14" w14:textId="77777777" w:rsidR="0008728D"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A624B1D" w14:textId="77777777" w:rsidR="0008728D"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77E853B3"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26DFF4C3"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8BDA4B1"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E6421EC"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02762BE3"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A7E4C14"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2A395FFB" w14:textId="77777777" w:rsidR="0008728D"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7623D9F1" w14:textId="77777777" w:rsidR="0008728D"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586CE53A" w14:textId="77777777" w:rsidR="0008728D"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64A2CF3D" w14:textId="77777777" w:rsidR="0008728D"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4F549F3" w14:textId="77777777" w:rsidR="0008728D" w:rsidRDefault="00000000">
      <w:pPr>
        <w:pStyle w:val="af6"/>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6122D39B"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101CC378"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A83841F"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62707592"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F5B59DA" w14:textId="77777777" w:rsidR="0008728D"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3E92C4AE" w14:textId="77777777" w:rsidR="0008728D"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1F9021CD" w14:textId="77777777" w:rsidR="0008728D"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76D8019" w14:textId="77777777" w:rsidR="0008728D"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3ED83BFD" w14:textId="77777777" w:rsidR="0008728D"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08822AF6" w14:textId="77777777" w:rsidR="0008728D"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04B6CEE0" w14:textId="77777777" w:rsidR="0008728D"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742B20FE" w14:textId="77777777" w:rsidR="0008728D"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359DA443" w14:textId="77777777" w:rsidR="0008728D"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BB37F12" w14:textId="77777777" w:rsidR="0008728D"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1EC27C" w14:textId="77777777" w:rsidR="0008728D" w:rsidRDefault="00000000">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2717ED15" w14:textId="77777777" w:rsidR="0008728D" w:rsidRDefault="00000000">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5BEF16E5" w14:textId="77777777" w:rsidR="0008728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7E4E27FA" w14:textId="77777777" w:rsidR="0008728D"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760AB64" w14:textId="77777777" w:rsidR="0008728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729BE1AF" w14:textId="77777777" w:rsidR="0008728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12DE5EA"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38DA3F37" w14:textId="77777777" w:rsidR="0008728D"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27B7E877" w14:textId="77777777" w:rsidR="0008728D"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555DDBA5"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绍兴市人民医院一次性使用呼吸过滤器（细菌过滤器）、负压引流器（痰液收集器）采购项目</w:t>
      </w:r>
    </w:p>
    <w:p w14:paraId="0CC02E8C"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43C67006"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EC474BE"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1BF5957"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64D340E9"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176E107A" w14:textId="77777777" w:rsidR="0008728D"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747AC606"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250BCCBE"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50BA528A"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w:t>
      </w:r>
    </w:p>
    <w:p w14:paraId="16FD56D8"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w:t>
      </w:r>
      <w:r>
        <w:rPr>
          <w:rFonts w:ascii="仿宋" w:eastAsia="仿宋" w:hAnsi="仿宋" w:hint="eastAsia"/>
          <w:bCs/>
          <w:sz w:val="24"/>
        </w:rPr>
        <w:lastRenderedPageBreak/>
        <w:t>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FF966BA"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6DE6A145"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43C5BAA5" w14:textId="77777777" w:rsidR="0008728D"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1396190C" w14:textId="77777777" w:rsidR="0008728D" w:rsidRDefault="0008728D">
      <w:pPr>
        <w:snapToGrid w:val="0"/>
        <w:spacing w:line="440" w:lineRule="exact"/>
        <w:jc w:val="left"/>
        <w:rPr>
          <w:rFonts w:ascii="仿宋" w:eastAsia="仿宋" w:hAnsi="仿宋"/>
          <w:bCs/>
          <w:sz w:val="24"/>
        </w:rPr>
      </w:pPr>
      <w:bookmarkStart w:id="15" w:name="_Toc104885747"/>
    </w:p>
    <w:p w14:paraId="004B9151" w14:textId="77777777" w:rsidR="0008728D"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6E128D7D" w14:textId="77777777" w:rsidR="0008728D"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58CAF609" w14:textId="77777777" w:rsidR="0008728D"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7D4DA8A2" w14:textId="77777777" w:rsidR="0008728D" w:rsidRDefault="00000000">
      <w:pPr>
        <w:pStyle w:val="af7"/>
        <w:spacing w:line="440" w:lineRule="exact"/>
        <w:rPr>
          <w:rFonts w:ascii="仿宋" w:eastAsia="仿宋" w:hAnsi="仿宋"/>
          <w:b/>
          <w:sz w:val="24"/>
          <w:szCs w:val="24"/>
        </w:rPr>
      </w:pPr>
      <w:r>
        <w:rPr>
          <w:rFonts w:ascii="仿宋" w:eastAsia="仿宋" w:hAnsi="仿宋" w:hint="eastAsia"/>
          <w:b/>
          <w:sz w:val="24"/>
          <w:szCs w:val="24"/>
        </w:rPr>
        <w:t>2.合同的签订</w:t>
      </w:r>
    </w:p>
    <w:p w14:paraId="274B483D" w14:textId="77777777" w:rsidR="0008728D"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0E1F0988" w14:textId="77777777" w:rsidR="0008728D"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7BD50D1" w14:textId="77777777" w:rsidR="0008728D"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4D2346D"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F31EC8C"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94CA47B" w14:textId="77777777" w:rsidR="0008728D"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2C4ED28F"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66F0838D"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3F39CA1" w14:textId="77777777" w:rsidR="0008728D"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23CC8F40" w14:textId="77777777" w:rsidR="0008728D"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w:t>
      </w:r>
      <w:r>
        <w:rPr>
          <w:rFonts w:ascii="仿宋_GB2312" w:eastAsia="仿宋_GB2312" w:hAnsi="宋体" w:hint="eastAsia"/>
          <w:b/>
          <w:sz w:val="24"/>
        </w:rPr>
        <w:lastRenderedPageBreak/>
        <w:t>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79A05E04" w14:textId="77777777" w:rsidR="0008728D"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843C281" w14:textId="77777777" w:rsidR="0008728D"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A899CDC" w14:textId="77777777" w:rsidR="0008728D"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0C53A780" w14:textId="77777777" w:rsidR="0008728D"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04D8B7B" w14:textId="77777777" w:rsidR="0008728D"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39ECA714" w14:textId="77777777" w:rsidR="0008728D"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6D2895A" w14:textId="77777777" w:rsidR="0008728D"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15EC16D1" w14:textId="77777777" w:rsidR="0008728D"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D341097" w14:textId="77777777" w:rsidR="0008728D"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716D4153" w14:textId="77777777" w:rsidR="0008728D"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07701081" w14:textId="77777777" w:rsidR="0008728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135E85F" w14:textId="77777777" w:rsidR="0008728D"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3C20779A" w14:textId="77777777" w:rsidR="0008728D"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49928C9"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2BE78B1"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2028F7B1" w14:textId="77777777" w:rsidR="0008728D"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5EB30F86"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6779CC"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AB85317" w14:textId="77777777" w:rsidR="0008728D"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C5853E0" w14:textId="77777777" w:rsidR="0008728D"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3968CE5" w14:textId="77777777" w:rsidR="0008728D"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51A802D5" w14:textId="77777777" w:rsidR="0008728D" w:rsidRDefault="0008728D">
      <w:pPr>
        <w:spacing w:line="440" w:lineRule="exact"/>
        <w:rPr>
          <w:rFonts w:ascii="仿宋" w:eastAsia="仿宋" w:hAnsi="仿宋"/>
          <w:sz w:val="24"/>
        </w:rPr>
      </w:pPr>
    </w:p>
    <w:p w14:paraId="358196D2" w14:textId="77777777" w:rsidR="0008728D"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4783D047" w14:textId="77777777" w:rsidR="0008728D"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6DA1367" w14:textId="77777777" w:rsidR="0008728D"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7272791" w14:textId="77777777" w:rsidR="0008728D"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25B4A6" w14:textId="77777777" w:rsidR="0008728D"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5902F61" w14:textId="77777777" w:rsidR="0008728D"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776655E" w14:textId="77777777" w:rsidR="0008728D"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65"/>
        <w:gridCol w:w="7248"/>
      </w:tblGrid>
      <w:tr w:rsidR="0008728D" w14:paraId="07F125BE" w14:textId="77777777">
        <w:trPr>
          <w:trHeight w:val="312"/>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41BABC7" w14:textId="77777777" w:rsidR="0008728D"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744" w:type="pct"/>
            <w:tcBorders>
              <w:top w:val="single" w:sz="4" w:space="0" w:color="auto"/>
              <w:left w:val="single" w:sz="4" w:space="0" w:color="auto"/>
              <w:bottom w:val="single" w:sz="4" w:space="0" w:color="auto"/>
              <w:right w:val="single" w:sz="4" w:space="0" w:color="auto"/>
            </w:tcBorders>
            <w:noWrap/>
            <w:vAlign w:val="center"/>
          </w:tcPr>
          <w:p w14:paraId="5499C8F5" w14:textId="77777777" w:rsidR="0008728D"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3950" w:type="pct"/>
            <w:tcBorders>
              <w:top w:val="single" w:sz="4" w:space="0" w:color="auto"/>
              <w:left w:val="single" w:sz="4" w:space="0" w:color="auto"/>
              <w:bottom w:val="single" w:sz="4" w:space="0" w:color="auto"/>
              <w:right w:val="single" w:sz="4" w:space="0" w:color="auto"/>
            </w:tcBorders>
            <w:noWrap/>
            <w:vAlign w:val="center"/>
          </w:tcPr>
          <w:p w14:paraId="2ABF4CC7" w14:textId="77777777" w:rsidR="0008728D"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08728D" w14:paraId="1333BA2A" w14:textId="77777777">
        <w:trPr>
          <w:trHeight w:val="699"/>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941AD62" w14:textId="77777777" w:rsidR="0008728D" w:rsidRDefault="00000000">
            <w:pPr>
              <w:jc w:val="center"/>
              <w:rPr>
                <w:rFonts w:ascii="仿宋" w:eastAsia="仿宋" w:hAnsi="仿宋"/>
                <w:szCs w:val="21"/>
              </w:rPr>
            </w:pPr>
            <w:r>
              <w:rPr>
                <w:rFonts w:ascii="仿宋" w:eastAsia="仿宋" w:hAnsi="仿宋" w:hint="eastAsia"/>
                <w:szCs w:val="21"/>
              </w:rPr>
              <w:t>1</w:t>
            </w:r>
          </w:p>
        </w:tc>
        <w:tc>
          <w:tcPr>
            <w:tcW w:w="744" w:type="pct"/>
            <w:tcBorders>
              <w:top w:val="single" w:sz="4" w:space="0" w:color="auto"/>
              <w:left w:val="single" w:sz="4" w:space="0" w:color="auto"/>
              <w:bottom w:val="single" w:sz="4" w:space="0" w:color="auto"/>
              <w:right w:val="single" w:sz="4" w:space="0" w:color="auto"/>
            </w:tcBorders>
            <w:noWrap/>
            <w:vAlign w:val="center"/>
          </w:tcPr>
          <w:p w14:paraId="77A56DC0" w14:textId="77777777" w:rsidR="0008728D"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20706732" w14:textId="77777777" w:rsidR="0008728D"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8728D" w14:paraId="0B88A3FA"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2799E4C" w14:textId="77777777" w:rsidR="0008728D" w:rsidRDefault="00000000">
            <w:pPr>
              <w:jc w:val="center"/>
              <w:rPr>
                <w:rFonts w:ascii="仿宋" w:eastAsia="仿宋" w:hAnsi="仿宋"/>
                <w:szCs w:val="21"/>
              </w:rPr>
            </w:pPr>
            <w:r>
              <w:rPr>
                <w:rFonts w:ascii="仿宋" w:eastAsia="仿宋" w:hAnsi="仿宋" w:hint="eastAsia"/>
                <w:szCs w:val="21"/>
              </w:rPr>
              <w:t>2</w:t>
            </w:r>
          </w:p>
        </w:tc>
        <w:tc>
          <w:tcPr>
            <w:tcW w:w="744" w:type="pct"/>
            <w:tcBorders>
              <w:top w:val="single" w:sz="4" w:space="0" w:color="auto"/>
              <w:left w:val="single" w:sz="4" w:space="0" w:color="auto"/>
              <w:bottom w:val="single" w:sz="4" w:space="0" w:color="auto"/>
              <w:right w:val="single" w:sz="4" w:space="0" w:color="auto"/>
            </w:tcBorders>
            <w:noWrap/>
            <w:vAlign w:val="center"/>
          </w:tcPr>
          <w:p w14:paraId="4EBA968F" w14:textId="77777777" w:rsidR="0008728D" w:rsidRDefault="00000000">
            <w:pPr>
              <w:jc w:val="center"/>
              <w:rPr>
                <w:rFonts w:ascii="仿宋" w:eastAsia="仿宋" w:hAnsi="仿宋"/>
                <w:szCs w:val="21"/>
              </w:rPr>
            </w:pPr>
            <w:r>
              <w:rPr>
                <w:rFonts w:ascii="仿宋" w:eastAsia="仿宋" w:hAnsi="仿宋" w:hint="eastAsia"/>
                <w:szCs w:val="21"/>
              </w:rPr>
              <w:t>投标人资信(3分)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672EDAB1" w14:textId="77777777" w:rsidR="0008728D"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08728D" w14:paraId="5DA8540F"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40761F9" w14:textId="77777777" w:rsidR="0008728D" w:rsidRDefault="00000000">
            <w:pPr>
              <w:jc w:val="center"/>
              <w:rPr>
                <w:rFonts w:ascii="仿宋" w:eastAsia="仿宋" w:hAnsi="仿宋"/>
                <w:szCs w:val="21"/>
              </w:rPr>
            </w:pPr>
            <w:r>
              <w:rPr>
                <w:rFonts w:ascii="仿宋" w:eastAsia="仿宋" w:hAnsi="仿宋" w:hint="eastAsia"/>
                <w:szCs w:val="21"/>
              </w:rPr>
              <w:lastRenderedPageBreak/>
              <w:t>3</w:t>
            </w:r>
          </w:p>
        </w:tc>
        <w:tc>
          <w:tcPr>
            <w:tcW w:w="744" w:type="pct"/>
            <w:tcBorders>
              <w:top w:val="single" w:sz="4" w:space="0" w:color="auto"/>
              <w:left w:val="single" w:sz="4" w:space="0" w:color="auto"/>
              <w:bottom w:val="single" w:sz="4" w:space="0" w:color="auto"/>
              <w:right w:val="single" w:sz="4" w:space="0" w:color="auto"/>
            </w:tcBorders>
            <w:noWrap/>
            <w:vAlign w:val="center"/>
          </w:tcPr>
          <w:p w14:paraId="7A46511D" w14:textId="77777777" w:rsidR="0008728D" w:rsidRDefault="00000000">
            <w:pPr>
              <w:jc w:val="center"/>
              <w:rPr>
                <w:rFonts w:ascii="仿宋" w:eastAsia="仿宋" w:hAnsi="仿宋"/>
                <w:szCs w:val="21"/>
              </w:rPr>
            </w:pPr>
            <w:r>
              <w:rPr>
                <w:rFonts w:ascii="仿宋" w:eastAsia="仿宋" w:hAnsi="仿宋" w:hint="eastAsia"/>
                <w:szCs w:val="21"/>
              </w:rPr>
              <w:t>投标产品市场占有率 (4分)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76A2C68F" w14:textId="77777777" w:rsidR="0008728D"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08728D" w14:paraId="4BACAFE3"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DADA3E2" w14:textId="77777777" w:rsidR="0008728D" w:rsidRDefault="00000000">
            <w:pPr>
              <w:jc w:val="center"/>
              <w:rPr>
                <w:rFonts w:ascii="仿宋" w:eastAsia="仿宋" w:hAnsi="仿宋"/>
                <w:szCs w:val="21"/>
              </w:rPr>
            </w:pPr>
            <w:r>
              <w:rPr>
                <w:rFonts w:ascii="仿宋" w:eastAsia="仿宋" w:hAnsi="仿宋" w:hint="eastAsia"/>
                <w:szCs w:val="21"/>
              </w:rPr>
              <w:t>4</w:t>
            </w:r>
          </w:p>
        </w:tc>
        <w:tc>
          <w:tcPr>
            <w:tcW w:w="744" w:type="pct"/>
            <w:tcBorders>
              <w:top w:val="single" w:sz="4" w:space="0" w:color="auto"/>
              <w:left w:val="single" w:sz="4" w:space="0" w:color="auto"/>
              <w:bottom w:val="single" w:sz="4" w:space="0" w:color="auto"/>
              <w:right w:val="single" w:sz="4" w:space="0" w:color="auto"/>
            </w:tcBorders>
            <w:noWrap/>
            <w:vAlign w:val="center"/>
          </w:tcPr>
          <w:p w14:paraId="2974E62D" w14:textId="77777777" w:rsidR="0008728D"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04AF145C" w14:textId="77777777" w:rsidR="0008728D"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08728D" w14:paraId="291B5BC9" w14:textId="77777777">
        <w:trPr>
          <w:trHeight w:val="582"/>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3AE48696" w14:textId="77777777" w:rsidR="0008728D" w:rsidRDefault="00000000">
            <w:pPr>
              <w:jc w:val="center"/>
              <w:rPr>
                <w:rFonts w:ascii="仿宋" w:eastAsia="仿宋" w:hAnsi="仿宋"/>
                <w:szCs w:val="21"/>
              </w:rPr>
            </w:pPr>
            <w:r>
              <w:rPr>
                <w:rFonts w:ascii="仿宋" w:eastAsia="仿宋" w:hAnsi="仿宋" w:hint="eastAsia"/>
                <w:szCs w:val="21"/>
              </w:rPr>
              <w:t>5</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6C0BEA47" w14:textId="77777777" w:rsidR="0008728D"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20279211" w14:textId="77777777" w:rsidR="0008728D"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08728D" w14:paraId="1EA93856" w14:textId="77777777">
        <w:trPr>
          <w:trHeight w:val="664"/>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199CFE0C" w14:textId="77777777" w:rsidR="0008728D" w:rsidRDefault="0008728D">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36CAC589" w14:textId="77777777" w:rsidR="0008728D" w:rsidRDefault="0008728D">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1C08F4EF" w14:textId="77777777" w:rsidR="0008728D"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08728D" w14:paraId="2A393987" w14:textId="77777777">
        <w:trPr>
          <w:trHeight w:val="7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5CE307F8" w14:textId="77777777" w:rsidR="0008728D" w:rsidRDefault="00000000">
            <w:pPr>
              <w:jc w:val="center"/>
              <w:rPr>
                <w:rFonts w:ascii="仿宋" w:eastAsia="仿宋" w:hAnsi="仿宋"/>
                <w:szCs w:val="21"/>
              </w:rPr>
            </w:pPr>
            <w:r>
              <w:rPr>
                <w:rFonts w:ascii="仿宋" w:eastAsia="仿宋" w:hAnsi="仿宋" w:hint="eastAsia"/>
                <w:szCs w:val="21"/>
              </w:rPr>
              <w:t>6</w:t>
            </w:r>
          </w:p>
        </w:tc>
        <w:tc>
          <w:tcPr>
            <w:tcW w:w="744" w:type="pct"/>
            <w:vMerge w:val="restart"/>
            <w:tcBorders>
              <w:top w:val="single" w:sz="4" w:space="0" w:color="auto"/>
              <w:left w:val="single" w:sz="4" w:space="0" w:color="auto"/>
              <w:bottom w:val="single" w:sz="4" w:space="0" w:color="auto"/>
              <w:right w:val="single" w:sz="4" w:space="0" w:color="auto"/>
            </w:tcBorders>
            <w:noWrap/>
            <w:vAlign w:val="center"/>
          </w:tcPr>
          <w:p w14:paraId="0CB58EF0" w14:textId="77777777" w:rsidR="0008728D" w:rsidRDefault="00000000">
            <w:pPr>
              <w:jc w:val="center"/>
              <w:rPr>
                <w:rFonts w:ascii="仿宋" w:eastAsia="仿宋" w:hAnsi="仿宋"/>
                <w:szCs w:val="21"/>
              </w:rPr>
            </w:pPr>
            <w:r>
              <w:rPr>
                <w:rFonts w:ascii="仿宋" w:eastAsia="仿宋" w:hAnsi="仿宋" w:hint="eastAsia"/>
                <w:szCs w:val="21"/>
              </w:rPr>
              <w:t>供应服务能力承诺(6分)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2C39387F" w14:textId="77777777" w:rsidR="0008728D"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08728D" w14:paraId="23DE0D75" w14:textId="77777777">
        <w:trPr>
          <w:trHeight w:val="30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7060BE44" w14:textId="77777777" w:rsidR="0008728D" w:rsidRDefault="0008728D">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4A7028D2" w14:textId="77777777" w:rsidR="0008728D" w:rsidRDefault="0008728D">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4BDACC57" w14:textId="77777777" w:rsidR="0008728D"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08728D" w14:paraId="69160AC5" w14:textId="77777777">
        <w:trPr>
          <w:trHeight w:val="150"/>
          <w:jc w:val="center"/>
        </w:trPr>
        <w:tc>
          <w:tcPr>
            <w:tcW w:w="306" w:type="pct"/>
            <w:vMerge/>
            <w:tcBorders>
              <w:top w:val="single" w:sz="4" w:space="0" w:color="auto"/>
              <w:left w:val="single" w:sz="4" w:space="0" w:color="auto"/>
              <w:bottom w:val="single" w:sz="4" w:space="0" w:color="auto"/>
              <w:right w:val="single" w:sz="4" w:space="0" w:color="auto"/>
            </w:tcBorders>
            <w:vAlign w:val="center"/>
          </w:tcPr>
          <w:p w14:paraId="18B711E8" w14:textId="77777777" w:rsidR="0008728D" w:rsidRDefault="0008728D">
            <w:pPr>
              <w:widowControl/>
              <w:jc w:val="left"/>
              <w:rPr>
                <w:rFonts w:ascii="仿宋" w:eastAsia="仿宋" w:hAnsi="仿宋"/>
                <w:szCs w:val="21"/>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4236A0F0" w14:textId="77777777" w:rsidR="0008728D" w:rsidRDefault="0008728D">
            <w:pPr>
              <w:widowControl/>
              <w:jc w:val="left"/>
              <w:rPr>
                <w:rFonts w:ascii="仿宋" w:eastAsia="仿宋" w:hAnsi="仿宋"/>
                <w:szCs w:val="21"/>
              </w:rPr>
            </w:pPr>
          </w:p>
        </w:tc>
        <w:tc>
          <w:tcPr>
            <w:tcW w:w="3950" w:type="pct"/>
            <w:tcBorders>
              <w:top w:val="single" w:sz="4" w:space="0" w:color="auto"/>
              <w:left w:val="single" w:sz="4" w:space="0" w:color="auto"/>
              <w:bottom w:val="single" w:sz="4" w:space="0" w:color="auto"/>
              <w:right w:val="single" w:sz="4" w:space="0" w:color="auto"/>
            </w:tcBorders>
            <w:noWrap/>
            <w:vAlign w:val="center"/>
          </w:tcPr>
          <w:p w14:paraId="44C8DEBE" w14:textId="77777777" w:rsidR="0008728D"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08728D" w14:paraId="34AE7751" w14:textId="77777777">
        <w:trPr>
          <w:trHeight w:val="150"/>
          <w:jc w:val="center"/>
        </w:trPr>
        <w:tc>
          <w:tcPr>
            <w:tcW w:w="306" w:type="pct"/>
            <w:tcBorders>
              <w:top w:val="single" w:sz="4" w:space="0" w:color="auto"/>
              <w:left w:val="single" w:sz="4" w:space="0" w:color="auto"/>
              <w:bottom w:val="single" w:sz="4" w:space="0" w:color="auto"/>
              <w:right w:val="single" w:sz="4" w:space="0" w:color="auto"/>
            </w:tcBorders>
            <w:vAlign w:val="center"/>
          </w:tcPr>
          <w:p w14:paraId="0DA8090D" w14:textId="77777777" w:rsidR="0008728D" w:rsidRDefault="00000000">
            <w:pPr>
              <w:widowControl/>
              <w:jc w:val="left"/>
              <w:rPr>
                <w:rFonts w:ascii="仿宋" w:eastAsia="仿宋" w:hAnsi="仿宋"/>
                <w:szCs w:val="21"/>
              </w:rPr>
            </w:pPr>
            <w:r>
              <w:rPr>
                <w:rFonts w:ascii="仿宋" w:eastAsia="仿宋" w:hAnsi="仿宋" w:hint="eastAsia"/>
                <w:szCs w:val="21"/>
              </w:rPr>
              <w:t xml:space="preserve">  7</w:t>
            </w:r>
          </w:p>
        </w:tc>
        <w:tc>
          <w:tcPr>
            <w:tcW w:w="744" w:type="pct"/>
            <w:tcBorders>
              <w:top w:val="single" w:sz="4" w:space="0" w:color="auto"/>
              <w:left w:val="single" w:sz="4" w:space="0" w:color="auto"/>
              <w:bottom w:val="single" w:sz="4" w:space="0" w:color="auto"/>
              <w:right w:val="single" w:sz="4" w:space="0" w:color="auto"/>
            </w:tcBorders>
            <w:vAlign w:val="center"/>
          </w:tcPr>
          <w:p w14:paraId="026FF744" w14:textId="77777777" w:rsidR="0008728D"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3950" w:type="pct"/>
            <w:tcBorders>
              <w:top w:val="single" w:sz="4" w:space="0" w:color="auto"/>
              <w:left w:val="single" w:sz="4" w:space="0" w:color="auto"/>
              <w:bottom w:val="single" w:sz="4" w:space="0" w:color="auto"/>
              <w:right w:val="single" w:sz="4" w:space="0" w:color="auto"/>
            </w:tcBorders>
            <w:noWrap/>
            <w:vAlign w:val="center"/>
          </w:tcPr>
          <w:p w14:paraId="1C6DA061" w14:textId="77777777" w:rsidR="0008728D"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2424333F" w14:textId="77777777" w:rsidR="0008728D"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1BCEC30B" w14:textId="77777777" w:rsidR="0008728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61D3797" w14:textId="77777777" w:rsidR="0008728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9EA7759" w14:textId="77777777" w:rsidR="0008728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2F13C7F" w14:textId="77777777" w:rsidR="0008728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7BAA7939" w14:textId="77777777" w:rsidR="0008728D" w:rsidRDefault="0008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5F97C8A" w14:textId="77777777" w:rsidR="0008728D" w:rsidRDefault="0008728D">
      <w:pPr>
        <w:pStyle w:val="2"/>
        <w:ind w:left="420"/>
      </w:pPr>
    </w:p>
    <w:p w14:paraId="5F2B9C36" w14:textId="77777777" w:rsidR="0008728D" w:rsidRDefault="0008728D">
      <w:pPr>
        <w:pStyle w:val="2"/>
        <w:ind w:left="420"/>
      </w:pPr>
    </w:p>
    <w:p w14:paraId="2714BAE8" w14:textId="77777777" w:rsidR="0008728D" w:rsidRDefault="0008728D">
      <w:pPr>
        <w:pStyle w:val="2"/>
        <w:ind w:left="420"/>
      </w:pPr>
    </w:p>
    <w:p w14:paraId="61531059" w14:textId="77777777" w:rsidR="0008728D" w:rsidRDefault="0008728D">
      <w:pPr>
        <w:pStyle w:val="2"/>
        <w:ind w:left="420"/>
      </w:pPr>
    </w:p>
    <w:p w14:paraId="4AA71DC4" w14:textId="77777777" w:rsidR="0008728D" w:rsidRDefault="0008728D">
      <w:pPr>
        <w:pStyle w:val="2"/>
        <w:ind w:left="420"/>
      </w:pPr>
    </w:p>
    <w:p w14:paraId="082DD694" w14:textId="77777777" w:rsidR="0008728D" w:rsidRDefault="0008728D">
      <w:pPr>
        <w:pStyle w:val="2"/>
        <w:ind w:left="420"/>
      </w:pPr>
    </w:p>
    <w:p w14:paraId="618D8E3B" w14:textId="77777777" w:rsidR="0008728D" w:rsidRDefault="0008728D">
      <w:pPr>
        <w:pStyle w:val="2"/>
        <w:ind w:left="420"/>
      </w:pPr>
    </w:p>
    <w:p w14:paraId="0E965C8E" w14:textId="77777777" w:rsidR="0008728D" w:rsidRDefault="0008728D">
      <w:pPr>
        <w:pStyle w:val="2"/>
        <w:ind w:left="420"/>
      </w:pPr>
    </w:p>
    <w:p w14:paraId="39697560" w14:textId="77777777" w:rsidR="0008728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1DC8A9C9" w14:textId="77777777" w:rsidR="0008728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626498E" w14:textId="77777777" w:rsidR="0008728D"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75E095A3" w14:textId="77777777" w:rsidR="0008728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43D9923D" w14:textId="77777777" w:rsidR="0008728D" w:rsidRDefault="0008728D">
      <w:pPr>
        <w:snapToGrid w:val="0"/>
        <w:spacing w:beforeLines="50" w:before="156" w:after="50"/>
        <w:jc w:val="right"/>
        <w:rPr>
          <w:rFonts w:ascii="仿宋" w:eastAsia="仿宋" w:hAnsi="仿宋" w:cs="仿宋"/>
          <w:bCs/>
          <w:sz w:val="30"/>
          <w:szCs w:val="30"/>
        </w:rPr>
      </w:pPr>
    </w:p>
    <w:p w14:paraId="0CCC0A1A"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AAC360E" w14:textId="77777777" w:rsidR="0008728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BA269D1" w14:textId="77777777" w:rsidR="0008728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0C22946" w14:textId="77777777" w:rsidR="0008728D" w:rsidRDefault="0008728D">
      <w:pPr>
        <w:spacing w:line="1200" w:lineRule="exact"/>
        <w:ind w:right="6"/>
        <w:jc w:val="center"/>
        <w:rPr>
          <w:rFonts w:ascii="仿宋" w:eastAsia="仿宋" w:hAnsi="仿宋" w:cs="仿宋"/>
          <w:sz w:val="72"/>
          <w:szCs w:val="72"/>
        </w:rPr>
      </w:pPr>
    </w:p>
    <w:p w14:paraId="63B66507" w14:textId="77777777" w:rsidR="0008728D" w:rsidRDefault="0008728D">
      <w:pPr>
        <w:spacing w:line="1200" w:lineRule="exact"/>
        <w:ind w:right="6"/>
        <w:jc w:val="center"/>
        <w:rPr>
          <w:rFonts w:ascii="仿宋" w:eastAsia="仿宋" w:hAnsi="仿宋" w:cs="仿宋"/>
          <w:sz w:val="72"/>
          <w:szCs w:val="72"/>
        </w:rPr>
      </w:pPr>
    </w:p>
    <w:p w14:paraId="674EAE75"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5087B471"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1222926"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6913EF8"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D29715B" w14:textId="77777777" w:rsidR="0008728D" w:rsidRDefault="0008728D">
      <w:pPr>
        <w:spacing w:line="1200" w:lineRule="exact"/>
        <w:ind w:right="6"/>
        <w:jc w:val="center"/>
        <w:rPr>
          <w:rFonts w:ascii="仿宋" w:eastAsia="仿宋" w:hAnsi="仿宋" w:cs="仿宋"/>
          <w:sz w:val="72"/>
          <w:szCs w:val="72"/>
        </w:rPr>
      </w:pPr>
    </w:p>
    <w:p w14:paraId="19EE9D6B" w14:textId="77777777" w:rsidR="0008728D" w:rsidRDefault="0008728D">
      <w:pPr>
        <w:spacing w:line="500" w:lineRule="exact"/>
        <w:ind w:right="7"/>
        <w:jc w:val="center"/>
        <w:rPr>
          <w:rFonts w:ascii="仿宋" w:eastAsia="仿宋" w:hAnsi="仿宋" w:cs="仿宋"/>
          <w:sz w:val="36"/>
          <w:szCs w:val="36"/>
        </w:rPr>
      </w:pPr>
    </w:p>
    <w:p w14:paraId="7219DC7F" w14:textId="77777777" w:rsidR="0008728D" w:rsidRDefault="0008728D">
      <w:pPr>
        <w:spacing w:line="500" w:lineRule="exact"/>
        <w:ind w:right="7"/>
        <w:jc w:val="center"/>
        <w:rPr>
          <w:rFonts w:ascii="仿宋" w:eastAsia="仿宋" w:hAnsi="仿宋" w:cs="仿宋"/>
          <w:sz w:val="36"/>
          <w:szCs w:val="36"/>
        </w:rPr>
      </w:pPr>
    </w:p>
    <w:p w14:paraId="652CF10A"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828050C"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2564CDE"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3CF9A45" w14:textId="77777777" w:rsidR="0008728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E5E16B3" w14:textId="77777777" w:rsidR="0008728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A997C09"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D384925"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35B1583"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08553336"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79A5264"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657B3E1" w14:textId="77777777" w:rsidR="0008728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D9C6147" w14:textId="77777777" w:rsidR="0008728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234CD6E2" w14:textId="77777777" w:rsidR="0008728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5DC59C4" w14:textId="77777777" w:rsidR="0008728D" w:rsidRDefault="0008728D">
      <w:pPr>
        <w:spacing w:line="360" w:lineRule="auto"/>
        <w:jc w:val="left"/>
        <w:rPr>
          <w:rFonts w:ascii="仿宋" w:eastAsia="仿宋" w:hAnsi="仿宋" w:cs="仿宋"/>
          <w:b/>
          <w:bCs/>
          <w:sz w:val="24"/>
        </w:rPr>
      </w:pPr>
    </w:p>
    <w:p w14:paraId="016CA0DA" w14:textId="77777777" w:rsidR="0008728D"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F638D35" w14:textId="77777777" w:rsidR="0008728D" w:rsidRDefault="00000000">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692D0511" w14:textId="77777777" w:rsidR="0008728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7F28482B" w14:textId="77777777" w:rsidR="0008728D"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765A882"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1FE6C0E"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38840CFC" w14:textId="77777777" w:rsidR="0008728D"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CF2E65B"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D7BFD7C"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8B86261"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4A2DF08" w14:textId="77777777" w:rsidR="0008728D"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7530DCC"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845276D" w14:textId="77777777" w:rsidR="0008728D"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0062BAE" w14:textId="77777777" w:rsidR="0008728D" w:rsidRDefault="0008728D">
      <w:pPr>
        <w:pStyle w:val="af6"/>
        <w:spacing w:afterLines="0" w:line="440" w:lineRule="exact"/>
        <w:ind w:firstLine="480"/>
        <w:rPr>
          <w:rFonts w:ascii="仿宋" w:eastAsia="仿宋" w:hAnsi="仿宋" w:cs="仿宋"/>
          <w:szCs w:val="24"/>
        </w:rPr>
      </w:pPr>
    </w:p>
    <w:p w14:paraId="67C69D0E"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984230A" w14:textId="77777777" w:rsidR="0008728D" w:rsidRDefault="0008728D">
      <w:pPr>
        <w:pStyle w:val="af6"/>
        <w:spacing w:afterLines="0" w:line="440" w:lineRule="exact"/>
        <w:ind w:firstLine="480"/>
        <w:rPr>
          <w:rFonts w:ascii="仿宋" w:eastAsia="仿宋" w:hAnsi="仿宋" w:cs="仿宋"/>
          <w:szCs w:val="24"/>
        </w:rPr>
      </w:pPr>
    </w:p>
    <w:p w14:paraId="6D410142" w14:textId="77777777" w:rsidR="0008728D" w:rsidRDefault="00000000">
      <w:pPr>
        <w:pStyle w:val="af6"/>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71DA3DE1" w14:textId="77777777" w:rsidR="0008728D" w:rsidRDefault="0008728D">
      <w:pPr>
        <w:pStyle w:val="af6"/>
        <w:spacing w:afterLines="0" w:line="440" w:lineRule="exact"/>
        <w:ind w:firstLine="480"/>
        <w:rPr>
          <w:rFonts w:ascii="仿宋" w:eastAsia="仿宋" w:hAnsi="仿宋" w:cs="仿宋"/>
          <w:szCs w:val="24"/>
        </w:rPr>
      </w:pPr>
    </w:p>
    <w:p w14:paraId="5C84D926" w14:textId="77777777" w:rsidR="0008728D" w:rsidRDefault="0008728D">
      <w:pPr>
        <w:pStyle w:val="af6"/>
        <w:spacing w:afterLines="0" w:line="440" w:lineRule="exact"/>
        <w:ind w:firstLineChars="0" w:firstLine="0"/>
        <w:rPr>
          <w:rFonts w:ascii="仿宋" w:eastAsia="仿宋" w:hAnsi="仿宋" w:cs="仿宋"/>
          <w:b/>
          <w:bCs/>
          <w:sz w:val="28"/>
          <w:szCs w:val="28"/>
        </w:rPr>
      </w:pPr>
    </w:p>
    <w:p w14:paraId="6F8B5CBF" w14:textId="77777777" w:rsidR="0008728D" w:rsidRDefault="0008728D">
      <w:pPr>
        <w:pStyle w:val="af6"/>
        <w:spacing w:afterLines="0" w:line="440" w:lineRule="exact"/>
        <w:ind w:firstLineChars="0" w:firstLine="0"/>
        <w:rPr>
          <w:rFonts w:ascii="仿宋" w:eastAsia="仿宋" w:hAnsi="仿宋" w:cs="仿宋"/>
          <w:b/>
          <w:bCs/>
          <w:sz w:val="28"/>
          <w:szCs w:val="28"/>
        </w:rPr>
      </w:pPr>
    </w:p>
    <w:p w14:paraId="5071F256" w14:textId="77777777" w:rsidR="0008728D" w:rsidRDefault="0008728D">
      <w:pPr>
        <w:pStyle w:val="af6"/>
        <w:spacing w:afterLines="0" w:line="440" w:lineRule="exact"/>
        <w:ind w:firstLineChars="0" w:firstLine="0"/>
        <w:rPr>
          <w:rFonts w:ascii="仿宋" w:eastAsia="仿宋" w:hAnsi="仿宋" w:cs="仿宋"/>
          <w:b/>
          <w:bCs/>
          <w:sz w:val="28"/>
          <w:szCs w:val="28"/>
        </w:rPr>
      </w:pPr>
    </w:p>
    <w:p w14:paraId="3E6ABD43" w14:textId="77777777" w:rsidR="0008728D" w:rsidRDefault="0008728D">
      <w:pPr>
        <w:pStyle w:val="af6"/>
        <w:spacing w:afterLines="0" w:line="440" w:lineRule="exact"/>
        <w:ind w:firstLineChars="0" w:firstLine="0"/>
        <w:rPr>
          <w:rFonts w:ascii="仿宋" w:eastAsia="仿宋" w:hAnsi="仿宋" w:cs="仿宋"/>
          <w:b/>
          <w:bCs/>
          <w:sz w:val="28"/>
          <w:szCs w:val="28"/>
        </w:rPr>
      </w:pPr>
    </w:p>
    <w:p w14:paraId="1FEB7C06" w14:textId="77777777" w:rsidR="0008728D"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801AD00" w14:textId="77777777" w:rsidR="0008728D" w:rsidRDefault="0008728D">
      <w:pPr>
        <w:snapToGrid w:val="0"/>
        <w:spacing w:before="50" w:after="50"/>
        <w:jc w:val="center"/>
        <w:rPr>
          <w:rFonts w:ascii="仿宋" w:eastAsia="仿宋" w:hAnsi="仿宋" w:cs="仿宋"/>
          <w:b/>
          <w:sz w:val="36"/>
          <w:szCs w:val="36"/>
        </w:rPr>
      </w:pPr>
    </w:p>
    <w:p w14:paraId="6356A307" w14:textId="77777777" w:rsidR="0008728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0DB92F12" w14:textId="77777777" w:rsidR="0008728D"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44F6BC1" w14:textId="77777777" w:rsidR="0008728D"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5E59704" w14:textId="77777777" w:rsidR="0008728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13DF4E5F" w14:textId="77777777" w:rsidR="0008728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78CE44C9" w14:textId="77777777" w:rsidR="0008728D" w:rsidRDefault="0008728D">
      <w:pPr>
        <w:snapToGrid w:val="0"/>
        <w:spacing w:beforeLines="50" w:before="156" w:after="50" w:line="460" w:lineRule="exact"/>
        <w:ind w:firstLine="480"/>
        <w:rPr>
          <w:rFonts w:ascii="仿宋" w:eastAsia="仿宋" w:hAnsi="仿宋" w:cs="仿宋"/>
          <w:sz w:val="24"/>
          <w:szCs w:val="24"/>
        </w:rPr>
      </w:pPr>
    </w:p>
    <w:p w14:paraId="1C31CEA7" w14:textId="77777777" w:rsidR="0008728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DD1AB6B" w14:textId="77777777" w:rsidR="0008728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FA9FE0A" w14:textId="77777777" w:rsidR="0008728D" w:rsidRDefault="0008728D">
      <w:pPr>
        <w:snapToGrid w:val="0"/>
        <w:spacing w:beforeLines="50" w:before="156" w:after="50" w:line="460" w:lineRule="exact"/>
        <w:rPr>
          <w:rFonts w:ascii="仿宋" w:eastAsia="仿宋" w:hAnsi="仿宋" w:cs="仿宋"/>
          <w:sz w:val="24"/>
          <w:szCs w:val="24"/>
        </w:rPr>
      </w:pPr>
    </w:p>
    <w:p w14:paraId="27839B21" w14:textId="77777777" w:rsidR="0008728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7EE2FE20" w14:textId="77777777" w:rsidR="0008728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53C1A38" w14:textId="77777777" w:rsidR="0008728D" w:rsidRDefault="0008728D">
      <w:pPr>
        <w:snapToGrid w:val="0"/>
        <w:spacing w:beforeLines="50" w:before="156" w:after="50" w:line="460" w:lineRule="exact"/>
        <w:rPr>
          <w:rFonts w:ascii="仿宋" w:eastAsia="仿宋" w:hAnsi="仿宋" w:cs="仿宋"/>
          <w:sz w:val="24"/>
          <w:szCs w:val="24"/>
        </w:rPr>
      </w:pPr>
    </w:p>
    <w:p w14:paraId="4DC6B547" w14:textId="77777777" w:rsidR="0008728D" w:rsidRDefault="0008728D">
      <w:pPr>
        <w:snapToGrid w:val="0"/>
        <w:spacing w:beforeLines="50" w:before="156" w:after="50" w:line="460" w:lineRule="exact"/>
        <w:rPr>
          <w:rFonts w:ascii="仿宋" w:eastAsia="仿宋" w:hAnsi="仿宋" w:cs="仿宋"/>
          <w:sz w:val="24"/>
          <w:szCs w:val="24"/>
        </w:rPr>
      </w:pPr>
    </w:p>
    <w:p w14:paraId="5B2543F3" w14:textId="77777777" w:rsidR="0008728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3FACB557" w14:textId="77777777" w:rsidR="0008728D" w:rsidRDefault="0008728D">
      <w:pPr>
        <w:widowControl/>
        <w:jc w:val="left"/>
        <w:rPr>
          <w:rFonts w:ascii="仿宋" w:eastAsia="仿宋" w:hAnsi="仿宋" w:cs="仿宋"/>
          <w:sz w:val="24"/>
          <w:szCs w:val="24"/>
          <w:u w:val="single"/>
        </w:rPr>
      </w:pPr>
    </w:p>
    <w:p w14:paraId="5FB5B24E" w14:textId="77777777" w:rsidR="0008728D"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58864329" w14:textId="77777777" w:rsidR="0008728D"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31CB5A28" w14:textId="77777777" w:rsidR="0008728D" w:rsidRDefault="0008728D">
      <w:pPr>
        <w:snapToGrid w:val="0"/>
        <w:spacing w:before="50" w:after="50"/>
        <w:ind w:leftChars="570" w:left="1558" w:hangingChars="150" w:hanging="361"/>
        <w:jc w:val="left"/>
        <w:rPr>
          <w:rFonts w:ascii="仿宋" w:eastAsia="仿宋" w:hAnsi="仿宋" w:cs="仿宋"/>
          <w:b/>
          <w:bCs/>
          <w:sz w:val="24"/>
          <w:szCs w:val="24"/>
          <w:u w:val="single"/>
        </w:rPr>
      </w:pPr>
    </w:p>
    <w:p w14:paraId="614E7756" w14:textId="77777777" w:rsidR="0008728D" w:rsidRDefault="0008728D">
      <w:pPr>
        <w:pStyle w:val="af6"/>
        <w:spacing w:afterLines="0" w:line="440" w:lineRule="exact"/>
        <w:ind w:firstLineChars="0" w:firstLine="0"/>
        <w:rPr>
          <w:rFonts w:ascii="仿宋" w:eastAsia="仿宋" w:hAnsi="仿宋" w:cs="仿宋"/>
          <w:b/>
          <w:bCs/>
          <w:sz w:val="28"/>
          <w:szCs w:val="28"/>
        </w:rPr>
      </w:pPr>
    </w:p>
    <w:p w14:paraId="1A451109" w14:textId="77777777" w:rsidR="0008728D" w:rsidRDefault="0008728D">
      <w:pPr>
        <w:pStyle w:val="af6"/>
        <w:spacing w:afterLines="0" w:line="440" w:lineRule="exact"/>
        <w:ind w:firstLineChars="0" w:firstLine="0"/>
        <w:rPr>
          <w:rFonts w:ascii="仿宋" w:eastAsia="仿宋" w:hAnsi="仿宋" w:cs="仿宋"/>
          <w:b/>
          <w:bCs/>
          <w:sz w:val="28"/>
          <w:szCs w:val="28"/>
        </w:rPr>
      </w:pPr>
    </w:p>
    <w:p w14:paraId="66AB443C" w14:textId="77777777" w:rsidR="0008728D"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536593F4" w14:textId="77777777" w:rsidR="0008728D" w:rsidRDefault="0008728D">
      <w:pPr>
        <w:pStyle w:val="af6"/>
        <w:spacing w:afterLines="0" w:line="440" w:lineRule="exact"/>
        <w:ind w:firstLineChars="0" w:firstLine="0"/>
        <w:rPr>
          <w:rFonts w:ascii="仿宋" w:eastAsia="仿宋" w:hAnsi="仿宋" w:cs="仿宋"/>
          <w:b/>
          <w:bCs/>
          <w:sz w:val="28"/>
          <w:szCs w:val="28"/>
        </w:rPr>
      </w:pPr>
    </w:p>
    <w:p w14:paraId="7AE9CF87" w14:textId="77777777" w:rsidR="0008728D" w:rsidRDefault="0008728D">
      <w:pPr>
        <w:pStyle w:val="af6"/>
        <w:spacing w:afterLines="0" w:line="440" w:lineRule="exact"/>
        <w:ind w:firstLineChars="0" w:firstLine="0"/>
        <w:rPr>
          <w:rFonts w:ascii="仿宋" w:eastAsia="仿宋" w:hAnsi="仿宋" w:cs="仿宋"/>
          <w:b/>
          <w:bCs/>
          <w:sz w:val="28"/>
          <w:szCs w:val="28"/>
        </w:rPr>
      </w:pPr>
    </w:p>
    <w:p w14:paraId="76CB70B7"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75B0144A"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F0745CD"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50DD177"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E29B626" w14:textId="77777777" w:rsidR="0008728D" w:rsidRDefault="0008728D">
      <w:pPr>
        <w:pStyle w:val="af6"/>
        <w:spacing w:afterLines="0" w:line="440" w:lineRule="exact"/>
        <w:ind w:firstLineChars="0" w:firstLine="0"/>
        <w:rPr>
          <w:rFonts w:ascii="仿宋" w:eastAsia="仿宋" w:hAnsi="仿宋" w:cs="仿宋"/>
          <w:sz w:val="28"/>
          <w:szCs w:val="28"/>
        </w:rPr>
      </w:pPr>
    </w:p>
    <w:p w14:paraId="713D8334" w14:textId="77777777" w:rsidR="0008728D" w:rsidRDefault="0008728D">
      <w:pPr>
        <w:pStyle w:val="af6"/>
        <w:spacing w:afterLines="0" w:line="440" w:lineRule="exact"/>
        <w:ind w:firstLineChars="0" w:firstLine="0"/>
        <w:rPr>
          <w:rFonts w:ascii="仿宋" w:eastAsia="仿宋" w:hAnsi="仿宋" w:cs="仿宋"/>
          <w:sz w:val="28"/>
          <w:szCs w:val="28"/>
        </w:rPr>
      </w:pPr>
    </w:p>
    <w:p w14:paraId="5FDF52F5" w14:textId="77777777" w:rsidR="0008728D" w:rsidRDefault="0008728D">
      <w:pPr>
        <w:pStyle w:val="af6"/>
        <w:spacing w:afterLines="0" w:line="440" w:lineRule="exact"/>
        <w:ind w:firstLineChars="0" w:firstLine="0"/>
        <w:rPr>
          <w:rFonts w:ascii="仿宋" w:eastAsia="仿宋" w:hAnsi="仿宋" w:cs="仿宋"/>
          <w:sz w:val="28"/>
          <w:szCs w:val="28"/>
        </w:rPr>
      </w:pPr>
    </w:p>
    <w:p w14:paraId="157E5E98" w14:textId="77777777" w:rsidR="0008728D" w:rsidRDefault="0008728D">
      <w:pPr>
        <w:pStyle w:val="af6"/>
        <w:spacing w:afterLines="0" w:line="440" w:lineRule="exact"/>
        <w:ind w:firstLineChars="0" w:firstLine="0"/>
        <w:rPr>
          <w:rFonts w:ascii="仿宋" w:eastAsia="仿宋" w:hAnsi="仿宋" w:cs="仿宋"/>
          <w:sz w:val="28"/>
          <w:szCs w:val="28"/>
        </w:rPr>
      </w:pPr>
    </w:p>
    <w:p w14:paraId="2BFF9BAD" w14:textId="77777777" w:rsidR="0008728D" w:rsidRDefault="0008728D">
      <w:pPr>
        <w:pStyle w:val="af6"/>
        <w:spacing w:afterLines="0" w:line="440" w:lineRule="exact"/>
        <w:ind w:firstLineChars="0" w:firstLine="0"/>
        <w:rPr>
          <w:rFonts w:ascii="仿宋" w:eastAsia="仿宋" w:hAnsi="仿宋" w:cs="仿宋"/>
          <w:sz w:val="28"/>
          <w:szCs w:val="28"/>
        </w:rPr>
      </w:pPr>
    </w:p>
    <w:p w14:paraId="08040701" w14:textId="77777777" w:rsidR="0008728D" w:rsidRDefault="0008728D">
      <w:pPr>
        <w:pStyle w:val="af6"/>
        <w:spacing w:afterLines="0" w:line="440" w:lineRule="exact"/>
        <w:ind w:firstLineChars="0" w:firstLine="0"/>
        <w:rPr>
          <w:rFonts w:ascii="仿宋" w:eastAsia="仿宋" w:hAnsi="仿宋" w:cs="仿宋"/>
          <w:sz w:val="28"/>
          <w:szCs w:val="28"/>
        </w:rPr>
      </w:pPr>
    </w:p>
    <w:p w14:paraId="1D8D6BF6" w14:textId="77777777" w:rsidR="0008728D" w:rsidRDefault="0008728D">
      <w:pPr>
        <w:pStyle w:val="af6"/>
        <w:spacing w:afterLines="0" w:line="440" w:lineRule="exact"/>
        <w:ind w:firstLineChars="0" w:firstLine="0"/>
        <w:rPr>
          <w:rFonts w:ascii="仿宋" w:eastAsia="仿宋" w:hAnsi="仿宋" w:cs="仿宋"/>
          <w:sz w:val="28"/>
          <w:szCs w:val="28"/>
        </w:rPr>
      </w:pPr>
    </w:p>
    <w:p w14:paraId="5573717E" w14:textId="77777777" w:rsidR="0008728D" w:rsidRDefault="0008728D">
      <w:pPr>
        <w:pStyle w:val="af6"/>
        <w:spacing w:afterLines="0" w:line="440" w:lineRule="exact"/>
        <w:ind w:firstLineChars="0" w:firstLine="0"/>
        <w:rPr>
          <w:rFonts w:ascii="仿宋" w:eastAsia="仿宋" w:hAnsi="仿宋" w:cs="仿宋"/>
          <w:sz w:val="28"/>
          <w:szCs w:val="28"/>
        </w:rPr>
      </w:pPr>
    </w:p>
    <w:p w14:paraId="48D5C04C" w14:textId="77777777" w:rsidR="0008728D" w:rsidRDefault="0008728D">
      <w:pPr>
        <w:pStyle w:val="af6"/>
        <w:spacing w:afterLines="0" w:line="440" w:lineRule="exact"/>
        <w:ind w:firstLineChars="0" w:firstLine="0"/>
        <w:rPr>
          <w:rFonts w:ascii="仿宋" w:eastAsia="仿宋" w:hAnsi="仿宋" w:cs="仿宋"/>
          <w:sz w:val="28"/>
          <w:szCs w:val="28"/>
        </w:rPr>
      </w:pPr>
    </w:p>
    <w:p w14:paraId="4B3EEF10" w14:textId="77777777" w:rsidR="0008728D" w:rsidRDefault="0008728D">
      <w:pPr>
        <w:pStyle w:val="af6"/>
        <w:spacing w:afterLines="0" w:line="440" w:lineRule="exact"/>
        <w:ind w:firstLineChars="0" w:firstLine="0"/>
        <w:rPr>
          <w:rFonts w:ascii="仿宋" w:eastAsia="仿宋" w:hAnsi="仿宋" w:cs="仿宋"/>
          <w:sz w:val="28"/>
          <w:szCs w:val="28"/>
        </w:rPr>
      </w:pPr>
    </w:p>
    <w:p w14:paraId="48660F48" w14:textId="77777777" w:rsidR="0008728D" w:rsidRDefault="0008728D">
      <w:pPr>
        <w:pStyle w:val="af6"/>
        <w:spacing w:afterLines="0" w:line="440" w:lineRule="exact"/>
        <w:ind w:firstLineChars="0" w:firstLine="0"/>
        <w:rPr>
          <w:rFonts w:ascii="仿宋" w:eastAsia="仿宋" w:hAnsi="仿宋" w:cs="仿宋"/>
          <w:sz w:val="28"/>
          <w:szCs w:val="28"/>
        </w:rPr>
      </w:pPr>
    </w:p>
    <w:p w14:paraId="0E65082A" w14:textId="77777777" w:rsidR="0008728D" w:rsidRDefault="0008728D">
      <w:pPr>
        <w:pStyle w:val="af6"/>
        <w:spacing w:afterLines="0" w:line="440" w:lineRule="exact"/>
        <w:ind w:firstLineChars="0" w:firstLine="0"/>
        <w:rPr>
          <w:rFonts w:ascii="仿宋" w:eastAsia="仿宋" w:hAnsi="仿宋" w:cs="仿宋"/>
          <w:sz w:val="28"/>
          <w:szCs w:val="28"/>
        </w:rPr>
      </w:pPr>
    </w:p>
    <w:p w14:paraId="54F6DFEA" w14:textId="77777777" w:rsidR="0008728D" w:rsidRDefault="0008728D">
      <w:pPr>
        <w:pStyle w:val="af6"/>
        <w:spacing w:afterLines="0" w:line="440" w:lineRule="exact"/>
        <w:ind w:firstLineChars="0" w:firstLine="0"/>
        <w:rPr>
          <w:rFonts w:ascii="仿宋" w:eastAsia="仿宋" w:hAnsi="仿宋" w:cs="仿宋"/>
          <w:sz w:val="28"/>
          <w:szCs w:val="28"/>
        </w:rPr>
      </w:pPr>
    </w:p>
    <w:p w14:paraId="1DF8F7BD" w14:textId="77777777" w:rsidR="0008728D" w:rsidRDefault="0008728D">
      <w:pPr>
        <w:pStyle w:val="af6"/>
        <w:spacing w:afterLines="0" w:line="440" w:lineRule="exact"/>
        <w:ind w:firstLineChars="0" w:firstLine="0"/>
        <w:rPr>
          <w:rFonts w:ascii="仿宋" w:eastAsia="仿宋" w:hAnsi="仿宋" w:cs="仿宋"/>
          <w:sz w:val="28"/>
          <w:szCs w:val="28"/>
        </w:rPr>
      </w:pPr>
    </w:p>
    <w:p w14:paraId="7344DE6E" w14:textId="77777777" w:rsidR="0008728D" w:rsidRDefault="0008728D">
      <w:pPr>
        <w:pStyle w:val="af6"/>
        <w:spacing w:afterLines="0" w:line="440" w:lineRule="exact"/>
        <w:ind w:firstLineChars="0" w:firstLine="0"/>
        <w:rPr>
          <w:rFonts w:ascii="仿宋" w:eastAsia="仿宋" w:hAnsi="仿宋" w:cs="仿宋"/>
          <w:sz w:val="28"/>
          <w:szCs w:val="28"/>
        </w:rPr>
      </w:pPr>
    </w:p>
    <w:p w14:paraId="34161AD2" w14:textId="77777777" w:rsidR="0008728D" w:rsidRDefault="0008728D">
      <w:pPr>
        <w:pStyle w:val="af6"/>
        <w:spacing w:afterLines="0" w:line="440" w:lineRule="exact"/>
        <w:ind w:firstLineChars="0" w:firstLine="0"/>
        <w:rPr>
          <w:rFonts w:ascii="仿宋" w:eastAsia="仿宋" w:hAnsi="仿宋" w:cs="仿宋"/>
          <w:sz w:val="28"/>
          <w:szCs w:val="28"/>
        </w:rPr>
      </w:pPr>
    </w:p>
    <w:p w14:paraId="4F0FC3AE" w14:textId="77777777" w:rsidR="0008728D" w:rsidRDefault="0008728D">
      <w:pPr>
        <w:pStyle w:val="af6"/>
        <w:spacing w:afterLines="0" w:line="440" w:lineRule="exact"/>
        <w:ind w:firstLineChars="0" w:firstLine="0"/>
        <w:rPr>
          <w:rFonts w:ascii="仿宋" w:eastAsia="仿宋" w:hAnsi="仿宋" w:cs="仿宋"/>
          <w:sz w:val="28"/>
          <w:szCs w:val="28"/>
        </w:rPr>
      </w:pPr>
    </w:p>
    <w:p w14:paraId="2AD2B870" w14:textId="77777777" w:rsidR="0008728D" w:rsidRDefault="0008728D">
      <w:pPr>
        <w:snapToGrid w:val="0"/>
        <w:spacing w:beforeLines="50" w:before="156" w:after="50"/>
        <w:jc w:val="left"/>
        <w:rPr>
          <w:rFonts w:ascii="仿宋" w:eastAsia="仿宋" w:hAnsi="仿宋" w:cs="仿宋"/>
          <w:b/>
          <w:bCs/>
          <w:sz w:val="30"/>
          <w:szCs w:val="30"/>
        </w:rPr>
      </w:pPr>
    </w:p>
    <w:p w14:paraId="70FA6C70" w14:textId="77777777" w:rsidR="0008728D" w:rsidRDefault="0008728D">
      <w:pPr>
        <w:snapToGrid w:val="0"/>
        <w:spacing w:beforeLines="50" w:before="156" w:after="50"/>
        <w:jc w:val="left"/>
        <w:rPr>
          <w:rFonts w:ascii="仿宋" w:eastAsia="仿宋" w:hAnsi="仿宋" w:cs="仿宋"/>
          <w:b/>
          <w:bCs/>
          <w:sz w:val="30"/>
          <w:szCs w:val="30"/>
        </w:rPr>
      </w:pPr>
    </w:p>
    <w:p w14:paraId="521EF707" w14:textId="77777777" w:rsidR="0008728D" w:rsidRDefault="0008728D">
      <w:pPr>
        <w:snapToGrid w:val="0"/>
        <w:spacing w:beforeLines="50" w:before="156" w:after="50"/>
        <w:jc w:val="left"/>
        <w:rPr>
          <w:rFonts w:ascii="仿宋" w:eastAsia="仿宋" w:hAnsi="仿宋" w:cs="仿宋"/>
          <w:b/>
          <w:bCs/>
          <w:sz w:val="30"/>
          <w:szCs w:val="30"/>
        </w:rPr>
      </w:pPr>
    </w:p>
    <w:p w14:paraId="08F7A894" w14:textId="77777777" w:rsidR="0008728D" w:rsidRDefault="0008728D">
      <w:pPr>
        <w:snapToGrid w:val="0"/>
        <w:spacing w:beforeLines="50" w:before="156" w:after="50"/>
        <w:jc w:val="left"/>
        <w:rPr>
          <w:rFonts w:ascii="仿宋" w:eastAsia="仿宋" w:hAnsi="仿宋" w:cs="仿宋"/>
          <w:b/>
          <w:bCs/>
          <w:sz w:val="30"/>
          <w:szCs w:val="30"/>
        </w:rPr>
      </w:pPr>
    </w:p>
    <w:p w14:paraId="200AF1DC" w14:textId="77777777" w:rsidR="0008728D" w:rsidRDefault="0008728D">
      <w:pPr>
        <w:snapToGrid w:val="0"/>
        <w:spacing w:beforeLines="50" w:before="156" w:after="50"/>
        <w:jc w:val="left"/>
        <w:rPr>
          <w:rFonts w:ascii="仿宋" w:eastAsia="仿宋" w:hAnsi="仿宋" w:cs="仿宋"/>
          <w:b/>
          <w:bCs/>
          <w:sz w:val="30"/>
          <w:szCs w:val="30"/>
        </w:rPr>
      </w:pPr>
    </w:p>
    <w:p w14:paraId="5EED5252" w14:textId="77777777" w:rsidR="0008728D" w:rsidRDefault="00000000">
      <w:pPr>
        <w:pStyle w:val="af6"/>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517C05FB" w14:textId="77777777" w:rsidR="0008728D" w:rsidRDefault="0008728D">
      <w:pPr>
        <w:pStyle w:val="af6"/>
        <w:spacing w:afterLines="0" w:line="440" w:lineRule="exact"/>
        <w:ind w:firstLineChars="0" w:firstLine="0"/>
        <w:rPr>
          <w:rFonts w:ascii="仿宋" w:eastAsia="仿宋" w:hAnsi="仿宋" w:cs="仿宋"/>
          <w:b/>
          <w:bCs/>
          <w:sz w:val="28"/>
          <w:szCs w:val="28"/>
        </w:rPr>
      </w:pPr>
    </w:p>
    <w:p w14:paraId="1DFE4122" w14:textId="77777777" w:rsidR="0008728D" w:rsidRDefault="0008728D">
      <w:pPr>
        <w:pStyle w:val="af6"/>
        <w:spacing w:afterLines="0" w:line="440" w:lineRule="exact"/>
        <w:ind w:firstLineChars="0" w:firstLine="0"/>
        <w:rPr>
          <w:rFonts w:ascii="仿宋" w:eastAsia="仿宋" w:hAnsi="仿宋" w:cs="仿宋"/>
          <w:b/>
          <w:bCs/>
          <w:sz w:val="28"/>
          <w:szCs w:val="28"/>
        </w:rPr>
      </w:pPr>
    </w:p>
    <w:p w14:paraId="3E156BC0"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6D379A5" w14:textId="77777777" w:rsidR="0008728D"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9EE8111"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DDA1FA7"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53FCFF2A" w14:textId="77777777" w:rsidR="0008728D" w:rsidRDefault="00000000">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BD5E29F" w14:textId="77777777" w:rsidR="0008728D" w:rsidRDefault="0008728D">
      <w:pPr>
        <w:pStyle w:val="af6"/>
        <w:spacing w:afterLines="0" w:line="440" w:lineRule="exact"/>
        <w:ind w:firstLineChars="0" w:firstLine="0"/>
        <w:rPr>
          <w:rFonts w:ascii="仿宋" w:eastAsia="仿宋" w:hAnsi="仿宋" w:cs="仿宋"/>
          <w:sz w:val="28"/>
          <w:szCs w:val="28"/>
        </w:rPr>
      </w:pPr>
    </w:p>
    <w:p w14:paraId="4763CAF9" w14:textId="77777777" w:rsidR="0008728D" w:rsidRDefault="0008728D">
      <w:pPr>
        <w:pStyle w:val="af6"/>
        <w:spacing w:afterLines="0" w:line="440" w:lineRule="exact"/>
        <w:ind w:firstLineChars="0" w:firstLine="0"/>
        <w:rPr>
          <w:rFonts w:ascii="仿宋" w:eastAsia="仿宋" w:hAnsi="仿宋" w:cs="仿宋"/>
          <w:sz w:val="28"/>
          <w:szCs w:val="28"/>
        </w:rPr>
      </w:pPr>
    </w:p>
    <w:p w14:paraId="5A6E8ACC" w14:textId="77777777" w:rsidR="0008728D" w:rsidRDefault="0008728D">
      <w:pPr>
        <w:pStyle w:val="af6"/>
        <w:spacing w:afterLines="0" w:line="440" w:lineRule="exact"/>
        <w:ind w:firstLineChars="0" w:firstLine="0"/>
        <w:rPr>
          <w:rFonts w:ascii="仿宋" w:eastAsia="仿宋" w:hAnsi="仿宋" w:cs="仿宋"/>
          <w:sz w:val="28"/>
          <w:szCs w:val="28"/>
        </w:rPr>
      </w:pPr>
    </w:p>
    <w:p w14:paraId="5DCF93DE" w14:textId="77777777" w:rsidR="0008728D" w:rsidRDefault="0008728D">
      <w:pPr>
        <w:pStyle w:val="af6"/>
        <w:spacing w:afterLines="0" w:line="440" w:lineRule="exact"/>
        <w:ind w:firstLineChars="0" w:firstLine="0"/>
        <w:rPr>
          <w:rFonts w:ascii="仿宋" w:eastAsia="仿宋" w:hAnsi="仿宋" w:cs="仿宋"/>
          <w:sz w:val="28"/>
          <w:szCs w:val="28"/>
        </w:rPr>
      </w:pPr>
    </w:p>
    <w:p w14:paraId="7F688ABB" w14:textId="77777777" w:rsidR="0008728D" w:rsidRDefault="0008728D">
      <w:pPr>
        <w:pStyle w:val="af6"/>
        <w:spacing w:afterLines="0" w:line="440" w:lineRule="exact"/>
        <w:ind w:firstLineChars="0" w:firstLine="0"/>
        <w:rPr>
          <w:rFonts w:ascii="仿宋" w:eastAsia="仿宋" w:hAnsi="仿宋" w:cs="仿宋"/>
          <w:sz w:val="28"/>
          <w:szCs w:val="28"/>
        </w:rPr>
      </w:pPr>
    </w:p>
    <w:p w14:paraId="689F1507" w14:textId="77777777" w:rsidR="0008728D" w:rsidRDefault="0008728D">
      <w:pPr>
        <w:pStyle w:val="af6"/>
        <w:spacing w:afterLines="0" w:line="440" w:lineRule="exact"/>
        <w:ind w:firstLineChars="0" w:firstLine="0"/>
        <w:rPr>
          <w:rFonts w:ascii="仿宋" w:eastAsia="仿宋" w:hAnsi="仿宋" w:cs="仿宋"/>
          <w:sz w:val="28"/>
          <w:szCs w:val="28"/>
        </w:rPr>
      </w:pPr>
    </w:p>
    <w:p w14:paraId="39F6995E" w14:textId="77777777" w:rsidR="0008728D" w:rsidRDefault="0008728D">
      <w:pPr>
        <w:pStyle w:val="af6"/>
        <w:spacing w:afterLines="0" w:line="440" w:lineRule="exact"/>
        <w:ind w:firstLineChars="0" w:firstLine="0"/>
        <w:rPr>
          <w:rFonts w:ascii="仿宋" w:eastAsia="仿宋" w:hAnsi="仿宋" w:cs="仿宋"/>
          <w:sz w:val="28"/>
          <w:szCs w:val="28"/>
        </w:rPr>
      </w:pPr>
    </w:p>
    <w:p w14:paraId="44666D3C" w14:textId="77777777" w:rsidR="0008728D" w:rsidRDefault="0008728D">
      <w:pPr>
        <w:pStyle w:val="af6"/>
        <w:spacing w:afterLines="0" w:line="440" w:lineRule="exact"/>
        <w:ind w:firstLineChars="0" w:firstLine="0"/>
        <w:rPr>
          <w:rFonts w:ascii="仿宋" w:eastAsia="仿宋" w:hAnsi="仿宋" w:cs="仿宋"/>
          <w:sz w:val="28"/>
          <w:szCs w:val="28"/>
        </w:rPr>
      </w:pPr>
    </w:p>
    <w:p w14:paraId="28797894" w14:textId="77777777" w:rsidR="0008728D" w:rsidRDefault="0008728D">
      <w:pPr>
        <w:pStyle w:val="af6"/>
        <w:spacing w:afterLines="0" w:line="440" w:lineRule="exact"/>
        <w:ind w:firstLineChars="0" w:firstLine="0"/>
        <w:rPr>
          <w:rFonts w:ascii="仿宋" w:eastAsia="仿宋" w:hAnsi="仿宋" w:cs="仿宋"/>
          <w:sz w:val="28"/>
          <w:szCs w:val="28"/>
        </w:rPr>
      </w:pPr>
    </w:p>
    <w:p w14:paraId="5713A12D" w14:textId="77777777" w:rsidR="0008728D" w:rsidRDefault="0008728D">
      <w:pPr>
        <w:pStyle w:val="af6"/>
        <w:spacing w:afterLines="0" w:line="440" w:lineRule="exact"/>
        <w:ind w:firstLineChars="0" w:firstLine="0"/>
        <w:rPr>
          <w:rFonts w:ascii="仿宋" w:eastAsia="仿宋" w:hAnsi="仿宋" w:cs="仿宋"/>
          <w:sz w:val="28"/>
          <w:szCs w:val="28"/>
        </w:rPr>
      </w:pPr>
    </w:p>
    <w:p w14:paraId="271B2C44" w14:textId="77777777" w:rsidR="0008728D" w:rsidRDefault="0008728D">
      <w:pPr>
        <w:pStyle w:val="af6"/>
        <w:spacing w:afterLines="0" w:line="440" w:lineRule="exact"/>
        <w:ind w:firstLineChars="0" w:firstLine="0"/>
        <w:rPr>
          <w:rFonts w:ascii="仿宋" w:eastAsia="仿宋" w:hAnsi="仿宋" w:cs="仿宋"/>
          <w:sz w:val="28"/>
          <w:szCs w:val="28"/>
        </w:rPr>
      </w:pPr>
    </w:p>
    <w:p w14:paraId="587DFC47" w14:textId="77777777" w:rsidR="0008728D" w:rsidRDefault="0008728D">
      <w:pPr>
        <w:pStyle w:val="af6"/>
        <w:spacing w:afterLines="0" w:line="440" w:lineRule="exact"/>
        <w:ind w:firstLineChars="0" w:firstLine="0"/>
        <w:rPr>
          <w:rFonts w:ascii="仿宋" w:eastAsia="仿宋" w:hAnsi="仿宋" w:cs="仿宋"/>
          <w:sz w:val="28"/>
          <w:szCs w:val="28"/>
        </w:rPr>
      </w:pPr>
    </w:p>
    <w:p w14:paraId="744405E2" w14:textId="77777777" w:rsidR="0008728D" w:rsidRDefault="0008728D">
      <w:pPr>
        <w:pStyle w:val="af6"/>
        <w:spacing w:afterLines="0" w:line="440" w:lineRule="exact"/>
        <w:ind w:firstLineChars="0" w:firstLine="0"/>
        <w:rPr>
          <w:rFonts w:ascii="仿宋" w:eastAsia="仿宋" w:hAnsi="仿宋" w:cs="仿宋"/>
          <w:sz w:val="28"/>
          <w:szCs w:val="28"/>
        </w:rPr>
      </w:pPr>
    </w:p>
    <w:p w14:paraId="70A2A3FD" w14:textId="77777777" w:rsidR="0008728D" w:rsidRDefault="0008728D">
      <w:pPr>
        <w:pStyle w:val="af6"/>
        <w:spacing w:afterLines="0" w:line="440" w:lineRule="exact"/>
        <w:ind w:firstLineChars="0" w:firstLine="0"/>
        <w:rPr>
          <w:rFonts w:ascii="仿宋" w:eastAsia="仿宋" w:hAnsi="仿宋" w:cs="仿宋"/>
          <w:sz w:val="28"/>
          <w:szCs w:val="28"/>
        </w:rPr>
      </w:pPr>
    </w:p>
    <w:p w14:paraId="2A7A088A" w14:textId="77777777" w:rsidR="0008728D" w:rsidRDefault="0008728D">
      <w:pPr>
        <w:pStyle w:val="af6"/>
        <w:spacing w:afterLines="0" w:line="440" w:lineRule="exact"/>
        <w:ind w:firstLineChars="0" w:firstLine="0"/>
        <w:rPr>
          <w:rFonts w:ascii="仿宋" w:eastAsia="仿宋" w:hAnsi="仿宋" w:cs="仿宋"/>
          <w:sz w:val="28"/>
          <w:szCs w:val="28"/>
        </w:rPr>
      </w:pPr>
    </w:p>
    <w:p w14:paraId="26A651B4" w14:textId="77777777" w:rsidR="0008728D" w:rsidRDefault="0008728D">
      <w:pPr>
        <w:pStyle w:val="af6"/>
        <w:spacing w:afterLines="0" w:line="440" w:lineRule="exact"/>
        <w:ind w:firstLineChars="0" w:firstLine="0"/>
        <w:rPr>
          <w:rFonts w:ascii="仿宋" w:eastAsia="仿宋" w:hAnsi="仿宋" w:cs="仿宋"/>
          <w:sz w:val="28"/>
          <w:szCs w:val="28"/>
        </w:rPr>
      </w:pPr>
    </w:p>
    <w:p w14:paraId="55992960" w14:textId="77777777" w:rsidR="0008728D" w:rsidRDefault="0008728D">
      <w:pPr>
        <w:pStyle w:val="af6"/>
        <w:spacing w:afterLines="0" w:line="440" w:lineRule="exact"/>
        <w:ind w:firstLineChars="0" w:firstLine="0"/>
        <w:rPr>
          <w:rFonts w:ascii="仿宋" w:eastAsia="仿宋" w:hAnsi="仿宋" w:cs="仿宋"/>
          <w:sz w:val="28"/>
          <w:szCs w:val="28"/>
        </w:rPr>
      </w:pPr>
    </w:p>
    <w:p w14:paraId="6FD5308C" w14:textId="77777777" w:rsidR="0008728D" w:rsidRDefault="0008728D">
      <w:pPr>
        <w:pStyle w:val="af6"/>
        <w:spacing w:afterLines="0" w:line="440" w:lineRule="exact"/>
        <w:ind w:firstLineChars="0" w:firstLine="0"/>
        <w:rPr>
          <w:rFonts w:ascii="仿宋" w:eastAsia="仿宋" w:hAnsi="仿宋" w:cs="仿宋"/>
          <w:sz w:val="28"/>
          <w:szCs w:val="28"/>
        </w:rPr>
      </w:pPr>
    </w:p>
    <w:p w14:paraId="60B4618B" w14:textId="77777777" w:rsidR="0008728D" w:rsidRDefault="0008728D">
      <w:pPr>
        <w:pStyle w:val="af6"/>
        <w:spacing w:afterLines="0" w:line="440" w:lineRule="exact"/>
        <w:ind w:firstLineChars="0" w:firstLine="0"/>
        <w:rPr>
          <w:rFonts w:ascii="仿宋" w:eastAsia="仿宋" w:hAnsi="仿宋" w:cs="仿宋"/>
          <w:b/>
          <w:bCs/>
          <w:sz w:val="28"/>
          <w:szCs w:val="28"/>
        </w:rPr>
      </w:pPr>
    </w:p>
    <w:p w14:paraId="030F06EA" w14:textId="77777777" w:rsidR="0008728D" w:rsidRDefault="0008728D">
      <w:pPr>
        <w:pStyle w:val="af6"/>
        <w:spacing w:afterLines="0" w:line="440" w:lineRule="exact"/>
        <w:ind w:firstLineChars="0" w:firstLine="0"/>
        <w:rPr>
          <w:rFonts w:ascii="仿宋" w:eastAsia="仿宋" w:hAnsi="仿宋" w:cs="仿宋"/>
          <w:b/>
          <w:bCs/>
          <w:sz w:val="28"/>
          <w:szCs w:val="28"/>
        </w:rPr>
      </w:pPr>
    </w:p>
    <w:p w14:paraId="7288E452" w14:textId="77777777" w:rsidR="0008728D" w:rsidRDefault="0008728D">
      <w:pPr>
        <w:pStyle w:val="af6"/>
        <w:spacing w:afterLines="0" w:line="440" w:lineRule="exact"/>
        <w:ind w:firstLineChars="0" w:firstLine="0"/>
        <w:rPr>
          <w:rFonts w:ascii="仿宋" w:eastAsia="仿宋" w:hAnsi="仿宋" w:cs="仿宋"/>
          <w:b/>
          <w:bCs/>
          <w:sz w:val="28"/>
          <w:szCs w:val="28"/>
        </w:rPr>
      </w:pPr>
    </w:p>
    <w:p w14:paraId="08AC092B" w14:textId="77777777" w:rsidR="0008728D"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AE865E7" w14:textId="77777777" w:rsidR="0008728D"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509A19FF"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2E425A0"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45844ABC"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7F33DF71"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40FE764"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12CAC2F"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9D68481"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5A62567"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21F5A069" w14:textId="77777777" w:rsidR="0008728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7179444" w14:textId="77777777" w:rsidR="0008728D" w:rsidRDefault="0008728D">
      <w:pPr>
        <w:snapToGrid w:val="0"/>
        <w:spacing w:beforeLines="50" w:before="156" w:after="50"/>
        <w:jc w:val="left"/>
        <w:rPr>
          <w:rFonts w:ascii="仿宋" w:eastAsia="仿宋" w:hAnsi="仿宋" w:cs="仿宋"/>
          <w:sz w:val="24"/>
          <w:szCs w:val="24"/>
        </w:rPr>
      </w:pPr>
    </w:p>
    <w:p w14:paraId="0E9FD06B" w14:textId="77777777" w:rsidR="0008728D" w:rsidRDefault="0008728D">
      <w:pPr>
        <w:snapToGrid w:val="0"/>
        <w:spacing w:beforeLines="50" w:before="156" w:after="50"/>
        <w:jc w:val="left"/>
        <w:rPr>
          <w:rFonts w:ascii="仿宋" w:eastAsia="仿宋" w:hAnsi="仿宋" w:cs="仿宋"/>
          <w:sz w:val="24"/>
          <w:szCs w:val="24"/>
        </w:rPr>
      </w:pPr>
    </w:p>
    <w:p w14:paraId="240B58F0" w14:textId="77777777" w:rsidR="0008728D"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25FAE46" w14:textId="77777777" w:rsidR="0008728D" w:rsidRDefault="0008728D">
      <w:pPr>
        <w:pStyle w:val="af6"/>
        <w:spacing w:afterLines="0" w:line="440" w:lineRule="exact"/>
        <w:ind w:firstLine="480"/>
        <w:rPr>
          <w:rFonts w:ascii="仿宋" w:eastAsia="仿宋" w:hAnsi="仿宋" w:cs="仿宋"/>
          <w:szCs w:val="24"/>
        </w:rPr>
      </w:pPr>
    </w:p>
    <w:p w14:paraId="0BADB163" w14:textId="77777777" w:rsidR="0008728D" w:rsidRDefault="00000000">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217AE368" w14:textId="77777777" w:rsidR="0008728D" w:rsidRDefault="0008728D">
      <w:pPr>
        <w:snapToGrid w:val="0"/>
        <w:spacing w:beforeLines="50" w:before="156" w:after="50"/>
        <w:jc w:val="left"/>
        <w:rPr>
          <w:rFonts w:ascii="仿宋" w:eastAsia="仿宋" w:hAnsi="仿宋" w:cs="仿宋"/>
          <w:sz w:val="24"/>
          <w:szCs w:val="24"/>
        </w:rPr>
      </w:pPr>
    </w:p>
    <w:p w14:paraId="0272C85A" w14:textId="77777777" w:rsidR="0008728D" w:rsidRDefault="0008728D">
      <w:pPr>
        <w:snapToGrid w:val="0"/>
        <w:spacing w:beforeLines="50" w:before="156" w:after="50"/>
        <w:jc w:val="left"/>
        <w:rPr>
          <w:rFonts w:ascii="仿宋" w:eastAsia="仿宋" w:hAnsi="仿宋" w:cs="仿宋"/>
          <w:b/>
          <w:bCs/>
          <w:sz w:val="30"/>
          <w:szCs w:val="30"/>
        </w:rPr>
      </w:pPr>
    </w:p>
    <w:p w14:paraId="087CE7AF" w14:textId="77777777" w:rsidR="0008728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3AD0E6E4" w14:textId="77777777" w:rsidR="0008728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B3679C7" w14:textId="77777777" w:rsidR="0008728D" w:rsidRDefault="0008728D">
      <w:pPr>
        <w:snapToGrid w:val="0"/>
        <w:spacing w:beforeLines="50" w:before="156" w:after="50"/>
        <w:jc w:val="right"/>
        <w:rPr>
          <w:rFonts w:ascii="仿宋" w:eastAsia="仿宋" w:hAnsi="仿宋" w:cs="仿宋"/>
          <w:bCs/>
          <w:sz w:val="30"/>
          <w:szCs w:val="30"/>
        </w:rPr>
      </w:pPr>
    </w:p>
    <w:p w14:paraId="73EACAB7"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16FBF67" w14:textId="77777777" w:rsidR="0008728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70E7BB5" w14:textId="77777777" w:rsidR="0008728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51AC8573"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2887D8B" w14:textId="77777777" w:rsidR="0008728D"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29452580"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5CBC5778"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0748ABC"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51FB169A"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89EF6A7"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5691CF0" w14:textId="77777777" w:rsidR="0008728D" w:rsidRDefault="0008728D">
      <w:pPr>
        <w:spacing w:line="500" w:lineRule="exact"/>
        <w:ind w:right="7"/>
        <w:jc w:val="center"/>
        <w:rPr>
          <w:rFonts w:ascii="仿宋" w:eastAsia="仿宋" w:hAnsi="仿宋" w:cs="仿宋"/>
          <w:sz w:val="36"/>
          <w:szCs w:val="36"/>
        </w:rPr>
      </w:pPr>
    </w:p>
    <w:p w14:paraId="5C880CD6"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A614C13"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1B0690B"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7BA934D" w14:textId="77777777" w:rsidR="0008728D" w:rsidRDefault="0008728D">
      <w:pPr>
        <w:spacing w:line="400" w:lineRule="exact"/>
        <w:ind w:right="-110"/>
        <w:rPr>
          <w:rFonts w:ascii="仿宋" w:eastAsia="仿宋" w:hAnsi="仿宋" w:cs="仿宋"/>
          <w:spacing w:val="40"/>
          <w:sz w:val="30"/>
          <w:szCs w:val="30"/>
        </w:rPr>
      </w:pPr>
    </w:p>
    <w:p w14:paraId="2BB1D5AE" w14:textId="77777777" w:rsidR="0008728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05F2C7B" w14:textId="77777777" w:rsidR="0008728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E3A5455" w14:textId="77777777" w:rsidR="0008728D"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EC21F10"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582E8F03" w14:textId="77777777" w:rsidR="0008728D"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0D315D01" w14:textId="77777777" w:rsidR="0008728D"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39C9ACF4" w14:textId="77777777" w:rsidR="0008728D"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08FCF252" w14:textId="77777777" w:rsidR="0008728D"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6AE8F9EB" w14:textId="77777777" w:rsidR="0008728D"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06C8AD2D" w14:textId="77777777" w:rsidR="0008728D"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5BA8541D" w14:textId="77777777" w:rsidR="0008728D"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63AFC249" w14:textId="77777777" w:rsidR="0008728D"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68BD5DFB" w14:textId="77777777" w:rsidR="0008728D"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43CB62DD" w14:textId="77777777" w:rsidR="0008728D"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6C9C9BB6" w14:textId="77777777" w:rsidR="0008728D" w:rsidRDefault="0008728D">
      <w:pPr>
        <w:pStyle w:val="8"/>
        <w:numPr>
          <w:ilvl w:val="0"/>
          <w:numId w:val="0"/>
        </w:numPr>
        <w:rPr>
          <w:rFonts w:ascii="仿宋" w:eastAsia="仿宋" w:hAnsi="仿宋" w:cs="仿宋"/>
        </w:rPr>
      </w:pPr>
    </w:p>
    <w:p w14:paraId="4F0E96BE" w14:textId="77777777" w:rsidR="0008728D"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DB9DA26" w14:textId="77777777" w:rsidR="0008728D" w:rsidRDefault="0008728D">
      <w:pPr>
        <w:rPr>
          <w:rFonts w:ascii="仿宋" w:eastAsia="仿宋" w:hAnsi="仿宋" w:cs="仿宋"/>
        </w:rPr>
      </w:pPr>
    </w:p>
    <w:p w14:paraId="5DF2EFEB" w14:textId="77777777" w:rsidR="0008728D" w:rsidRDefault="0008728D">
      <w:pPr>
        <w:rPr>
          <w:rFonts w:ascii="仿宋" w:eastAsia="仿宋" w:hAnsi="仿宋" w:cs="仿宋"/>
        </w:rPr>
      </w:pPr>
    </w:p>
    <w:p w14:paraId="4BEAFDFC" w14:textId="77777777" w:rsidR="0008728D" w:rsidRDefault="0008728D">
      <w:pPr>
        <w:rPr>
          <w:rFonts w:ascii="仿宋" w:eastAsia="仿宋" w:hAnsi="仿宋" w:cs="仿宋"/>
        </w:rPr>
      </w:pPr>
    </w:p>
    <w:p w14:paraId="111E90CE" w14:textId="77777777" w:rsidR="0008728D" w:rsidRDefault="0008728D">
      <w:pPr>
        <w:rPr>
          <w:rFonts w:ascii="仿宋" w:eastAsia="仿宋" w:hAnsi="仿宋" w:cs="仿宋"/>
        </w:rPr>
      </w:pPr>
    </w:p>
    <w:p w14:paraId="5CA5E3A9" w14:textId="77777777" w:rsidR="0008728D" w:rsidRDefault="0008728D">
      <w:pPr>
        <w:rPr>
          <w:rFonts w:ascii="仿宋" w:eastAsia="仿宋" w:hAnsi="仿宋" w:cs="仿宋"/>
        </w:rPr>
      </w:pPr>
    </w:p>
    <w:p w14:paraId="631BA668" w14:textId="77777777" w:rsidR="0008728D" w:rsidRDefault="0008728D">
      <w:pPr>
        <w:rPr>
          <w:rFonts w:ascii="仿宋" w:eastAsia="仿宋" w:hAnsi="仿宋" w:cs="仿宋"/>
        </w:rPr>
      </w:pPr>
    </w:p>
    <w:p w14:paraId="36CBBFB8" w14:textId="77777777" w:rsidR="0008728D" w:rsidRDefault="0008728D">
      <w:pPr>
        <w:rPr>
          <w:rFonts w:ascii="仿宋" w:eastAsia="仿宋" w:hAnsi="仿宋" w:cs="仿宋"/>
        </w:rPr>
      </w:pPr>
    </w:p>
    <w:p w14:paraId="4186CAD0" w14:textId="77777777" w:rsidR="0008728D" w:rsidRDefault="0008728D">
      <w:pPr>
        <w:rPr>
          <w:rFonts w:ascii="仿宋" w:eastAsia="仿宋" w:hAnsi="仿宋" w:cs="仿宋"/>
        </w:rPr>
      </w:pPr>
    </w:p>
    <w:p w14:paraId="6B1F66A6" w14:textId="77777777" w:rsidR="0008728D" w:rsidRDefault="0008728D">
      <w:pPr>
        <w:rPr>
          <w:rFonts w:ascii="仿宋" w:eastAsia="仿宋" w:hAnsi="仿宋" w:cs="仿宋"/>
        </w:rPr>
      </w:pPr>
    </w:p>
    <w:p w14:paraId="2EB1ED62" w14:textId="77777777" w:rsidR="0008728D" w:rsidRDefault="0008728D">
      <w:pPr>
        <w:rPr>
          <w:rFonts w:ascii="仿宋" w:eastAsia="仿宋" w:hAnsi="仿宋" w:cs="仿宋"/>
        </w:rPr>
      </w:pPr>
    </w:p>
    <w:p w14:paraId="7AECA4D6" w14:textId="77777777" w:rsidR="0008728D" w:rsidRDefault="0008728D">
      <w:pPr>
        <w:rPr>
          <w:rFonts w:ascii="仿宋" w:eastAsia="仿宋" w:hAnsi="仿宋" w:cs="仿宋"/>
        </w:rPr>
      </w:pPr>
    </w:p>
    <w:p w14:paraId="637C9695" w14:textId="77777777" w:rsidR="0008728D" w:rsidRDefault="0008728D">
      <w:pPr>
        <w:rPr>
          <w:rFonts w:ascii="仿宋" w:eastAsia="仿宋" w:hAnsi="仿宋" w:cs="仿宋"/>
        </w:rPr>
      </w:pPr>
    </w:p>
    <w:p w14:paraId="3DA9C13F" w14:textId="77777777" w:rsidR="0008728D" w:rsidRDefault="0008728D">
      <w:pPr>
        <w:rPr>
          <w:rFonts w:ascii="仿宋" w:eastAsia="仿宋" w:hAnsi="仿宋" w:cs="仿宋"/>
        </w:rPr>
      </w:pPr>
    </w:p>
    <w:p w14:paraId="3467760A" w14:textId="77777777" w:rsidR="0008728D" w:rsidRDefault="0008728D">
      <w:pPr>
        <w:rPr>
          <w:rFonts w:ascii="仿宋" w:eastAsia="仿宋" w:hAnsi="仿宋" w:cs="仿宋"/>
        </w:rPr>
      </w:pPr>
    </w:p>
    <w:p w14:paraId="0028238C" w14:textId="77777777" w:rsidR="0008728D" w:rsidRDefault="0008728D">
      <w:pPr>
        <w:rPr>
          <w:rFonts w:ascii="仿宋" w:eastAsia="仿宋" w:hAnsi="仿宋" w:cs="仿宋"/>
        </w:rPr>
      </w:pPr>
    </w:p>
    <w:p w14:paraId="1EE85108" w14:textId="77777777" w:rsidR="0008728D" w:rsidRDefault="0008728D">
      <w:pPr>
        <w:rPr>
          <w:rFonts w:ascii="仿宋" w:eastAsia="仿宋" w:hAnsi="仿宋" w:cs="仿宋"/>
        </w:rPr>
      </w:pPr>
    </w:p>
    <w:p w14:paraId="517968F6" w14:textId="77777777" w:rsidR="0008728D" w:rsidRDefault="0008728D">
      <w:pPr>
        <w:rPr>
          <w:rFonts w:ascii="仿宋" w:eastAsia="仿宋" w:hAnsi="仿宋" w:cs="仿宋"/>
        </w:rPr>
      </w:pPr>
    </w:p>
    <w:p w14:paraId="39BC916A" w14:textId="77777777" w:rsidR="0008728D" w:rsidRDefault="0008728D">
      <w:pPr>
        <w:rPr>
          <w:rFonts w:ascii="仿宋" w:eastAsia="仿宋" w:hAnsi="仿宋" w:cs="仿宋"/>
        </w:rPr>
      </w:pPr>
    </w:p>
    <w:p w14:paraId="12236681" w14:textId="77777777" w:rsidR="0008728D" w:rsidRDefault="0008728D">
      <w:pPr>
        <w:rPr>
          <w:rFonts w:ascii="仿宋" w:eastAsia="仿宋" w:hAnsi="仿宋" w:cs="仿宋"/>
        </w:rPr>
      </w:pPr>
    </w:p>
    <w:p w14:paraId="732011EA" w14:textId="77777777" w:rsidR="0008728D" w:rsidRDefault="0008728D">
      <w:pPr>
        <w:rPr>
          <w:rFonts w:ascii="仿宋" w:eastAsia="仿宋" w:hAnsi="仿宋" w:cs="仿宋"/>
        </w:rPr>
      </w:pPr>
    </w:p>
    <w:p w14:paraId="305C40E9" w14:textId="77777777" w:rsidR="0008728D"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5E32EAB5" w14:textId="77777777" w:rsidR="0008728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2630734" w14:textId="77777777" w:rsidR="0008728D" w:rsidRDefault="0008728D">
      <w:pPr>
        <w:snapToGrid w:val="0"/>
        <w:spacing w:before="50"/>
        <w:jc w:val="center"/>
        <w:rPr>
          <w:rFonts w:ascii="仿宋" w:eastAsia="仿宋" w:hAnsi="仿宋" w:cs="仿宋"/>
          <w:b/>
          <w:sz w:val="32"/>
          <w:szCs w:val="32"/>
        </w:rPr>
      </w:pPr>
    </w:p>
    <w:p w14:paraId="0C1853D9" w14:textId="77777777" w:rsidR="0008728D"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1C556C46"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08728D" w14:paraId="12FD033A"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14277500" w14:textId="77777777" w:rsidR="0008728D"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48C043FC" w14:textId="77777777" w:rsidR="0008728D"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08728D" w14:paraId="72AA61A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F717209" w14:textId="77777777" w:rsidR="0008728D"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0E306BF5" w14:textId="77777777" w:rsidR="0008728D" w:rsidRDefault="0008728D">
            <w:pPr>
              <w:snapToGrid w:val="0"/>
              <w:spacing w:beforeLines="50" w:before="156"/>
              <w:rPr>
                <w:rFonts w:ascii="仿宋" w:eastAsia="仿宋" w:hAnsi="仿宋" w:cs="仿宋"/>
                <w:sz w:val="28"/>
                <w:szCs w:val="28"/>
              </w:rPr>
            </w:pPr>
          </w:p>
        </w:tc>
      </w:tr>
      <w:tr w:rsidR="0008728D" w14:paraId="1A95D45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D723B96" w14:textId="77777777" w:rsidR="0008728D"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7264A834" w14:textId="77777777" w:rsidR="0008728D" w:rsidRDefault="0008728D">
            <w:pPr>
              <w:snapToGrid w:val="0"/>
              <w:spacing w:beforeLines="50" w:before="156"/>
              <w:ind w:left="43"/>
              <w:rPr>
                <w:rFonts w:ascii="仿宋" w:eastAsia="仿宋" w:hAnsi="仿宋" w:cs="仿宋"/>
                <w:sz w:val="28"/>
                <w:szCs w:val="28"/>
              </w:rPr>
            </w:pPr>
          </w:p>
        </w:tc>
      </w:tr>
      <w:tr w:rsidR="0008728D" w14:paraId="3CDE6E8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100EF32"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E50ADD" w14:textId="77777777" w:rsidR="0008728D" w:rsidRDefault="0008728D">
            <w:pPr>
              <w:snapToGrid w:val="0"/>
              <w:spacing w:beforeLines="50" w:before="156"/>
              <w:ind w:left="43"/>
              <w:rPr>
                <w:rFonts w:ascii="仿宋" w:eastAsia="仿宋" w:hAnsi="仿宋" w:cs="仿宋"/>
                <w:sz w:val="28"/>
                <w:szCs w:val="28"/>
              </w:rPr>
            </w:pPr>
          </w:p>
        </w:tc>
      </w:tr>
      <w:tr w:rsidR="0008728D" w14:paraId="1707F68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C42A611"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3E9AFBE" w14:textId="77777777" w:rsidR="0008728D" w:rsidRDefault="0008728D">
            <w:pPr>
              <w:snapToGrid w:val="0"/>
              <w:spacing w:beforeLines="50" w:before="156"/>
              <w:ind w:left="43"/>
              <w:rPr>
                <w:rFonts w:ascii="仿宋" w:eastAsia="仿宋" w:hAnsi="仿宋" w:cs="仿宋"/>
                <w:sz w:val="28"/>
                <w:szCs w:val="28"/>
              </w:rPr>
            </w:pPr>
          </w:p>
        </w:tc>
      </w:tr>
      <w:tr w:rsidR="0008728D" w14:paraId="223DEDE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7884440"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1AF041F" w14:textId="77777777" w:rsidR="0008728D" w:rsidRDefault="0008728D">
            <w:pPr>
              <w:snapToGrid w:val="0"/>
              <w:spacing w:beforeLines="50" w:before="156"/>
              <w:rPr>
                <w:rFonts w:ascii="仿宋" w:eastAsia="仿宋" w:hAnsi="仿宋" w:cs="仿宋"/>
                <w:sz w:val="28"/>
                <w:szCs w:val="28"/>
              </w:rPr>
            </w:pPr>
          </w:p>
        </w:tc>
      </w:tr>
      <w:tr w:rsidR="0008728D" w14:paraId="1A2BAD1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CDDA70B"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E5E13D6" w14:textId="77777777" w:rsidR="0008728D" w:rsidRDefault="0008728D">
            <w:pPr>
              <w:snapToGrid w:val="0"/>
              <w:spacing w:beforeLines="50" w:before="156"/>
              <w:rPr>
                <w:rFonts w:ascii="仿宋" w:eastAsia="仿宋" w:hAnsi="仿宋" w:cs="仿宋"/>
                <w:sz w:val="28"/>
                <w:szCs w:val="28"/>
              </w:rPr>
            </w:pPr>
          </w:p>
        </w:tc>
      </w:tr>
      <w:tr w:rsidR="0008728D" w14:paraId="314F1B2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89D3077"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1591387" w14:textId="77777777" w:rsidR="0008728D" w:rsidRDefault="0008728D">
            <w:pPr>
              <w:snapToGrid w:val="0"/>
              <w:spacing w:beforeLines="50" w:before="156"/>
              <w:rPr>
                <w:rFonts w:ascii="仿宋" w:eastAsia="仿宋" w:hAnsi="仿宋" w:cs="仿宋"/>
                <w:sz w:val="28"/>
                <w:szCs w:val="28"/>
              </w:rPr>
            </w:pPr>
          </w:p>
        </w:tc>
      </w:tr>
      <w:tr w:rsidR="0008728D" w14:paraId="14155B9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D088D8"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51EA7BA" w14:textId="77777777" w:rsidR="0008728D" w:rsidRDefault="0008728D">
            <w:pPr>
              <w:snapToGrid w:val="0"/>
              <w:spacing w:beforeLines="50" w:before="156"/>
              <w:rPr>
                <w:rFonts w:ascii="仿宋" w:eastAsia="仿宋" w:hAnsi="仿宋" w:cs="仿宋"/>
                <w:sz w:val="28"/>
                <w:szCs w:val="28"/>
              </w:rPr>
            </w:pPr>
          </w:p>
        </w:tc>
      </w:tr>
      <w:tr w:rsidR="0008728D" w14:paraId="1A6841B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266B114" w14:textId="77777777" w:rsidR="0008728D" w:rsidRDefault="0008728D">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8A41938" w14:textId="77777777" w:rsidR="0008728D" w:rsidRDefault="0008728D">
            <w:pPr>
              <w:snapToGrid w:val="0"/>
              <w:spacing w:beforeLines="50" w:before="156"/>
              <w:rPr>
                <w:rFonts w:ascii="仿宋" w:eastAsia="仿宋" w:hAnsi="仿宋" w:cs="仿宋"/>
                <w:sz w:val="28"/>
                <w:szCs w:val="28"/>
              </w:rPr>
            </w:pPr>
          </w:p>
        </w:tc>
      </w:tr>
    </w:tbl>
    <w:p w14:paraId="2CAE41E1"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4222F41" w14:textId="77777777" w:rsidR="0008728D" w:rsidRDefault="0008728D">
      <w:pPr>
        <w:snapToGrid w:val="0"/>
        <w:spacing w:beforeLines="50" w:before="156"/>
        <w:rPr>
          <w:rFonts w:ascii="仿宋" w:eastAsia="仿宋" w:hAnsi="仿宋" w:cs="仿宋"/>
          <w:sz w:val="30"/>
          <w:szCs w:val="30"/>
        </w:rPr>
      </w:pPr>
    </w:p>
    <w:p w14:paraId="1E7B9447" w14:textId="77777777" w:rsidR="0008728D"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05F41C19" w14:textId="77777777" w:rsidR="0008728D"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00E69652" w14:textId="77777777" w:rsidR="0008728D" w:rsidRDefault="0008728D">
      <w:pPr>
        <w:snapToGrid w:val="0"/>
        <w:spacing w:before="50" w:afterLines="50" w:after="156"/>
        <w:jc w:val="left"/>
        <w:rPr>
          <w:rFonts w:ascii="仿宋" w:eastAsia="仿宋" w:hAnsi="仿宋" w:cs="仿宋"/>
          <w:sz w:val="30"/>
          <w:szCs w:val="30"/>
        </w:rPr>
      </w:pPr>
    </w:p>
    <w:p w14:paraId="292173D9" w14:textId="77777777" w:rsidR="0008728D" w:rsidRDefault="00000000">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3661E2F" w14:textId="77777777" w:rsidR="0008728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FA0A196" w14:textId="77777777" w:rsidR="0008728D" w:rsidRDefault="0008728D">
      <w:pPr>
        <w:snapToGrid w:val="0"/>
        <w:spacing w:before="50" w:afterLines="50" w:after="156"/>
        <w:jc w:val="center"/>
        <w:rPr>
          <w:rFonts w:ascii="仿宋" w:eastAsia="仿宋" w:hAnsi="仿宋" w:cs="仿宋"/>
          <w:b/>
          <w:spacing w:val="40"/>
          <w:kern w:val="0"/>
          <w:sz w:val="36"/>
          <w:szCs w:val="36"/>
        </w:rPr>
      </w:pPr>
    </w:p>
    <w:p w14:paraId="5063FC01" w14:textId="77777777" w:rsidR="0008728D"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26C78204" w14:textId="77777777" w:rsidR="0008728D"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08728D" w14:paraId="4629DF5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ED38A26"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2467C493"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3BECFD0A"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DB446F9"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81365DE"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7B37E450"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2A3EDC22"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488FBC9F"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4D440969"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08728D" w14:paraId="0D167D7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F697FB8"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D558665" w14:textId="77777777" w:rsidR="0008728D" w:rsidRDefault="0008728D">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5118E48" w14:textId="77777777" w:rsidR="0008728D" w:rsidRDefault="0008728D">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D8C45D6" w14:textId="77777777" w:rsidR="0008728D" w:rsidRDefault="0008728D">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95FE8F3" w14:textId="77777777" w:rsidR="0008728D" w:rsidRDefault="0008728D">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F7893AE" w14:textId="77777777" w:rsidR="0008728D" w:rsidRDefault="0008728D">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4FC67F82" w14:textId="77777777" w:rsidR="0008728D" w:rsidRDefault="0008728D">
            <w:pPr>
              <w:snapToGrid w:val="0"/>
              <w:spacing w:before="50" w:after="50"/>
              <w:jc w:val="center"/>
              <w:rPr>
                <w:rFonts w:ascii="仿宋" w:eastAsia="仿宋" w:hAnsi="仿宋" w:cs="仿宋"/>
                <w:sz w:val="30"/>
                <w:szCs w:val="30"/>
              </w:rPr>
            </w:pPr>
          </w:p>
        </w:tc>
      </w:tr>
      <w:tr w:rsidR="0008728D" w14:paraId="4584408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2D7EC8A"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209A275A" w14:textId="77777777" w:rsidR="0008728D" w:rsidRDefault="0008728D">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4E46A88" w14:textId="77777777" w:rsidR="0008728D" w:rsidRDefault="0008728D">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9D7BE25" w14:textId="77777777" w:rsidR="0008728D" w:rsidRDefault="0008728D">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4A66A02" w14:textId="77777777" w:rsidR="0008728D" w:rsidRDefault="0008728D">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F3D9D07" w14:textId="77777777" w:rsidR="0008728D" w:rsidRDefault="0008728D">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9BDE844" w14:textId="77777777" w:rsidR="0008728D" w:rsidRDefault="0008728D">
            <w:pPr>
              <w:snapToGrid w:val="0"/>
              <w:spacing w:before="50" w:after="50"/>
              <w:jc w:val="center"/>
              <w:rPr>
                <w:rFonts w:ascii="仿宋" w:eastAsia="仿宋" w:hAnsi="仿宋" w:cs="仿宋"/>
                <w:sz w:val="30"/>
                <w:szCs w:val="30"/>
              </w:rPr>
            </w:pPr>
          </w:p>
        </w:tc>
      </w:tr>
      <w:tr w:rsidR="0008728D" w14:paraId="4489C94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DAD8F34"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65BB541" w14:textId="77777777" w:rsidR="0008728D" w:rsidRDefault="0008728D">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7453FBB" w14:textId="77777777" w:rsidR="0008728D" w:rsidRDefault="0008728D">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6AA967E" w14:textId="77777777" w:rsidR="0008728D" w:rsidRDefault="0008728D">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95C2408" w14:textId="77777777" w:rsidR="0008728D" w:rsidRDefault="0008728D">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EDF32F4" w14:textId="77777777" w:rsidR="0008728D" w:rsidRDefault="0008728D">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3B291A3" w14:textId="77777777" w:rsidR="0008728D" w:rsidRDefault="0008728D">
            <w:pPr>
              <w:snapToGrid w:val="0"/>
              <w:spacing w:before="50" w:after="50"/>
              <w:jc w:val="center"/>
              <w:rPr>
                <w:rFonts w:ascii="仿宋" w:eastAsia="仿宋" w:hAnsi="仿宋" w:cs="仿宋"/>
                <w:sz w:val="30"/>
                <w:szCs w:val="30"/>
              </w:rPr>
            </w:pPr>
          </w:p>
        </w:tc>
      </w:tr>
    </w:tbl>
    <w:p w14:paraId="74FB389A"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08728D" w14:paraId="71DC803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4B7524C"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67DD0C3E"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262B902D"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046C62B"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662D45D2"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08728D" w14:paraId="2233FEB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32F087C"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2E653C83" w14:textId="77777777" w:rsidR="0008728D" w:rsidRDefault="0008728D">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CCF41A8" w14:textId="77777777" w:rsidR="0008728D" w:rsidRDefault="0008728D">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616C298" w14:textId="77777777" w:rsidR="0008728D" w:rsidRDefault="0008728D">
            <w:pPr>
              <w:snapToGrid w:val="0"/>
              <w:spacing w:before="50" w:after="50"/>
              <w:jc w:val="center"/>
              <w:rPr>
                <w:rFonts w:ascii="仿宋" w:eastAsia="仿宋" w:hAnsi="仿宋" w:cs="仿宋"/>
                <w:sz w:val="30"/>
                <w:szCs w:val="30"/>
              </w:rPr>
            </w:pPr>
          </w:p>
        </w:tc>
      </w:tr>
      <w:tr w:rsidR="0008728D" w14:paraId="17AB3B4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FC05102"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FF083FB" w14:textId="77777777" w:rsidR="0008728D" w:rsidRDefault="0008728D">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9040E3F" w14:textId="77777777" w:rsidR="0008728D" w:rsidRDefault="0008728D">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BA36D78" w14:textId="77777777" w:rsidR="0008728D" w:rsidRDefault="0008728D">
            <w:pPr>
              <w:snapToGrid w:val="0"/>
              <w:spacing w:before="50" w:after="50"/>
              <w:jc w:val="center"/>
              <w:rPr>
                <w:rFonts w:ascii="仿宋" w:eastAsia="仿宋" w:hAnsi="仿宋" w:cs="仿宋"/>
                <w:sz w:val="30"/>
                <w:szCs w:val="30"/>
              </w:rPr>
            </w:pPr>
          </w:p>
        </w:tc>
      </w:tr>
      <w:tr w:rsidR="0008728D" w14:paraId="41C834AB"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F0D2254" w14:textId="77777777" w:rsidR="0008728D"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5EAB1B4" w14:textId="77777777" w:rsidR="0008728D" w:rsidRDefault="0008728D">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7B02148" w14:textId="77777777" w:rsidR="0008728D" w:rsidRDefault="0008728D">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AF9874C" w14:textId="77777777" w:rsidR="0008728D" w:rsidRDefault="0008728D">
            <w:pPr>
              <w:snapToGrid w:val="0"/>
              <w:spacing w:before="50" w:after="50"/>
              <w:jc w:val="center"/>
              <w:rPr>
                <w:rFonts w:ascii="仿宋" w:eastAsia="仿宋" w:hAnsi="仿宋" w:cs="仿宋"/>
                <w:sz w:val="30"/>
                <w:szCs w:val="30"/>
              </w:rPr>
            </w:pPr>
          </w:p>
        </w:tc>
      </w:tr>
    </w:tbl>
    <w:p w14:paraId="38995798"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6DC22307" w14:textId="77777777" w:rsidR="0008728D" w:rsidRDefault="0008728D">
      <w:pPr>
        <w:snapToGrid w:val="0"/>
        <w:spacing w:beforeLines="50" w:before="156"/>
        <w:rPr>
          <w:rFonts w:ascii="仿宋" w:eastAsia="仿宋" w:hAnsi="仿宋" w:cs="仿宋"/>
          <w:sz w:val="30"/>
          <w:szCs w:val="30"/>
        </w:rPr>
      </w:pPr>
    </w:p>
    <w:p w14:paraId="4BC6C851" w14:textId="77777777" w:rsidR="0008728D"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3FFA02C"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0B07C2C" w14:textId="77777777" w:rsidR="0008728D" w:rsidRDefault="0008728D">
      <w:pPr>
        <w:snapToGrid w:val="0"/>
        <w:spacing w:before="50" w:after="50"/>
        <w:rPr>
          <w:rFonts w:ascii="仿宋" w:eastAsia="仿宋" w:hAnsi="仿宋" w:cs="仿宋"/>
          <w:spacing w:val="20"/>
          <w:sz w:val="30"/>
          <w:szCs w:val="30"/>
        </w:rPr>
      </w:pPr>
    </w:p>
    <w:p w14:paraId="2D9862B3" w14:textId="77777777" w:rsidR="0008728D" w:rsidRDefault="00000000">
      <w:pPr>
        <w:snapToGrid w:val="0"/>
        <w:spacing w:before="50" w:after="50"/>
        <w:rPr>
          <w:rFonts w:ascii="仿宋" w:eastAsia="仿宋" w:hAnsi="仿宋" w:cs="仿宋"/>
          <w:b/>
          <w:bCs/>
          <w:sz w:val="30"/>
          <w:szCs w:val="30"/>
        </w:rPr>
      </w:pPr>
      <w:bookmarkStart w:id="29" w:name="_Toc64369810"/>
      <w:bookmarkStart w:id="30" w:name="_Toc64369811"/>
      <w:bookmarkStart w:id="31" w:name="_Toc64369808"/>
      <w:bookmarkStart w:id="32" w:name="_Toc64369805"/>
      <w:bookmarkStart w:id="33" w:name="_Toc64369809"/>
      <w:bookmarkStart w:id="34" w:name="_Toc64369804"/>
      <w:bookmarkStart w:id="35" w:name="_Toc64369813"/>
      <w:bookmarkStart w:id="36" w:name="_Toc64369807"/>
      <w:bookmarkStart w:id="37" w:name="_Toc64369812"/>
      <w:bookmarkStart w:id="38" w:name="_Toc64369806"/>
      <w:bookmarkStart w:id="39" w:name="_Toc6436981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A0F4824" w14:textId="77777777" w:rsidR="0008728D" w:rsidRDefault="0008728D">
      <w:pPr>
        <w:snapToGrid w:val="0"/>
        <w:spacing w:before="50" w:afterLines="50" w:after="156"/>
        <w:jc w:val="center"/>
        <w:rPr>
          <w:rFonts w:ascii="仿宋" w:eastAsia="仿宋" w:hAnsi="仿宋" w:cs="仿宋"/>
          <w:b/>
          <w:spacing w:val="40"/>
          <w:kern w:val="0"/>
          <w:sz w:val="36"/>
          <w:szCs w:val="36"/>
        </w:rPr>
      </w:pPr>
    </w:p>
    <w:p w14:paraId="474F621F" w14:textId="77777777" w:rsidR="0008728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B741F52" w14:textId="77777777" w:rsidR="0008728D" w:rsidRDefault="0008728D">
      <w:pPr>
        <w:snapToGrid w:val="0"/>
        <w:spacing w:before="50" w:afterLines="50" w:after="156"/>
        <w:jc w:val="center"/>
        <w:rPr>
          <w:rFonts w:ascii="仿宋" w:eastAsia="仿宋" w:hAnsi="仿宋" w:cs="仿宋"/>
          <w:b/>
          <w:sz w:val="32"/>
          <w:szCs w:val="32"/>
        </w:rPr>
      </w:pPr>
    </w:p>
    <w:p w14:paraId="40E26162" w14:textId="77777777" w:rsidR="0008728D"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47BEC936" w14:textId="77777777" w:rsidR="0008728D"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08728D" w14:paraId="369C168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7D3A09EF" w14:textId="77777777" w:rsidR="0008728D" w:rsidRDefault="00000000">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08728D" w14:paraId="37B2A105"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D19FB76" w14:textId="77777777" w:rsidR="0008728D" w:rsidRDefault="00000000">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08D0A859" w14:textId="77777777" w:rsidR="0008728D"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47D726F0" w14:textId="77777777" w:rsidR="0008728D" w:rsidRDefault="00000000">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23FD9F67" w14:textId="77777777" w:rsidR="0008728D"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53D90091" w14:textId="77777777" w:rsidR="0008728D"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6F7A5D3" w14:textId="77777777" w:rsidR="0008728D"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25A15FC1" w14:textId="77777777" w:rsidR="0008728D" w:rsidRDefault="00000000">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3AE32942" w14:textId="77777777" w:rsidR="0008728D"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08728D" w14:paraId="5931BAF3"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AD800B3"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B9FC299"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AF92CD1"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392179"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0EC5E6BE" w14:textId="77777777" w:rsidR="0008728D" w:rsidRDefault="0008728D">
            <w:pPr>
              <w:snapToGrid w:val="0"/>
              <w:spacing w:before="50" w:after="50"/>
              <w:rPr>
                <w:rFonts w:ascii="仿宋" w:eastAsia="仿宋" w:hAnsi="仿宋" w:cs="仿宋"/>
                <w:spacing w:val="20"/>
                <w:sz w:val="30"/>
                <w:szCs w:val="30"/>
              </w:rPr>
            </w:pPr>
          </w:p>
        </w:tc>
      </w:tr>
      <w:tr w:rsidR="0008728D" w14:paraId="1032BFAD"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DDD165"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FB6F6B8"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923C151"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BBC1D6A"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AC12EF1" w14:textId="77777777" w:rsidR="0008728D" w:rsidRDefault="0008728D">
            <w:pPr>
              <w:snapToGrid w:val="0"/>
              <w:spacing w:before="50" w:after="50"/>
              <w:rPr>
                <w:rFonts w:ascii="仿宋" w:eastAsia="仿宋" w:hAnsi="仿宋" w:cs="仿宋"/>
                <w:spacing w:val="20"/>
                <w:sz w:val="30"/>
                <w:szCs w:val="30"/>
              </w:rPr>
            </w:pPr>
          </w:p>
        </w:tc>
      </w:tr>
      <w:tr w:rsidR="0008728D" w14:paraId="02653C93"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5F00773"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45A71B6"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CC93006"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D445F5F"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30BAFD4" w14:textId="77777777" w:rsidR="0008728D" w:rsidRDefault="0008728D">
            <w:pPr>
              <w:snapToGrid w:val="0"/>
              <w:spacing w:before="50" w:after="50"/>
              <w:rPr>
                <w:rFonts w:ascii="仿宋" w:eastAsia="仿宋" w:hAnsi="仿宋" w:cs="仿宋"/>
                <w:spacing w:val="20"/>
                <w:sz w:val="30"/>
                <w:szCs w:val="30"/>
              </w:rPr>
            </w:pPr>
          </w:p>
        </w:tc>
      </w:tr>
      <w:tr w:rsidR="0008728D" w14:paraId="496882B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0D17DBE"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FD18730"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43C30DF"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2BAC29"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A786FDF" w14:textId="77777777" w:rsidR="0008728D" w:rsidRDefault="0008728D">
            <w:pPr>
              <w:snapToGrid w:val="0"/>
              <w:spacing w:before="50" w:after="50"/>
              <w:rPr>
                <w:rFonts w:ascii="仿宋" w:eastAsia="仿宋" w:hAnsi="仿宋" w:cs="仿宋"/>
                <w:spacing w:val="20"/>
                <w:sz w:val="30"/>
                <w:szCs w:val="30"/>
              </w:rPr>
            </w:pPr>
          </w:p>
        </w:tc>
      </w:tr>
      <w:tr w:rsidR="0008728D" w14:paraId="59D150F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96BBC56"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52513DF"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A7829AE"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EE3BF9E"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723AEE35" w14:textId="77777777" w:rsidR="0008728D" w:rsidRDefault="0008728D">
            <w:pPr>
              <w:snapToGrid w:val="0"/>
              <w:spacing w:before="50" w:after="50"/>
              <w:rPr>
                <w:rFonts w:ascii="仿宋" w:eastAsia="仿宋" w:hAnsi="仿宋" w:cs="仿宋"/>
                <w:spacing w:val="20"/>
                <w:sz w:val="30"/>
                <w:szCs w:val="30"/>
              </w:rPr>
            </w:pPr>
          </w:p>
        </w:tc>
      </w:tr>
      <w:tr w:rsidR="0008728D" w14:paraId="1D335E3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E1C6C0C" w14:textId="77777777" w:rsidR="0008728D"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369F169" w14:textId="77777777" w:rsidR="0008728D" w:rsidRDefault="0008728D">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25F15F3" w14:textId="77777777" w:rsidR="0008728D" w:rsidRDefault="0008728D">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4D9C5B9" w14:textId="77777777" w:rsidR="0008728D" w:rsidRDefault="0008728D">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018317C4" w14:textId="77777777" w:rsidR="0008728D" w:rsidRDefault="0008728D">
            <w:pPr>
              <w:snapToGrid w:val="0"/>
              <w:spacing w:before="50" w:after="50"/>
              <w:rPr>
                <w:rFonts w:ascii="仿宋" w:eastAsia="仿宋" w:hAnsi="仿宋" w:cs="仿宋"/>
                <w:spacing w:val="20"/>
                <w:sz w:val="30"/>
                <w:szCs w:val="30"/>
              </w:rPr>
            </w:pPr>
          </w:p>
        </w:tc>
      </w:tr>
    </w:tbl>
    <w:p w14:paraId="56B35886" w14:textId="77777777" w:rsidR="0008728D"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3957F684" w14:textId="77777777" w:rsidR="0008728D" w:rsidRDefault="0008728D">
      <w:pPr>
        <w:pStyle w:val="31"/>
        <w:rPr>
          <w:rFonts w:ascii="仿宋" w:eastAsia="仿宋" w:hAnsi="仿宋" w:cs="仿宋"/>
          <w:b w:val="0"/>
          <w:bCs w:val="0"/>
          <w:spacing w:val="20"/>
          <w:kern w:val="0"/>
          <w:sz w:val="28"/>
          <w:szCs w:val="28"/>
        </w:rPr>
      </w:pPr>
    </w:p>
    <w:p w14:paraId="7E990269" w14:textId="77777777" w:rsidR="0008728D" w:rsidRDefault="0008728D">
      <w:pPr>
        <w:snapToGrid w:val="0"/>
        <w:spacing w:before="50" w:after="50"/>
        <w:rPr>
          <w:rFonts w:ascii="仿宋" w:eastAsia="仿宋" w:hAnsi="仿宋" w:cs="仿宋"/>
          <w:spacing w:val="20"/>
          <w:sz w:val="30"/>
          <w:szCs w:val="30"/>
        </w:rPr>
      </w:pPr>
    </w:p>
    <w:p w14:paraId="4EFE7BE4" w14:textId="77777777" w:rsidR="0008728D" w:rsidRDefault="0008728D">
      <w:pPr>
        <w:snapToGrid w:val="0"/>
        <w:spacing w:before="50" w:after="50"/>
        <w:rPr>
          <w:rFonts w:ascii="仿宋" w:eastAsia="仿宋" w:hAnsi="仿宋" w:cs="仿宋"/>
          <w:spacing w:val="20"/>
          <w:sz w:val="30"/>
          <w:szCs w:val="30"/>
        </w:rPr>
      </w:pPr>
    </w:p>
    <w:p w14:paraId="13E3BC83" w14:textId="77777777" w:rsidR="0008728D" w:rsidRDefault="0008728D">
      <w:pPr>
        <w:snapToGrid w:val="0"/>
        <w:spacing w:before="50" w:after="50"/>
        <w:rPr>
          <w:rFonts w:ascii="仿宋" w:eastAsia="仿宋" w:hAnsi="仿宋" w:cs="仿宋"/>
          <w:spacing w:val="20"/>
          <w:sz w:val="30"/>
          <w:szCs w:val="30"/>
        </w:rPr>
      </w:pPr>
    </w:p>
    <w:p w14:paraId="22C3A989" w14:textId="77777777" w:rsidR="0008728D"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74BAC3C"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D1B4DDE" w14:textId="77777777" w:rsidR="0008728D" w:rsidRDefault="0008728D">
      <w:pPr>
        <w:snapToGrid w:val="0"/>
        <w:spacing w:before="50" w:after="50"/>
        <w:rPr>
          <w:rFonts w:ascii="仿宋" w:eastAsia="仿宋" w:hAnsi="仿宋" w:cs="仿宋"/>
          <w:spacing w:val="20"/>
          <w:sz w:val="30"/>
          <w:szCs w:val="30"/>
        </w:rPr>
      </w:pPr>
    </w:p>
    <w:p w14:paraId="5B870FD8" w14:textId="77777777" w:rsidR="0008728D" w:rsidRDefault="0008728D">
      <w:pPr>
        <w:snapToGrid w:val="0"/>
        <w:spacing w:before="50" w:after="50"/>
        <w:rPr>
          <w:rFonts w:ascii="仿宋" w:eastAsia="仿宋" w:hAnsi="仿宋" w:cs="仿宋"/>
          <w:b/>
          <w:bCs/>
          <w:sz w:val="30"/>
          <w:szCs w:val="30"/>
        </w:rPr>
      </w:pPr>
    </w:p>
    <w:p w14:paraId="6777B545" w14:textId="77777777" w:rsidR="0008728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7672162B" w14:textId="77777777" w:rsidR="0008728D"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11C9645D" w14:textId="77777777" w:rsidR="0008728D" w:rsidRDefault="0008728D">
      <w:pPr>
        <w:snapToGrid w:val="0"/>
        <w:spacing w:before="50" w:afterLines="50" w:after="156"/>
        <w:jc w:val="center"/>
        <w:rPr>
          <w:rFonts w:ascii="仿宋" w:eastAsia="仿宋" w:hAnsi="仿宋" w:cs="仿宋"/>
          <w:b/>
          <w:sz w:val="32"/>
          <w:szCs w:val="32"/>
        </w:rPr>
      </w:pPr>
    </w:p>
    <w:p w14:paraId="761BF742" w14:textId="77777777" w:rsidR="0008728D"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9E99703"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08728D" w14:paraId="5642D88E"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015327A2" w14:textId="77777777" w:rsidR="0008728D" w:rsidRDefault="00000000">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6E2427A6" w14:textId="77777777" w:rsidR="0008728D" w:rsidRDefault="00000000">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7C11F52D" w14:textId="77777777" w:rsidR="0008728D" w:rsidRDefault="00000000">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57F7BE0D" w14:textId="77777777" w:rsidR="0008728D" w:rsidRDefault="00000000">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08728D" w14:paraId="19AF8CD6"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D7AA5A3" w14:textId="77777777" w:rsidR="0008728D" w:rsidRDefault="00000000">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45314730"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E84E8A3"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BDD73C8" w14:textId="77777777" w:rsidR="0008728D" w:rsidRDefault="0008728D">
            <w:pPr>
              <w:pStyle w:val="a9"/>
              <w:snapToGrid w:val="0"/>
              <w:spacing w:before="120" w:after="120"/>
              <w:outlineLvl w:val="0"/>
              <w:rPr>
                <w:rFonts w:ascii="仿宋" w:eastAsia="仿宋" w:hAnsi="仿宋" w:cs="仿宋"/>
                <w:sz w:val="28"/>
                <w:szCs w:val="28"/>
              </w:rPr>
            </w:pPr>
          </w:p>
        </w:tc>
      </w:tr>
      <w:tr w:rsidR="0008728D" w14:paraId="6176286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EBAA4A9" w14:textId="77777777" w:rsidR="0008728D" w:rsidRDefault="00000000">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594BED11"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0D280D0"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36A48B06" w14:textId="77777777" w:rsidR="0008728D" w:rsidRDefault="0008728D">
            <w:pPr>
              <w:pStyle w:val="a9"/>
              <w:snapToGrid w:val="0"/>
              <w:spacing w:before="120" w:after="120"/>
              <w:outlineLvl w:val="0"/>
              <w:rPr>
                <w:rFonts w:ascii="仿宋" w:eastAsia="仿宋" w:hAnsi="仿宋" w:cs="仿宋"/>
                <w:sz w:val="28"/>
                <w:szCs w:val="28"/>
              </w:rPr>
            </w:pPr>
          </w:p>
        </w:tc>
      </w:tr>
      <w:tr w:rsidR="0008728D" w14:paraId="1FDF0AE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CF85B8C" w14:textId="77777777" w:rsidR="0008728D"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2EDCCDD2"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D0C176"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E9AB358" w14:textId="77777777" w:rsidR="0008728D" w:rsidRDefault="0008728D">
            <w:pPr>
              <w:pStyle w:val="a9"/>
              <w:snapToGrid w:val="0"/>
              <w:spacing w:before="120" w:after="120"/>
              <w:outlineLvl w:val="0"/>
              <w:rPr>
                <w:rFonts w:ascii="仿宋" w:eastAsia="仿宋" w:hAnsi="仿宋" w:cs="仿宋"/>
                <w:sz w:val="28"/>
                <w:szCs w:val="28"/>
              </w:rPr>
            </w:pPr>
          </w:p>
        </w:tc>
      </w:tr>
      <w:tr w:rsidR="0008728D" w14:paraId="5359E30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AB19116" w14:textId="77777777" w:rsidR="0008728D"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917E50B"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4BA87A0"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2F1DA8B" w14:textId="77777777" w:rsidR="0008728D" w:rsidRDefault="0008728D">
            <w:pPr>
              <w:pStyle w:val="a9"/>
              <w:snapToGrid w:val="0"/>
              <w:spacing w:before="120" w:after="120"/>
              <w:outlineLvl w:val="0"/>
              <w:rPr>
                <w:rFonts w:ascii="仿宋" w:eastAsia="仿宋" w:hAnsi="仿宋" w:cs="仿宋"/>
                <w:sz w:val="28"/>
                <w:szCs w:val="28"/>
              </w:rPr>
            </w:pPr>
          </w:p>
        </w:tc>
      </w:tr>
      <w:tr w:rsidR="0008728D" w14:paraId="0725354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A679042" w14:textId="77777777" w:rsidR="0008728D" w:rsidRDefault="0008728D">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32161276"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3CF1495"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A555832" w14:textId="77777777" w:rsidR="0008728D" w:rsidRDefault="0008728D">
            <w:pPr>
              <w:pStyle w:val="a9"/>
              <w:snapToGrid w:val="0"/>
              <w:spacing w:before="120" w:after="120"/>
              <w:outlineLvl w:val="0"/>
              <w:rPr>
                <w:rFonts w:ascii="仿宋" w:eastAsia="仿宋" w:hAnsi="仿宋" w:cs="仿宋"/>
                <w:sz w:val="28"/>
                <w:szCs w:val="28"/>
              </w:rPr>
            </w:pPr>
          </w:p>
        </w:tc>
      </w:tr>
      <w:tr w:rsidR="0008728D" w14:paraId="0CBD543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978D635" w14:textId="77777777" w:rsidR="0008728D" w:rsidRDefault="00000000">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BBE6FB1" w14:textId="77777777" w:rsidR="0008728D" w:rsidRDefault="0008728D">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3CFBB3C" w14:textId="77777777" w:rsidR="0008728D" w:rsidRDefault="0008728D">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34EAFDB" w14:textId="77777777" w:rsidR="0008728D" w:rsidRDefault="0008728D">
            <w:pPr>
              <w:pStyle w:val="a9"/>
              <w:snapToGrid w:val="0"/>
              <w:spacing w:before="120" w:after="120"/>
              <w:outlineLvl w:val="0"/>
              <w:rPr>
                <w:rFonts w:ascii="仿宋" w:eastAsia="仿宋" w:hAnsi="仿宋" w:cs="仿宋"/>
                <w:sz w:val="28"/>
                <w:szCs w:val="28"/>
              </w:rPr>
            </w:pPr>
          </w:p>
        </w:tc>
      </w:tr>
    </w:tbl>
    <w:p w14:paraId="56541B17" w14:textId="77777777" w:rsidR="0008728D"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3A03724" w14:textId="77777777" w:rsidR="0008728D"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64704E98" w14:textId="77777777" w:rsidR="0008728D" w:rsidRDefault="0008728D">
      <w:pPr>
        <w:snapToGrid w:val="0"/>
        <w:spacing w:before="50" w:after="50"/>
        <w:rPr>
          <w:rFonts w:ascii="仿宋" w:eastAsia="仿宋" w:hAnsi="仿宋" w:cs="仿宋"/>
          <w:spacing w:val="20"/>
          <w:sz w:val="28"/>
          <w:szCs w:val="28"/>
        </w:rPr>
      </w:pPr>
    </w:p>
    <w:p w14:paraId="43841A6D" w14:textId="77777777" w:rsidR="0008728D" w:rsidRDefault="0008728D">
      <w:pPr>
        <w:snapToGrid w:val="0"/>
        <w:spacing w:before="50" w:after="50"/>
        <w:rPr>
          <w:rFonts w:ascii="仿宋" w:eastAsia="仿宋" w:hAnsi="仿宋" w:cs="仿宋"/>
          <w:spacing w:val="20"/>
          <w:sz w:val="28"/>
          <w:szCs w:val="28"/>
        </w:rPr>
      </w:pPr>
    </w:p>
    <w:p w14:paraId="3DF68F14" w14:textId="77777777" w:rsidR="0008728D"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6DBD70C"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AD5A69A" w14:textId="77777777" w:rsidR="0008728D" w:rsidRDefault="0008728D">
      <w:pPr>
        <w:snapToGrid w:val="0"/>
        <w:spacing w:before="50" w:after="50"/>
        <w:jc w:val="left"/>
        <w:rPr>
          <w:rFonts w:ascii="仿宋" w:eastAsia="仿宋" w:hAnsi="仿宋" w:cs="仿宋"/>
          <w:b/>
          <w:bCs/>
          <w:sz w:val="30"/>
          <w:szCs w:val="30"/>
        </w:rPr>
      </w:pPr>
    </w:p>
    <w:p w14:paraId="6165211C" w14:textId="77777777" w:rsidR="0008728D"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7FB40DBA" w14:textId="77777777" w:rsidR="0008728D"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397FA19D"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7067E66A"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08728D" w14:paraId="1EDB44BB"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FF5D4D" w14:textId="77777777" w:rsidR="0008728D"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BAB4949" w14:textId="77777777" w:rsidR="0008728D"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5274818" w14:textId="77777777" w:rsidR="0008728D"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4F057AA3" w14:textId="77777777" w:rsidR="0008728D"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203EA8B7" w14:textId="77777777" w:rsidR="0008728D"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08728D" w14:paraId="56823AE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E88203"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ED0A340"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513B940"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0B68E69"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34F1BFA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D1A3A7B"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24271F9"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A1B4FDF"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4D405DC"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2251B96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9537298"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15FF8C6"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D7AFAD" w14:textId="77777777" w:rsidR="0008728D" w:rsidRDefault="0008728D">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27B6155"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15725A3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344318E9"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D1F70B9"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A342707"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DC9E567"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1A03C02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EFABF00"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47E3B7D"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9BD181C"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6529AA7"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0DFB474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CEF5696"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D977BC"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5D32676"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0775B6D"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7E58438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BEA5118"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73611E8"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059EBCB"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4B77D8C"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142EEA8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B24039D"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FAB68E3"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DE3B7E9"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413519E" w14:textId="77777777" w:rsidR="0008728D" w:rsidRDefault="0008728D">
            <w:pPr>
              <w:snapToGrid w:val="0"/>
              <w:spacing w:beforeLines="50" w:before="156" w:after="50" w:line="460" w:lineRule="exact"/>
              <w:rPr>
                <w:rFonts w:ascii="仿宋" w:eastAsia="仿宋" w:hAnsi="仿宋" w:cs="仿宋"/>
                <w:sz w:val="24"/>
                <w:szCs w:val="24"/>
              </w:rPr>
            </w:pPr>
          </w:p>
        </w:tc>
      </w:tr>
      <w:tr w:rsidR="0008728D" w14:paraId="42B8E3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6E6EAA4" w14:textId="77777777" w:rsidR="0008728D" w:rsidRDefault="0008728D">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C493FB" w14:textId="77777777" w:rsidR="0008728D" w:rsidRDefault="0008728D">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76DEE6E" w14:textId="77777777" w:rsidR="0008728D" w:rsidRDefault="0008728D">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F60E187" w14:textId="77777777" w:rsidR="0008728D" w:rsidRDefault="0008728D">
            <w:pPr>
              <w:snapToGrid w:val="0"/>
              <w:spacing w:beforeLines="50" w:before="156" w:after="50" w:line="460" w:lineRule="exact"/>
              <w:rPr>
                <w:rFonts w:ascii="仿宋" w:eastAsia="仿宋" w:hAnsi="仿宋" w:cs="仿宋"/>
                <w:sz w:val="24"/>
                <w:szCs w:val="24"/>
              </w:rPr>
            </w:pPr>
          </w:p>
        </w:tc>
      </w:tr>
    </w:tbl>
    <w:p w14:paraId="4A01DE1F" w14:textId="77777777" w:rsidR="0008728D"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44B33968" w14:textId="77777777" w:rsidR="0008728D" w:rsidRDefault="0008728D">
      <w:pPr>
        <w:pStyle w:val="a6"/>
        <w:snapToGrid w:val="0"/>
        <w:rPr>
          <w:rFonts w:ascii="仿宋" w:eastAsia="仿宋" w:hAnsi="仿宋" w:cs="仿宋"/>
          <w:sz w:val="28"/>
          <w:szCs w:val="28"/>
        </w:rPr>
      </w:pPr>
    </w:p>
    <w:p w14:paraId="2AAE2512" w14:textId="77777777" w:rsidR="0008728D"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5D0F8A8" w14:textId="77777777" w:rsidR="0008728D"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CE02C0E" w14:textId="77777777" w:rsidR="0008728D" w:rsidRDefault="0008728D">
      <w:pPr>
        <w:pStyle w:val="a6"/>
        <w:snapToGrid w:val="0"/>
        <w:rPr>
          <w:rFonts w:ascii="仿宋" w:eastAsia="仿宋" w:hAnsi="仿宋" w:cs="仿宋"/>
          <w:sz w:val="28"/>
          <w:szCs w:val="28"/>
        </w:rPr>
      </w:pPr>
    </w:p>
    <w:p w14:paraId="6F070BFF" w14:textId="77777777" w:rsidR="0008728D" w:rsidRDefault="0008728D">
      <w:pPr>
        <w:pStyle w:val="a6"/>
        <w:snapToGrid w:val="0"/>
        <w:rPr>
          <w:rFonts w:ascii="仿宋" w:eastAsia="仿宋" w:hAnsi="仿宋" w:cs="仿宋"/>
          <w:sz w:val="28"/>
          <w:szCs w:val="28"/>
        </w:rPr>
      </w:pPr>
    </w:p>
    <w:p w14:paraId="7C6419AA" w14:textId="77777777" w:rsidR="0008728D" w:rsidRDefault="0008728D">
      <w:pPr>
        <w:pStyle w:val="a6"/>
        <w:snapToGrid w:val="0"/>
        <w:rPr>
          <w:rFonts w:ascii="仿宋" w:eastAsia="仿宋" w:hAnsi="仿宋" w:cs="仿宋"/>
          <w:sz w:val="28"/>
          <w:szCs w:val="28"/>
        </w:rPr>
      </w:pPr>
    </w:p>
    <w:p w14:paraId="27397B7B" w14:textId="77777777" w:rsidR="0008728D" w:rsidRDefault="0008728D">
      <w:pPr>
        <w:snapToGrid w:val="0"/>
        <w:spacing w:before="50" w:after="50"/>
        <w:jc w:val="left"/>
        <w:rPr>
          <w:rFonts w:ascii="仿宋" w:eastAsia="仿宋" w:hAnsi="仿宋" w:cs="仿宋"/>
          <w:b/>
          <w:bCs/>
          <w:sz w:val="30"/>
          <w:szCs w:val="30"/>
        </w:rPr>
      </w:pPr>
    </w:p>
    <w:p w14:paraId="6342E6BD" w14:textId="77777777" w:rsidR="0008728D"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189ABE53" w14:textId="77777777" w:rsidR="0008728D"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3842B95" w14:textId="77777777" w:rsidR="0008728D"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08893CD"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29ADA72" w14:textId="77777777" w:rsidR="0008728D" w:rsidRDefault="0008728D">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08728D" w14:paraId="48348D49"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9BAF904"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4EFFD3B"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5D2C2CF"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71885B22"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71D22B0"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53C86CD0"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B034E37"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58DC67F9"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A8DAD0D"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08728D" w14:paraId="5D82572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31D00E3" w14:textId="77777777" w:rsidR="0008728D"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AB7D65D"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9A775B7"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5BD5B4"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224DA1"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D090143" w14:textId="77777777" w:rsidR="0008728D" w:rsidRDefault="0008728D">
            <w:pPr>
              <w:rPr>
                <w:rFonts w:ascii="仿宋" w:eastAsia="仿宋" w:hAnsi="仿宋" w:cs="仿宋"/>
                <w:sz w:val="28"/>
                <w:szCs w:val="28"/>
              </w:rPr>
            </w:pPr>
          </w:p>
        </w:tc>
      </w:tr>
      <w:tr w:rsidR="0008728D" w14:paraId="22EF686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C558D7D" w14:textId="77777777" w:rsidR="0008728D"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921E1F5"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3E63D10"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2C1461D"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BAB7BF5"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CBF5368" w14:textId="77777777" w:rsidR="0008728D" w:rsidRDefault="0008728D">
            <w:pPr>
              <w:rPr>
                <w:rFonts w:ascii="仿宋" w:eastAsia="仿宋" w:hAnsi="仿宋" w:cs="仿宋"/>
                <w:sz w:val="28"/>
                <w:szCs w:val="28"/>
              </w:rPr>
            </w:pPr>
          </w:p>
        </w:tc>
      </w:tr>
      <w:tr w:rsidR="0008728D" w14:paraId="04CAD3E6"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584933A" w14:textId="77777777" w:rsidR="0008728D"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A10FC2C"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8A71799"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D412CD7"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861E8EE"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31CE7A" w14:textId="77777777" w:rsidR="0008728D" w:rsidRDefault="0008728D">
            <w:pPr>
              <w:rPr>
                <w:rFonts w:ascii="仿宋" w:eastAsia="仿宋" w:hAnsi="仿宋" w:cs="仿宋"/>
                <w:sz w:val="28"/>
                <w:szCs w:val="28"/>
              </w:rPr>
            </w:pPr>
          </w:p>
        </w:tc>
      </w:tr>
      <w:tr w:rsidR="0008728D" w14:paraId="23A9188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42FCD28" w14:textId="77777777" w:rsidR="0008728D"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8DE76FB"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9877A56"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D6D1873"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D4FBA22"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6A499B1" w14:textId="77777777" w:rsidR="0008728D" w:rsidRDefault="0008728D">
            <w:pPr>
              <w:rPr>
                <w:rFonts w:ascii="仿宋" w:eastAsia="仿宋" w:hAnsi="仿宋" w:cs="仿宋"/>
                <w:sz w:val="28"/>
                <w:szCs w:val="28"/>
              </w:rPr>
            </w:pPr>
          </w:p>
        </w:tc>
      </w:tr>
      <w:tr w:rsidR="0008728D" w14:paraId="23BA496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91DFAC9" w14:textId="77777777" w:rsidR="0008728D"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E2AB666"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7A46EE6"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A3F5389"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46A6A"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232E77" w14:textId="77777777" w:rsidR="0008728D" w:rsidRDefault="0008728D">
            <w:pPr>
              <w:rPr>
                <w:rFonts w:ascii="仿宋" w:eastAsia="仿宋" w:hAnsi="仿宋" w:cs="仿宋"/>
                <w:sz w:val="28"/>
                <w:szCs w:val="28"/>
              </w:rPr>
            </w:pPr>
          </w:p>
        </w:tc>
      </w:tr>
      <w:tr w:rsidR="0008728D" w14:paraId="06D2C54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C9F84EF" w14:textId="77777777" w:rsidR="0008728D"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EBB905A" w14:textId="77777777" w:rsidR="0008728D" w:rsidRDefault="0008728D">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C9DAA22"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794A13D" w14:textId="77777777" w:rsidR="0008728D" w:rsidRDefault="0008728D">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BFA4E31" w14:textId="77777777" w:rsidR="0008728D" w:rsidRDefault="0008728D">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C968E03" w14:textId="77777777" w:rsidR="0008728D" w:rsidRDefault="0008728D">
            <w:pPr>
              <w:rPr>
                <w:rFonts w:ascii="仿宋" w:eastAsia="仿宋" w:hAnsi="仿宋" w:cs="仿宋"/>
                <w:sz w:val="28"/>
                <w:szCs w:val="28"/>
              </w:rPr>
            </w:pPr>
          </w:p>
        </w:tc>
      </w:tr>
    </w:tbl>
    <w:p w14:paraId="5EE64958" w14:textId="77777777" w:rsidR="0008728D"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4398A30A" w14:textId="77777777" w:rsidR="0008728D" w:rsidRDefault="0008728D">
      <w:pPr>
        <w:adjustRightInd w:val="0"/>
        <w:snapToGrid w:val="0"/>
        <w:ind w:rightChars="82" w:right="172" w:firstLineChars="202" w:firstLine="485"/>
        <w:rPr>
          <w:rFonts w:ascii="仿宋" w:eastAsia="仿宋" w:hAnsi="仿宋" w:cs="仿宋"/>
          <w:sz w:val="24"/>
          <w:szCs w:val="24"/>
        </w:rPr>
      </w:pPr>
    </w:p>
    <w:p w14:paraId="51B389F4" w14:textId="77777777" w:rsidR="0008728D" w:rsidRDefault="0008728D">
      <w:pPr>
        <w:adjustRightInd w:val="0"/>
        <w:snapToGrid w:val="0"/>
        <w:ind w:rightChars="82" w:right="172" w:firstLineChars="202" w:firstLine="485"/>
        <w:rPr>
          <w:rFonts w:ascii="仿宋" w:eastAsia="仿宋" w:hAnsi="仿宋" w:cs="仿宋"/>
          <w:sz w:val="24"/>
          <w:szCs w:val="24"/>
        </w:rPr>
      </w:pPr>
    </w:p>
    <w:p w14:paraId="6FC02EE1" w14:textId="77777777" w:rsidR="0008728D" w:rsidRDefault="0008728D">
      <w:pPr>
        <w:spacing w:line="440" w:lineRule="exact"/>
        <w:jc w:val="left"/>
        <w:rPr>
          <w:rFonts w:ascii="仿宋" w:eastAsia="仿宋" w:hAnsi="仿宋" w:cs="仿宋"/>
          <w:sz w:val="24"/>
        </w:rPr>
      </w:pPr>
    </w:p>
    <w:p w14:paraId="3AD35464" w14:textId="77777777" w:rsidR="0008728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8595479" w14:textId="77777777" w:rsidR="0008728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60A7F1E" w14:textId="77777777" w:rsidR="0008728D"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0BBBA7F3" w14:textId="77777777" w:rsidR="0008728D" w:rsidRDefault="0008728D">
      <w:pPr>
        <w:spacing w:line="440" w:lineRule="exact"/>
        <w:rPr>
          <w:rFonts w:ascii="仿宋" w:eastAsia="仿宋" w:hAnsi="仿宋" w:cs="仿宋"/>
          <w:b/>
          <w:sz w:val="24"/>
        </w:rPr>
      </w:pPr>
    </w:p>
    <w:p w14:paraId="3926C71B" w14:textId="77777777" w:rsidR="0008728D" w:rsidRDefault="0008728D">
      <w:pPr>
        <w:rPr>
          <w:rFonts w:ascii="仿宋" w:eastAsia="仿宋" w:hAnsi="仿宋" w:cs="仿宋"/>
          <w:sz w:val="24"/>
        </w:rPr>
      </w:pPr>
    </w:p>
    <w:p w14:paraId="1FB128A2" w14:textId="77777777" w:rsidR="0008728D" w:rsidRDefault="0008728D">
      <w:pPr>
        <w:rPr>
          <w:rFonts w:ascii="仿宋" w:eastAsia="仿宋" w:hAnsi="仿宋" w:cs="仿宋"/>
          <w:sz w:val="24"/>
        </w:rPr>
      </w:pPr>
    </w:p>
    <w:p w14:paraId="6A708FD0" w14:textId="77777777" w:rsidR="0008728D" w:rsidRDefault="0008728D">
      <w:pPr>
        <w:rPr>
          <w:rFonts w:ascii="仿宋" w:eastAsia="仿宋" w:hAnsi="仿宋" w:cs="仿宋"/>
          <w:sz w:val="24"/>
        </w:rPr>
      </w:pPr>
    </w:p>
    <w:p w14:paraId="7B4A0AE8" w14:textId="77777777" w:rsidR="0008728D" w:rsidRDefault="0008728D">
      <w:pPr>
        <w:rPr>
          <w:rFonts w:ascii="仿宋" w:eastAsia="仿宋" w:hAnsi="仿宋" w:cs="仿宋"/>
          <w:sz w:val="24"/>
        </w:rPr>
      </w:pPr>
    </w:p>
    <w:p w14:paraId="62915925" w14:textId="77777777" w:rsidR="0008728D" w:rsidRDefault="0008728D">
      <w:pPr>
        <w:snapToGrid w:val="0"/>
        <w:spacing w:before="50" w:after="50"/>
        <w:jc w:val="left"/>
        <w:rPr>
          <w:rFonts w:ascii="仿宋" w:eastAsia="仿宋" w:hAnsi="仿宋" w:cs="仿宋"/>
          <w:sz w:val="30"/>
          <w:szCs w:val="30"/>
        </w:rPr>
      </w:pPr>
    </w:p>
    <w:p w14:paraId="7D15CBCF" w14:textId="77777777" w:rsidR="0008728D" w:rsidRDefault="0008728D">
      <w:pPr>
        <w:rPr>
          <w:rFonts w:ascii="仿宋" w:eastAsia="仿宋" w:hAnsi="仿宋" w:cs="仿宋"/>
          <w:sz w:val="24"/>
        </w:rPr>
      </w:pPr>
    </w:p>
    <w:p w14:paraId="4838CF91" w14:textId="77777777" w:rsidR="0008728D" w:rsidRDefault="0008728D">
      <w:pPr>
        <w:snapToGrid w:val="0"/>
        <w:spacing w:before="50" w:after="50"/>
        <w:jc w:val="left"/>
        <w:rPr>
          <w:rFonts w:ascii="仿宋" w:eastAsia="仿宋" w:hAnsi="仿宋" w:cs="仿宋"/>
          <w:b/>
          <w:bCs/>
          <w:sz w:val="30"/>
          <w:szCs w:val="30"/>
        </w:rPr>
      </w:pPr>
    </w:p>
    <w:p w14:paraId="467FC1D2" w14:textId="77777777" w:rsidR="0008728D"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2E3B6E75" w14:textId="77777777" w:rsidR="0008728D"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90937D3" w14:textId="77777777" w:rsidR="0008728D"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1AF71C5" w14:textId="77777777" w:rsidR="0008728D"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32AC5D6C" w14:textId="77777777" w:rsidR="0008728D" w:rsidRDefault="0008728D">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08728D" w14:paraId="69314077"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988BD52"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2DD3B866"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2E55F114"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320E65CE"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6D646BFF"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08FFF83"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6F4A1164"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078A0A24"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5B3AE44"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08728D" w14:paraId="6B55B0E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2183064D"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3A956F1F" w14:textId="77777777" w:rsidR="0008728D" w:rsidRDefault="0008728D">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1D4C61E" w14:textId="77777777" w:rsidR="0008728D" w:rsidRDefault="0008728D">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AC115D0" w14:textId="77777777" w:rsidR="0008728D" w:rsidRDefault="0008728D">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C6E86C8" w14:textId="77777777" w:rsidR="0008728D" w:rsidRDefault="0008728D">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73585AA" w14:textId="77777777" w:rsidR="0008728D" w:rsidRDefault="0008728D">
            <w:pPr>
              <w:rPr>
                <w:rFonts w:ascii="仿宋" w:eastAsia="仿宋" w:hAnsi="仿宋" w:cs="仿宋"/>
                <w:sz w:val="28"/>
                <w:szCs w:val="28"/>
              </w:rPr>
            </w:pPr>
          </w:p>
        </w:tc>
      </w:tr>
      <w:tr w:rsidR="0008728D" w14:paraId="0A193229"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16FBE0B"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46DA9439" w14:textId="77777777" w:rsidR="0008728D" w:rsidRDefault="0008728D">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A751B95" w14:textId="77777777" w:rsidR="0008728D" w:rsidRDefault="0008728D">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9B00AE9" w14:textId="77777777" w:rsidR="0008728D" w:rsidRDefault="0008728D">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19F2FB6" w14:textId="77777777" w:rsidR="0008728D" w:rsidRDefault="0008728D">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2F63342" w14:textId="77777777" w:rsidR="0008728D" w:rsidRDefault="0008728D">
            <w:pPr>
              <w:rPr>
                <w:rFonts w:ascii="仿宋" w:eastAsia="仿宋" w:hAnsi="仿宋" w:cs="仿宋"/>
                <w:sz w:val="28"/>
                <w:szCs w:val="28"/>
              </w:rPr>
            </w:pPr>
          </w:p>
        </w:tc>
      </w:tr>
      <w:tr w:rsidR="0008728D" w14:paraId="59801FB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3A617CE" w14:textId="77777777" w:rsidR="0008728D"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15EBE333" w14:textId="77777777" w:rsidR="0008728D" w:rsidRDefault="0008728D">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577D932" w14:textId="77777777" w:rsidR="0008728D" w:rsidRDefault="0008728D">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1D41973" w14:textId="77777777" w:rsidR="0008728D" w:rsidRDefault="0008728D">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0E112CA" w14:textId="77777777" w:rsidR="0008728D" w:rsidRDefault="0008728D">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459AAA32" w14:textId="77777777" w:rsidR="0008728D" w:rsidRDefault="0008728D">
            <w:pPr>
              <w:rPr>
                <w:rFonts w:ascii="仿宋" w:eastAsia="仿宋" w:hAnsi="仿宋" w:cs="仿宋"/>
                <w:sz w:val="28"/>
                <w:szCs w:val="28"/>
              </w:rPr>
            </w:pPr>
          </w:p>
        </w:tc>
      </w:tr>
    </w:tbl>
    <w:p w14:paraId="234CE035" w14:textId="77777777" w:rsidR="0008728D"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57422459" w14:textId="77777777" w:rsidR="0008728D" w:rsidRDefault="0008728D">
      <w:pPr>
        <w:rPr>
          <w:rFonts w:ascii="仿宋" w:eastAsia="仿宋" w:hAnsi="仿宋" w:cs="仿宋"/>
          <w:sz w:val="28"/>
          <w:szCs w:val="28"/>
        </w:rPr>
      </w:pPr>
    </w:p>
    <w:p w14:paraId="1F795508" w14:textId="77777777" w:rsidR="0008728D" w:rsidRDefault="0008728D">
      <w:pPr>
        <w:rPr>
          <w:rFonts w:ascii="仿宋" w:eastAsia="仿宋" w:hAnsi="仿宋" w:cs="仿宋"/>
          <w:sz w:val="28"/>
          <w:szCs w:val="28"/>
        </w:rPr>
      </w:pPr>
    </w:p>
    <w:p w14:paraId="0CBFE090" w14:textId="77777777" w:rsidR="0008728D" w:rsidRDefault="0008728D">
      <w:pPr>
        <w:rPr>
          <w:rFonts w:ascii="仿宋" w:eastAsia="仿宋" w:hAnsi="仿宋" w:cs="仿宋"/>
          <w:sz w:val="28"/>
          <w:szCs w:val="28"/>
        </w:rPr>
      </w:pPr>
    </w:p>
    <w:p w14:paraId="3816A0D2" w14:textId="77777777" w:rsidR="0008728D" w:rsidRDefault="0008728D">
      <w:pPr>
        <w:rPr>
          <w:rFonts w:ascii="仿宋" w:eastAsia="仿宋" w:hAnsi="仿宋" w:cs="仿宋"/>
          <w:sz w:val="28"/>
          <w:szCs w:val="28"/>
        </w:rPr>
      </w:pPr>
    </w:p>
    <w:p w14:paraId="57246E15" w14:textId="77777777" w:rsidR="0008728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B9FF4A5" w14:textId="77777777" w:rsidR="0008728D"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2792FB0" w14:textId="77777777" w:rsidR="0008728D" w:rsidRDefault="0008728D">
      <w:pPr>
        <w:rPr>
          <w:rFonts w:ascii="仿宋" w:eastAsia="仿宋" w:hAnsi="仿宋" w:cs="仿宋"/>
          <w:sz w:val="24"/>
        </w:rPr>
      </w:pPr>
    </w:p>
    <w:p w14:paraId="6E27534B" w14:textId="77777777" w:rsidR="0008728D" w:rsidRDefault="0008728D">
      <w:pPr>
        <w:snapToGrid w:val="0"/>
        <w:spacing w:beforeLines="50" w:before="156" w:after="50"/>
        <w:jc w:val="left"/>
        <w:rPr>
          <w:rFonts w:ascii="仿宋" w:eastAsia="仿宋" w:hAnsi="仿宋" w:cs="仿宋"/>
          <w:b/>
          <w:bCs/>
          <w:sz w:val="30"/>
          <w:szCs w:val="30"/>
        </w:rPr>
      </w:pPr>
    </w:p>
    <w:p w14:paraId="75B354B6" w14:textId="77777777" w:rsidR="0008728D" w:rsidRDefault="0008728D">
      <w:pPr>
        <w:snapToGrid w:val="0"/>
        <w:spacing w:beforeLines="50" w:before="156" w:after="50"/>
        <w:jc w:val="left"/>
        <w:rPr>
          <w:rFonts w:ascii="仿宋" w:eastAsia="仿宋" w:hAnsi="仿宋" w:cs="仿宋"/>
          <w:b/>
          <w:bCs/>
          <w:sz w:val="30"/>
          <w:szCs w:val="30"/>
        </w:rPr>
      </w:pPr>
    </w:p>
    <w:p w14:paraId="7BC5BCAE" w14:textId="77777777" w:rsidR="0008728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6BE45512" w14:textId="77777777" w:rsidR="0008728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1A0891A" w14:textId="77777777" w:rsidR="0008728D" w:rsidRDefault="0008728D">
      <w:pPr>
        <w:snapToGrid w:val="0"/>
        <w:spacing w:beforeLines="50" w:before="156" w:after="50"/>
        <w:jc w:val="right"/>
        <w:rPr>
          <w:rFonts w:ascii="仿宋" w:eastAsia="仿宋" w:hAnsi="仿宋" w:cs="仿宋"/>
          <w:bCs/>
          <w:sz w:val="30"/>
          <w:szCs w:val="30"/>
        </w:rPr>
      </w:pPr>
    </w:p>
    <w:p w14:paraId="76B88422" w14:textId="77777777" w:rsidR="0008728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FB1F674" w14:textId="77777777" w:rsidR="0008728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9487B6A" w14:textId="77777777" w:rsidR="0008728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CB3389F" w14:textId="77777777" w:rsidR="0008728D" w:rsidRDefault="0008728D">
      <w:pPr>
        <w:spacing w:line="1200" w:lineRule="exact"/>
        <w:ind w:right="6"/>
        <w:jc w:val="center"/>
        <w:rPr>
          <w:rFonts w:ascii="仿宋" w:eastAsia="仿宋" w:hAnsi="仿宋" w:cs="仿宋"/>
          <w:sz w:val="72"/>
          <w:szCs w:val="72"/>
        </w:rPr>
      </w:pPr>
    </w:p>
    <w:p w14:paraId="428FFE8F"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92582C7"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F16C311"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746348C" w14:textId="77777777" w:rsidR="0008728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B5AC2BD" w14:textId="77777777" w:rsidR="0008728D" w:rsidRDefault="0008728D">
      <w:pPr>
        <w:spacing w:line="1200" w:lineRule="exact"/>
        <w:ind w:right="6"/>
        <w:jc w:val="center"/>
        <w:rPr>
          <w:rFonts w:ascii="仿宋" w:eastAsia="仿宋" w:hAnsi="仿宋" w:cs="仿宋"/>
          <w:sz w:val="72"/>
          <w:szCs w:val="72"/>
        </w:rPr>
      </w:pPr>
    </w:p>
    <w:p w14:paraId="13EDAB5F" w14:textId="77777777" w:rsidR="0008728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FD425C5" w14:textId="77777777" w:rsidR="0008728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8B9AA45" w14:textId="77777777" w:rsidR="0008728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5C5D947" w14:textId="77777777" w:rsidR="0008728D" w:rsidRDefault="0008728D">
      <w:pPr>
        <w:spacing w:line="400" w:lineRule="exact"/>
        <w:ind w:right="-110"/>
        <w:rPr>
          <w:rFonts w:ascii="仿宋" w:eastAsia="仿宋" w:hAnsi="仿宋" w:cs="仿宋"/>
          <w:spacing w:val="40"/>
          <w:sz w:val="30"/>
          <w:szCs w:val="30"/>
        </w:rPr>
      </w:pPr>
    </w:p>
    <w:p w14:paraId="422D6C2F" w14:textId="77777777" w:rsidR="0008728D" w:rsidRDefault="0008728D">
      <w:pPr>
        <w:spacing w:line="400" w:lineRule="exact"/>
        <w:ind w:right="-110"/>
        <w:rPr>
          <w:rFonts w:ascii="仿宋" w:eastAsia="仿宋" w:hAnsi="仿宋" w:cs="仿宋"/>
          <w:spacing w:val="40"/>
          <w:sz w:val="30"/>
          <w:szCs w:val="30"/>
        </w:rPr>
      </w:pPr>
    </w:p>
    <w:p w14:paraId="639C166C" w14:textId="77777777" w:rsidR="0008728D" w:rsidRDefault="0008728D">
      <w:pPr>
        <w:spacing w:line="400" w:lineRule="exact"/>
        <w:ind w:right="-110"/>
        <w:rPr>
          <w:rFonts w:ascii="仿宋" w:eastAsia="仿宋" w:hAnsi="仿宋" w:cs="仿宋"/>
          <w:spacing w:val="40"/>
          <w:sz w:val="30"/>
          <w:szCs w:val="30"/>
        </w:rPr>
      </w:pPr>
    </w:p>
    <w:p w14:paraId="761514C8" w14:textId="77777777" w:rsidR="0008728D" w:rsidRDefault="0008728D">
      <w:pPr>
        <w:rPr>
          <w:rFonts w:ascii="仿宋" w:eastAsia="仿宋" w:hAnsi="仿宋" w:cs="仿宋"/>
          <w:sz w:val="24"/>
        </w:rPr>
      </w:pPr>
    </w:p>
    <w:p w14:paraId="21CB3DE9" w14:textId="77777777" w:rsidR="0008728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D12D3DD" w14:textId="77777777" w:rsidR="0008728D" w:rsidRDefault="0008728D">
      <w:pPr>
        <w:snapToGrid w:val="0"/>
        <w:spacing w:beforeLines="50" w:before="156" w:after="50"/>
        <w:jc w:val="left"/>
        <w:rPr>
          <w:rFonts w:ascii="仿宋" w:eastAsia="仿宋" w:hAnsi="仿宋" w:cs="仿宋"/>
          <w:sz w:val="30"/>
          <w:szCs w:val="30"/>
        </w:rPr>
      </w:pPr>
    </w:p>
    <w:p w14:paraId="26566BF3" w14:textId="77777777" w:rsidR="0008728D" w:rsidRDefault="00000000">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5C7818A0"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065599AE" w14:textId="77777777" w:rsidR="0008728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CF55CBD" w14:textId="77777777" w:rsidR="0008728D" w:rsidRDefault="0008728D">
      <w:pPr>
        <w:pStyle w:val="5"/>
        <w:spacing w:line="360" w:lineRule="auto"/>
        <w:ind w:firstLineChars="0" w:firstLine="0"/>
        <w:jc w:val="left"/>
        <w:rPr>
          <w:rFonts w:ascii="仿宋" w:eastAsia="仿宋" w:hAnsi="仿宋" w:cs="仿宋"/>
        </w:rPr>
      </w:pPr>
    </w:p>
    <w:p w14:paraId="0BF37ECD" w14:textId="77777777" w:rsidR="0008728D" w:rsidRDefault="0008728D">
      <w:pPr>
        <w:snapToGrid w:val="0"/>
        <w:spacing w:before="50" w:after="50"/>
        <w:jc w:val="left"/>
        <w:rPr>
          <w:rFonts w:ascii="仿宋" w:eastAsia="仿宋" w:hAnsi="仿宋" w:cs="仿宋"/>
          <w:b/>
          <w:sz w:val="36"/>
          <w:szCs w:val="36"/>
        </w:rPr>
      </w:pPr>
    </w:p>
    <w:p w14:paraId="17544489" w14:textId="77777777" w:rsidR="0008728D" w:rsidRDefault="0008728D">
      <w:pPr>
        <w:snapToGrid w:val="0"/>
        <w:spacing w:before="50" w:after="50"/>
        <w:jc w:val="left"/>
        <w:rPr>
          <w:rFonts w:ascii="仿宋" w:eastAsia="仿宋" w:hAnsi="仿宋" w:cs="仿宋"/>
          <w:b/>
          <w:sz w:val="36"/>
          <w:szCs w:val="36"/>
        </w:rPr>
      </w:pPr>
    </w:p>
    <w:p w14:paraId="16D5E8E1" w14:textId="77777777" w:rsidR="0008728D" w:rsidRDefault="0008728D">
      <w:pPr>
        <w:snapToGrid w:val="0"/>
        <w:spacing w:before="50" w:after="50"/>
        <w:jc w:val="left"/>
        <w:rPr>
          <w:rFonts w:ascii="仿宋" w:eastAsia="仿宋" w:hAnsi="仿宋" w:cs="仿宋"/>
          <w:b/>
          <w:sz w:val="36"/>
          <w:szCs w:val="36"/>
        </w:rPr>
      </w:pPr>
    </w:p>
    <w:p w14:paraId="2753C08E" w14:textId="77777777" w:rsidR="0008728D" w:rsidRDefault="0008728D">
      <w:pPr>
        <w:snapToGrid w:val="0"/>
        <w:spacing w:before="50" w:after="50"/>
        <w:jc w:val="left"/>
        <w:rPr>
          <w:rFonts w:ascii="仿宋" w:eastAsia="仿宋" w:hAnsi="仿宋" w:cs="仿宋"/>
          <w:b/>
          <w:sz w:val="36"/>
          <w:szCs w:val="36"/>
        </w:rPr>
      </w:pPr>
    </w:p>
    <w:p w14:paraId="530EBFA2" w14:textId="77777777" w:rsidR="0008728D" w:rsidRDefault="0008728D">
      <w:pPr>
        <w:snapToGrid w:val="0"/>
        <w:spacing w:before="50" w:after="50"/>
        <w:jc w:val="left"/>
        <w:rPr>
          <w:rFonts w:ascii="仿宋" w:eastAsia="仿宋" w:hAnsi="仿宋" w:cs="仿宋"/>
          <w:b/>
          <w:sz w:val="36"/>
          <w:szCs w:val="36"/>
        </w:rPr>
      </w:pPr>
    </w:p>
    <w:p w14:paraId="77DA7E98" w14:textId="77777777" w:rsidR="0008728D" w:rsidRDefault="0008728D">
      <w:pPr>
        <w:snapToGrid w:val="0"/>
        <w:spacing w:before="50" w:after="50"/>
        <w:jc w:val="left"/>
        <w:rPr>
          <w:rFonts w:ascii="仿宋" w:eastAsia="仿宋" w:hAnsi="仿宋" w:cs="仿宋"/>
          <w:b/>
          <w:sz w:val="36"/>
          <w:szCs w:val="36"/>
        </w:rPr>
      </w:pPr>
    </w:p>
    <w:p w14:paraId="143777C5" w14:textId="77777777" w:rsidR="0008728D" w:rsidRDefault="0008728D">
      <w:pPr>
        <w:snapToGrid w:val="0"/>
        <w:spacing w:before="50" w:after="50"/>
        <w:jc w:val="left"/>
        <w:rPr>
          <w:rFonts w:ascii="仿宋" w:eastAsia="仿宋" w:hAnsi="仿宋" w:cs="仿宋"/>
          <w:b/>
          <w:sz w:val="36"/>
          <w:szCs w:val="36"/>
        </w:rPr>
      </w:pPr>
    </w:p>
    <w:p w14:paraId="2EFA7F6F" w14:textId="77777777" w:rsidR="0008728D" w:rsidRDefault="0008728D">
      <w:pPr>
        <w:snapToGrid w:val="0"/>
        <w:spacing w:before="50" w:after="50"/>
        <w:jc w:val="left"/>
        <w:rPr>
          <w:rFonts w:ascii="仿宋" w:eastAsia="仿宋" w:hAnsi="仿宋" w:cs="仿宋"/>
          <w:b/>
          <w:sz w:val="36"/>
          <w:szCs w:val="36"/>
        </w:rPr>
      </w:pPr>
    </w:p>
    <w:p w14:paraId="5AF78802" w14:textId="77777777" w:rsidR="0008728D" w:rsidRDefault="0008728D">
      <w:pPr>
        <w:snapToGrid w:val="0"/>
        <w:spacing w:before="50" w:after="50"/>
        <w:jc w:val="left"/>
        <w:rPr>
          <w:rFonts w:ascii="仿宋" w:eastAsia="仿宋" w:hAnsi="仿宋" w:cs="仿宋"/>
          <w:b/>
          <w:sz w:val="36"/>
          <w:szCs w:val="36"/>
        </w:rPr>
      </w:pPr>
    </w:p>
    <w:p w14:paraId="6529A7E4" w14:textId="77777777" w:rsidR="0008728D" w:rsidRDefault="0008728D">
      <w:pPr>
        <w:snapToGrid w:val="0"/>
        <w:spacing w:before="50" w:after="50"/>
        <w:jc w:val="left"/>
        <w:rPr>
          <w:rFonts w:ascii="仿宋" w:eastAsia="仿宋" w:hAnsi="仿宋" w:cs="仿宋"/>
          <w:b/>
          <w:sz w:val="36"/>
          <w:szCs w:val="36"/>
        </w:rPr>
      </w:pPr>
    </w:p>
    <w:p w14:paraId="0A1AB6A4" w14:textId="77777777" w:rsidR="0008728D" w:rsidRDefault="0008728D">
      <w:pPr>
        <w:snapToGrid w:val="0"/>
        <w:spacing w:before="50" w:after="50"/>
        <w:jc w:val="left"/>
        <w:rPr>
          <w:rFonts w:ascii="仿宋" w:eastAsia="仿宋" w:hAnsi="仿宋" w:cs="仿宋"/>
          <w:b/>
          <w:sz w:val="36"/>
          <w:szCs w:val="36"/>
        </w:rPr>
      </w:pPr>
    </w:p>
    <w:p w14:paraId="3DDD58C4" w14:textId="77777777" w:rsidR="0008728D" w:rsidRDefault="0008728D">
      <w:pPr>
        <w:snapToGrid w:val="0"/>
        <w:spacing w:before="50" w:after="50"/>
        <w:jc w:val="left"/>
        <w:rPr>
          <w:rFonts w:ascii="仿宋" w:eastAsia="仿宋" w:hAnsi="仿宋" w:cs="仿宋"/>
          <w:b/>
          <w:sz w:val="36"/>
          <w:szCs w:val="36"/>
        </w:rPr>
      </w:pPr>
    </w:p>
    <w:p w14:paraId="6FA330F7" w14:textId="77777777" w:rsidR="0008728D" w:rsidRDefault="0008728D">
      <w:pPr>
        <w:snapToGrid w:val="0"/>
        <w:spacing w:before="50" w:after="50"/>
        <w:jc w:val="left"/>
        <w:rPr>
          <w:rFonts w:ascii="仿宋" w:eastAsia="仿宋" w:hAnsi="仿宋" w:cs="仿宋"/>
          <w:b/>
          <w:sz w:val="36"/>
          <w:szCs w:val="36"/>
        </w:rPr>
      </w:pPr>
    </w:p>
    <w:p w14:paraId="629A64CC" w14:textId="77777777" w:rsidR="0008728D" w:rsidRDefault="0008728D">
      <w:pPr>
        <w:snapToGrid w:val="0"/>
        <w:spacing w:before="50" w:after="50"/>
        <w:jc w:val="left"/>
        <w:rPr>
          <w:rFonts w:ascii="仿宋" w:eastAsia="仿宋" w:hAnsi="仿宋" w:cs="仿宋"/>
          <w:b/>
          <w:sz w:val="36"/>
          <w:szCs w:val="36"/>
        </w:rPr>
      </w:pPr>
    </w:p>
    <w:p w14:paraId="5819C3B2" w14:textId="77777777" w:rsidR="0008728D" w:rsidRDefault="0008728D">
      <w:pPr>
        <w:snapToGrid w:val="0"/>
        <w:spacing w:before="50" w:after="50"/>
        <w:jc w:val="left"/>
        <w:rPr>
          <w:rFonts w:ascii="仿宋" w:eastAsia="仿宋" w:hAnsi="仿宋" w:cs="仿宋"/>
          <w:b/>
          <w:sz w:val="36"/>
          <w:szCs w:val="36"/>
        </w:rPr>
      </w:pPr>
    </w:p>
    <w:p w14:paraId="6F75587B" w14:textId="77777777" w:rsidR="0008728D" w:rsidRDefault="00000000">
      <w:pPr>
        <w:rPr>
          <w:rFonts w:ascii="仿宋" w:eastAsia="仿宋" w:hAnsi="仿宋" w:cs="仿宋"/>
          <w:b/>
          <w:sz w:val="36"/>
          <w:szCs w:val="36"/>
        </w:rPr>
        <w:sectPr w:rsidR="0008728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3D05834" w14:textId="77777777" w:rsidR="0008728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6AD47D8F" w14:textId="77777777" w:rsidR="0008728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4E1B967" w14:textId="77777777" w:rsidR="0008728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2929856" w14:textId="77777777" w:rsidR="0008728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CEACEB8" w14:textId="77777777" w:rsidR="0008728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418"/>
        <w:gridCol w:w="1141"/>
        <w:gridCol w:w="1260"/>
        <w:gridCol w:w="1135"/>
        <w:gridCol w:w="1110"/>
        <w:gridCol w:w="1148"/>
        <w:gridCol w:w="1017"/>
        <w:gridCol w:w="998"/>
        <w:gridCol w:w="781"/>
        <w:gridCol w:w="973"/>
        <w:gridCol w:w="1100"/>
        <w:gridCol w:w="1158"/>
        <w:gridCol w:w="795"/>
        <w:gridCol w:w="997"/>
      </w:tblGrid>
      <w:tr w:rsidR="0008728D" w14:paraId="2FBC3393"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77093A83"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418" w:type="dxa"/>
            <w:tcBorders>
              <w:top w:val="single" w:sz="4" w:space="0" w:color="auto"/>
              <w:left w:val="nil"/>
              <w:bottom w:val="single" w:sz="4" w:space="0" w:color="auto"/>
              <w:right w:val="single" w:sz="4" w:space="0" w:color="auto"/>
            </w:tcBorders>
            <w:noWrap/>
            <w:vAlign w:val="center"/>
          </w:tcPr>
          <w:p w14:paraId="3816B358"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59EB0544"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2835FAC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9E2DF3D"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4F9B086B"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099EC1DF"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2A80490D"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167F44AD"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2B7A693B"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1223C1BF"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00CC708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3E0621CB"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C4B436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3E65F035"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7BCEBA8"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55A97408"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0D5353D"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6E68594C"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3436A748"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8728D" w14:paraId="08677DD7"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62134DA4" w14:textId="77777777" w:rsidR="0008728D" w:rsidRDefault="00000000">
            <w:pPr>
              <w:jc w:val="center"/>
              <w:rPr>
                <w:rFonts w:ascii="仿宋" w:eastAsia="仿宋" w:hAnsi="仿宋" w:cs="宋体"/>
                <w:kern w:val="0"/>
                <w:szCs w:val="21"/>
              </w:rPr>
            </w:pPr>
            <w:r>
              <w:rPr>
                <w:rFonts w:ascii="仿宋" w:eastAsia="仿宋" w:hAnsi="仿宋" w:cs="Arial" w:hint="eastAsia"/>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tcPr>
          <w:p w14:paraId="1996721C" w14:textId="77777777" w:rsidR="0008728D" w:rsidRDefault="00000000">
            <w:pPr>
              <w:widowControl/>
              <w:ind w:firstLineChars="50" w:firstLine="105"/>
              <w:jc w:val="center"/>
              <w:rPr>
                <w:rFonts w:ascii="仿宋" w:eastAsia="仿宋" w:hAnsi="仿宋" w:cs="宋体"/>
                <w:kern w:val="0"/>
                <w:szCs w:val="21"/>
              </w:rPr>
            </w:pPr>
            <w:r>
              <w:rPr>
                <w:rFonts w:ascii="仿宋" w:eastAsia="仿宋" w:hAnsi="仿宋" w:cs="Arial" w:hint="eastAsia"/>
                <w:color w:val="000000"/>
              </w:rPr>
              <w:t>一次性使用呼吸过滤器(细菌过滤器)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3BA4545E" w14:textId="77777777" w:rsidR="0008728D" w:rsidRDefault="0008728D">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2A457CD5" w14:textId="77777777" w:rsidR="0008728D" w:rsidRDefault="0008728D">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46D2B352" w14:textId="77777777" w:rsidR="0008728D" w:rsidRDefault="0008728D">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1C36369E" w14:textId="77777777" w:rsidR="0008728D" w:rsidRDefault="0008728D">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66DA1F77" w14:textId="77777777" w:rsidR="0008728D" w:rsidRDefault="0008728D">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58F610CA" w14:textId="77777777" w:rsidR="0008728D" w:rsidRDefault="0008728D">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72EEF92F" w14:textId="77777777" w:rsidR="0008728D" w:rsidRDefault="0008728D">
            <w:pPr>
              <w:widowControl/>
              <w:jc w:val="center"/>
              <w:rPr>
                <w:rFonts w:ascii="仿宋" w:eastAsia="仿宋" w:hAnsi="仿宋"/>
                <w:szCs w:val="21"/>
              </w:rPr>
            </w:pPr>
          </w:p>
        </w:tc>
        <w:tc>
          <w:tcPr>
            <w:tcW w:w="781" w:type="dxa"/>
            <w:tcBorders>
              <w:top w:val="nil"/>
              <w:left w:val="nil"/>
              <w:bottom w:val="single" w:sz="4" w:space="0" w:color="auto"/>
              <w:right w:val="single" w:sz="4" w:space="0" w:color="auto"/>
            </w:tcBorders>
            <w:noWrap/>
            <w:vAlign w:val="center"/>
          </w:tcPr>
          <w:p w14:paraId="54DA7E2D" w14:textId="77777777" w:rsidR="0008728D" w:rsidRDefault="00000000">
            <w:pPr>
              <w:widowControl/>
              <w:jc w:val="center"/>
              <w:rPr>
                <w:rFonts w:ascii="仿宋" w:eastAsia="仿宋" w:hAnsi="仿宋" w:cs="宋体"/>
                <w:kern w:val="0"/>
                <w:szCs w:val="21"/>
              </w:rPr>
            </w:pPr>
            <w:r>
              <w:rPr>
                <w:rFonts w:ascii="仿宋" w:eastAsia="仿宋" w:hAnsi="仿宋" w:cs="Arial" w:hint="eastAsia"/>
              </w:rPr>
              <w:t>只</w:t>
            </w:r>
          </w:p>
        </w:tc>
        <w:tc>
          <w:tcPr>
            <w:tcW w:w="973" w:type="dxa"/>
            <w:tcBorders>
              <w:top w:val="nil"/>
              <w:left w:val="nil"/>
              <w:bottom w:val="single" w:sz="4" w:space="0" w:color="auto"/>
              <w:right w:val="single" w:sz="4" w:space="0" w:color="auto"/>
            </w:tcBorders>
            <w:noWrap/>
            <w:vAlign w:val="center"/>
          </w:tcPr>
          <w:p w14:paraId="5D277929" w14:textId="77777777" w:rsidR="0008728D" w:rsidRDefault="00000000">
            <w:pPr>
              <w:widowControl/>
              <w:jc w:val="center"/>
              <w:rPr>
                <w:rFonts w:ascii="仿宋" w:eastAsia="仿宋" w:hAnsi="仿宋" w:cs="宋体"/>
                <w:kern w:val="0"/>
                <w:szCs w:val="21"/>
              </w:rPr>
            </w:pPr>
            <w:r>
              <w:rPr>
                <w:rFonts w:ascii="仿宋" w:eastAsia="仿宋" w:hAnsi="仿宋" w:cs="Arial" w:hint="eastAsia"/>
              </w:rPr>
              <w:t>15</w:t>
            </w:r>
          </w:p>
        </w:tc>
        <w:tc>
          <w:tcPr>
            <w:tcW w:w="1100" w:type="dxa"/>
            <w:tcBorders>
              <w:top w:val="nil"/>
              <w:left w:val="nil"/>
              <w:bottom w:val="single" w:sz="4" w:space="0" w:color="auto"/>
              <w:right w:val="nil"/>
            </w:tcBorders>
            <w:noWrap/>
            <w:vAlign w:val="center"/>
          </w:tcPr>
          <w:p w14:paraId="4E5FFA8D" w14:textId="77777777" w:rsidR="0008728D" w:rsidRDefault="00000000">
            <w:pPr>
              <w:widowControl/>
              <w:jc w:val="center"/>
              <w:rPr>
                <w:rFonts w:ascii="仿宋" w:eastAsia="仿宋" w:hAnsi="仿宋" w:cs="宋体"/>
                <w:kern w:val="0"/>
                <w:szCs w:val="21"/>
              </w:rPr>
            </w:pPr>
            <w:r>
              <w:rPr>
                <w:rFonts w:ascii="仿宋" w:eastAsia="仿宋" w:hAnsi="仿宋" w:cs="Arial" w:hint="eastAsia"/>
              </w:rPr>
              <w:t>21600</w:t>
            </w:r>
          </w:p>
        </w:tc>
        <w:tc>
          <w:tcPr>
            <w:tcW w:w="1158" w:type="dxa"/>
            <w:tcBorders>
              <w:top w:val="nil"/>
              <w:left w:val="single" w:sz="4" w:space="0" w:color="auto"/>
              <w:bottom w:val="single" w:sz="4" w:space="0" w:color="auto"/>
              <w:right w:val="single" w:sz="4" w:space="0" w:color="auto"/>
            </w:tcBorders>
            <w:noWrap/>
            <w:vAlign w:val="center"/>
          </w:tcPr>
          <w:p w14:paraId="531BD933" w14:textId="77777777" w:rsidR="0008728D" w:rsidRDefault="0008728D">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6E685B88" w14:textId="77777777" w:rsidR="0008728D" w:rsidRDefault="0008728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48C60B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8728D" w14:paraId="0FE4F809"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0553526A" w14:textId="77777777" w:rsidR="0008728D"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688D4D8D" w14:textId="77777777" w:rsidR="0008728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8728D" w14:paraId="1C4F1AA9"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E0C34A1" w14:textId="77777777" w:rsidR="0008728D" w:rsidRDefault="0008728D">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154BE9A5" w14:textId="77777777" w:rsidR="0008728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1BE9652" w14:textId="77777777" w:rsidR="0008728D"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79981DC" w14:textId="77777777" w:rsidR="0008728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4717A5FF" w14:textId="77777777" w:rsidR="0008728D"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7147EFA4" w14:textId="77777777" w:rsidR="0008728D"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FC155C5" w14:textId="77777777" w:rsidR="0008728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70455AF" w14:textId="77777777" w:rsidR="0008728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2C5802CD" w14:textId="77777777" w:rsidR="0008728D"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7703F59" w14:textId="77777777" w:rsidR="0008728D" w:rsidRDefault="0008728D">
      <w:pPr>
        <w:snapToGrid w:val="0"/>
        <w:spacing w:before="50" w:after="50"/>
        <w:rPr>
          <w:rFonts w:ascii="仿宋" w:eastAsia="仿宋" w:hAnsi="仿宋" w:cs="仿宋"/>
          <w:sz w:val="24"/>
        </w:rPr>
      </w:pPr>
    </w:p>
    <w:p w14:paraId="383B211C" w14:textId="77777777" w:rsidR="0008728D" w:rsidRDefault="0008728D">
      <w:pPr>
        <w:snapToGrid w:val="0"/>
        <w:spacing w:before="50" w:after="50"/>
        <w:rPr>
          <w:rFonts w:ascii="仿宋" w:eastAsia="仿宋" w:hAnsi="仿宋" w:cs="仿宋"/>
          <w:sz w:val="24"/>
        </w:rPr>
      </w:pPr>
    </w:p>
    <w:p w14:paraId="4F71F89A" w14:textId="77777777" w:rsidR="0008728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25B0615" w14:textId="77777777" w:rsidR="0008728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5905412C" w14:textId="77777777" w:rsidR="0008728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39A22441" w14:textId="77777777" w:rsidR="0008728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1C55A157" w14:textId="77777777" w:rsidR="0008728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C1B4446" w14:textId="77777777" w:rsidR="0008728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72"/>
        <w:gridCol w:w="1560"/>
        <w:gridCol w:w="1141"/>
        <w:gridCol w:w="1260"/>
        <w:gridCol w:w="1135"/>
        <w:gridCol w:w="1110"/>
        <w:gridCol w:w="1148"/>
        <w:gridCol w:w="1017"/>
        <w:gridCol w:w="998"/>
        <w:gridCol w:w="781"/>
        <w:gridCol w:w="973"/>
        <w:gridCol w:w="1100"/>
        <w:gridCol w:w="1158"/>
        <w:gridCol w:w="795"/>
        <w:gridCol w:w="997"/>
      </w:tblGrid>
      <w:tr w:rsidR="0008728D" w14:paraId="2998FA4E" w14:textId="77777777">
        <w:trPr>
          <w:trHeight w:val="876"/>
          <w:jc w:val="center"/>
        </w:trPr>
        <w:tc>
          <w:tcPr>
            <w:tcW w:w="772" w:type="dxa"/>
            <w:tcBorders>
              <w:top w:val="single" w:sz="4" w:space="0" w:color="auto"/>
              <w:left w:val="single" w:sz="4" w:space="0" w:color="auto"/>
              <w:bottom w:val="single" w:sz="4" w:space="0" w:color="auto"/>
              <w:right w:val="single" w:sz="4" w:space="0" w:color="auto"/>
            </w:tcBorders>
            <w:noWrap/>
            <w:vAlign w:val="center"/>
          </w:tcPr>
          <w:p w14:paraId="5D16F7B6"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60" w:type="dxa"/>
            <w:tcBorders>
              <w:top w:val="single" w:sz="4" w:space="0" w:color="auto"/>
              <w:left w:val="nil"/>
              <w:bottom w:val="single" w:sz="4" w:space="0" w:color="auto"/>
              <w:right w:val="single" w:sz="4" w:space="0" w:color="auto"/>
            </w:tcBorders>
            <w:noWrap/>
            <w:vAlign w:val="center"/>
          </w:tcPr>
          <w:p w14:paraId="5529E97E"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1" w:type="dxa"/>
            <w:tcBorders>
              <w:top w:val="single" w:sz="4" w:space="0" w:color="auto"/>
              <w:left w:val="nil"/>
              <w:bottom w:val="single" w:sz="4" w:space="0" w:color="auto"/>
              <w:right w:val="single" w:sz="4" w:space="0" w:color="auto"/>
            </w:tcBorders>
            <w:noWrap/>
            <w:vAlign w:val="center"/>
          </w:tcPr>
          <w:p w14:paraId="43EF6196"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17F9706"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26D1B1B9"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59BD94D"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56EC49AB"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41D31823"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5A51C996"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0EAF554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7767AA88"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5F061B84"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085A7764"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1A2E20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30C661A4"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59C9969"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23B619E7"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C0C74B5"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24E609AA"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80D844B"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08728D" w14:paraId="6F97A8DE" w14:textId="77777777">
        <w:trPr>
          <w:trHeight w:val="545"/>
          <w:jc w:val="center"/>
        </w:trPr>
        <w:tc>
          <w:tcPr>
            <w:tcW w:w="772" w:type="dxa"/>
            <w:tcBorders>
              <w:top w:val="single" w:sz="4" w:space="0" w:color="auto"/>
              <w:left w:val="single" w:sz="4" w:space="0" w:color="auto"/>
              <w:right w:val="single" w:sz="4" w:space="0" w:color="auto"/>
            </w:tcBorders>
            <w:noWrap/>
            <w:vAlign w:val="center"/>
          </w:tcPr>
          <w:p w14:paraId="6CC739A1" w14:textId="77777777" w:rsidR="0008728D" w:rsidRDefault="00000000">
            <w:pPr>
              <w:jc w:val="center"/>
              <w:rPr>
                <w:rFonts w:ascii="仿宋" w:eastAsia="仿宋" w:hAnsi="仿宋" w:cs="宋体"/>
                <w:kern w:val="0"/>
                <w:szCs w:val="21"/>
              </w:rPr>
            </w:pPr>
            <w:r>
              <w:rPr>
                <w:rFonts w:ascii="仿宋" w:eastAsia="仿宋" w:hAnsi="仿宋"/>
                <w:kern w:val="0"/>
                <w:szCs w:val="21"/>
              </w:rPr>
              <w:t>2</w:t>
            </w:r>
          </w:p>
        </w:tc>
        <w:tc>
          <w:tcPr>
            <w:tcW w:w="1560" w:type="dxa"/>
            <w:tcBorders>
              <w:top w:val="single" w:sz="4" w:space="0" w:color="auto"/>
              <w:left w:val="single" w:sz="4" w:space="0" w:color="auto"/>
              <w:bottom w:val="single" w:sz="4" w:space="0" w:color="auto"/>
              <w:right w:val="single" w:sz="4" w:space="0" w:color="auto"/>
            </w:tcBorders>
            <w:noWrap/>
            <w:vAlign w:val="center"/>
          </w:tcPr>
          <w:p w14:paraId="31FAD7A4" w14:textId="77777777" w:rsidR="0008728D" w:rsidRDefault="00000000">
            <w:pPr>
              <w:widowControl/>
              <w:ind w:firstLineChars="50" w:firstLine="105"/>
              <w:jc w:val="center"/>
              <w:rPr>
                <w:rFonts w:ascii="仿宋" w:eastAsia="仿宋" w:hAnsi="仿宋" w:cs="宋体"/>
                <w:kern w:val="0"/>
                <w:szCs w:val="21"/>
              </w:rPr>
            </w:pPr>
            <w:r>
              <w:rPr>
                <w:rFonts w:ascii="仿宋" w:eastAsia="仿宋" w:hAnsi="仿宋" w:cs="Arial" w:hint="eastAsia"/>
                <w:color w:val="000000"/>
              </w:rPr>
              <w:t>负压引流器(痰液收集器）</w:t>
            </w:r>
          </w:p>
        </w:tc>
        <w:tc>
          <w:tcPr>
            <w:tcW w:w="1141" w:type="dxa"/>
            <w:tcBorders>
              <w:top w:val="single" w:sz="4" w:space="0" w:color="auto"/>
              <w:left w:val="single" w:sz="4" w:space="0" w:color="auto"/>
              <w:bottom w:val="single" w:sz="4" w:space="0" w:color="auto"/>
              <w:right w:val="single" w:sz="4" w:space="0" w:color="auto"/>
            </w:tcBorders>
            <w:noWrap/>
            <w:vAlign w:val="center"/>
          </w:tcPr>
          <w:p w14:paraId="7F2F75AE" w14:textId="77777777" w:rsidR="0008728D" w:rsidRDefault="0008728D">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5AC2A2E0" w14:textId="77777777" w:rsidR="0008728D" w:rsidRDefault="0008728D">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77EF3F37" w14:textId="77777777" w:rsidR="0008728D" w:rsidRDefault="0008728D">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30592B00" w14:textId="77777777" w:rsidR="0008728D" w:rsidRDefault="0008728D">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67D368F4" w14:textId="77777777" w:rsidR="0008728D" w:rsidRDefault="0008728D">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346E3D32" w14:textId="77777777" w:rsidR="0008728D" w:rsidRDefault="0008728D">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042E77DE" w14:textId="77777777" w:rsidR="0008728D" w:rsidRDefault="00000000">
            <w:pPr>
              <w:widowControl/>
              <w:jc w:val="center"/>
              <w:rPr>
                <w:rFonts w:ascii="仿宋" w:eastAsia="仿宋" w:hAnsi="仿宋"/>
                <w:szCs w:val="21"/>
              </w:rPr>
            </w:pPr>
            <w:r>
              <w:rPr>
                <w:rFonts w:ascii="仿宋" w:eastAsia="仿宋" w:hAnsi="仿宋" w:cs="Arial"/>
                <w:color w:val="000000"/>
              </w:rPr>
              <w:t>2000ml±5%</w:t>
            </w:r>
          </w:p>
        </w:tc>
        <w:tc>
          <w:tcPr>
            <w:tcW w:w="781" w:type="dxa"/>
            <w:tcBorders>
              <w:top w:val="nil"/>
              <w:left w:val="nil"/>
              <w:bottom w:val="single" w:sz="4" w:space="0" w:color="auto"/>
              <w:right w:val="single" w:sz="4" w:space="0" w:color="auto"/>
            </w:tcBorders>
            <w:noWrap/>
            <w:vAlign w:val="center"/>
          </w:tcPr>
          <w:p w14:paraId="05B924D1" w14:textId="77777777" w:rsidR="0008728D" w:rsidRDefault="00000000">
            <w:pPr>
              <w:widowControl/>
              <w:jc w:val="center"/>
              <w:rPr>
                <w:rFonts w:ascii="仿宋" w:eastAsia="仿宋" w:hAnsi="仿宋" w:cs="宋体"/>
                <w:kern w:val="0"/>
                <w:szCs w:val="21"/>
              </w:rPr>
            </w:pPr>
            <w:r>
              <w:rPr>
                <w:rFonts w:ascii="仿宋" w:eastAsia="仿宋" w:hAnsi="仿宋" w:cs="Arial" w:hint="eastAsia"/>
              </w:rPr>
              <w:t>只</w:t>
            </w:r>
          </w:p>
        </w:tc>
        <w:tc>
          <w:tcPr>
            <w:tcW w:w="973" w:type="dxa"/>
            <w:tcBorders>
              <w:top w:val="nil"/>
              <w:left w:val="nil"/>
              <w:bottom w:val="single" w:sz="4" w:space="0" w:color="auto"/>
              <w:right w:val="single" w:sz="4" w:space="0" w:color="auto"/>
            </w:tcBorders>
            <w:noWrap/>
            <w:vAlign w:val="center"/>
          </w:tcPr>
          <w:p w14:paraId="2AC61D00" w14:textId="77777777" w:rsidR="0008728D" w:rsidRDefault="00000000">
            <w:pPr>
              <w:widowControl/>
              <w:jc w:val="center"/>
              <w:rPr>
                <w:rFonts w:ascii="仿宋" w:eastAsia="仿宋" w:hAnsi="仿宋" w:cs="宋体"/>
                <w:kern w:val="0"/>
                <w:szCs w:val="21"/>
              </w:rPr>
            </w:pPr>
            <w:r>
              <w:rPr>
                <w:rFonts w:ascii="仿宋" w:eastAsia="仿宋" w:hAnsi="仿宋" w:cs="Arial" w:hint="eastAsia"/>
              </w:rPr>
              <w:t>25</w:t>
            </w:r>
          </w:p>
        </w:tc>
        <w:tc>
          <w:tcPr>
            <w:tcW w:w="1100" w:type="dxa"/>
            <w:tcBorders>
              <w:top w:val="nil"/>
              <w:left w:val="nil"/>
              <w:bottom w:val="single" w:sz="4" w:space="0" w:color="auto"/>
              <w:right w:val="nil"/>
            </w:tcBorders>
            <w:noWrap/>
            <w:vAlign w:val="center"/>
          </w:tcPr>
          <w:p w14:paraId="0D534FE3" w14:textId="77777777" w:rsidR="0008728D" w:rsidRDefault="00000000">
            <w:pPr>
              <w:widowControl/>
              <w:jc w:val="center"/>
              <w:rPr>
                <w:rFonts w:ascii="仿宋" w:eastAsia="仿宋" w:hAnsi="仿宋" w:cs="宋体"/>
                <w:kern w:val="0"/>
                <w:szCs w:val="21"/>
              </w:rPr>
            </w:pPr>
            <w:r>
              <w:rPr>
                <w:rFonts w:ascii="仿宋" w:eastAsia="仿宋" w:hAnsi="仿宋" w:cs="Arial" w:hint="eastAsia"/>
              </w:rPr>
              <w:t>5654</w:t>
            </w:r>
          </w:p>
        </w:tc>
        <w:tc>
          <w:tcPr>
            <w:tcW w:w="1158" w:type="dxa"/>
            <w:tcBorders>
              <w:top w:val="nil"/>
              <w:left w:val="single" w:sz="4" w:space="0" w:color="auto"/>
              <w:bottom w:val="single" w:sz="4" w:space="0" w:color="auto"/>
              <w:right w:val="single" w:sz="4" w:space="0" w:color="auto"/>
            </w:tcBorders>
            <w:noWrap/>
            <w:vAlign w:val="center"/>
          </w:tcPr>
          <w:p w14:paraId="502C647F" w14:textId="77777777" w:rsidR="0008728D" w:rsidRDefault="0008728D">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52183C58" w14:textId="77777777" w:rsidR="0008728D" w:rsidRDefault="0008728D">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6CFDE81" w14:textId="77777777" w:rsidR="0008728D"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08728D" w14:paraId="594C9C5E"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8363AB8" w14:textId="77777777" w:rsidR="0008728D"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4377783D" w14:textId="77777777" w:rsidR="0008728D"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8728D" w14:paraId="2432CAFD"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6B17A4AD" w14:textId="77777777" w:rsidR="0008728D" w:rsidRDefault="0008728D">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05157B96" w14:textId="77777777" w:rsidR="0008728D"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BA206CE" w14:textId="77777777" w:rsidR="0008728D"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1EBDDD6" w14:textId="77777777" w:rsidR="0008728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70AA1BC7" w14:textId="77777777" w:rsidR="0008728D"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8F8949B" w14:textId="77777777" w:rsidR="0008728D"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369ED22" w14:textId="77777777" w:rsidR="0008728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1BAD745" w14:textId="77777777" w:rsidR="0008728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7E12218" w14:textId="77777777" w:rsidR="0008728D"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2E5DD1E" w14:textId="77777777" w:rsidR="0008728D" w:rsidRDefault="0008728D">
      <w:pPr>
        <w:snapToGrid w:val="0"/>
        <w:spacing w:before="50" w:after="50"/>
        <w:rPr>
          <w:rFonts w:ascii="仿宋" w:eastAsia="仿宋" w:hAnsi="仿宋" w:cs="仿宋"/>
          <w:sz w:val="24"/>
        </w:rPr>
      </w:pPr>
    </w:p>
    <w:p w14:paraId="67609F0A" w14:textId="77777777" w:rsidR="0008728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0C225FE" w14:textId="77777777" w:rsidR="0008728D" w:rsidRDefault="0008728D">
      <w:pPr>
        <w:snapToGrid w:val="0"/>
        <w:spacing w:before="50" w:after="50"/>
        <w:rPr>
          <w:rFonts w:ascii="仿宋" w:eastAsia="仿宋" w:hAnsi="仿宋" w:cs="仿宋"/>
          <w:b/>
          <w:bCs/>
          <w:sz w:val="30"/>
          <w:szCs w:val="30"/>
        </w:rPr>
      </w:pPr>
    </w:p>
    <w:p w14:paraId="33382F35" w14:textId="77777777" w:rsidR="0008728D" w:rsidRDefault="0008728D">
      <w:pPr>
        <w:snapToGrid w:val="0"/>
        <w:spacing w:before="50" w:after="50"/>
        <w:rPr>
          <w:color w:val="FF0000"/>
        </w:rPr>
        <w:sectPr w:rsidR="0008728D">
          <w:headerReference w:type="default" r:id="rId11"/>
          <w:pgSz w:w="16840" w:h="11907" w:orient="landscape"/>
          <w:pgMar w:top="1361" w:right="1361" w:bottom="1361" w:left="1361" w:header="765" w:footer="822" w:gutter="0"/>
          <w:cols w:space="720"/>
          <w:docGrid w:type="lines" w:linePitch="312"/>
        </w:sectPr>
      </w:pPr>
    </w:p>
    <w:p w14:paraId="0D77C4FF" w14:textId="77777777" w:rsidR="0008728D" w:rsidRDefault="00000000">
      <w:pPr>
        <w:pStyle w:val="1"/>
        <w:rPr>
          <w:rFonts w:ascii="仿宋" w:hAnsi="仿宋" w:cs="仿宋"/>
        </w:rPr>
      </w:pPr>
      <w:bookmarkStart w:id="53" w:name="_Toc104885750"/>
      <w:r>
        <w:rPr>
          <w:rFonts w:ascii="仿宋" w:hAnsi="仿宋" w:cs="仿宋" w:hint="eastAsia"/>
        </w:rPr>
        <w:lastRenderedPageBreak/>
        <w:t>第七章询问、质疑及投诉</w:t>
      </w:r>
      <w:bookmarkEnd w:id="53"/>
    </w:p>
    <w:p w14:paraId="46CD2737"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4766507E" w14:textId="77777777" w:rsidR="0008728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3B2ADC52" w14:textId="77777777" w:rsidR="0008728D"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76531ADD" w14:textId="77777777" w:rsidR="0008728D"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6D3A91C2" w14:textId="77777777" w:rsidR="0008728D"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AF6BAE1" w14:textId="77777777" w:rsidR="0008728D"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66C503C" w14:textId="77777777" w:rsidR="0008728D"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44EE96F"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425E26C8"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102B03B" w14:textId="77777777" w:rsidR="0008728D"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4F2F9EA6"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70E630A0"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49E460A9" w14:textId="77777777" w:rsidR="0008728D"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595D1B05" w14:textId="77777777" w:rsidR="0008728D"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63E270AC" w14:textId="77777777" w:rsidR="0008728D"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010958DF" w14:textId="77777777" w:rsidR="0008728D"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EA30314"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2EBA0C94" w14:textId="77777777" w:rsidR="0008728D"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28167CD" w14:textId="77777777" w:rsidR="0008728D"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977FBBD" w14:textId="77777777" w:rsidR="0008728D" w:rsidRDefault="00000000">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B015A72" w14:textId="77777777" w:rsidR="0008728D"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DF7D0FB" w14:textId="77777777" w:rsidR="0008728D"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71919E8" w14:textId="77777777" w:rsidR="0008728D"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0903A257" w14:textId="77777777" w:rsidR="0008728D"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6B779AE6" w14:textId="77777777" w:rsidR="0008728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67E6BB4" w14:textId="77777777" w:rsidR="0008728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AF6C5DD"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0811713A"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0316B8E"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2F7E3E1"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AEDF88C"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3664C31D"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29E0879" w14:textId="77777777" w:rsidR="0008728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13B7FB1A" w14:textId="77777777" w:rsidR="0008728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428D290" w14:textId="77777777" w:rsidR="0008728D"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D22A80A" w14:textId="77777777" w:rsidR="0008728D"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35957DA5" w14:textId="77777777" w:rsidR="0008728D"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43020014"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3EC9D0A3"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5F55E118"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CA9346D"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024D2A38" w14:textId="77777777" w:rsidR="0008728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5595A1E"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FE31E72"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713DB53"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FD1C5D0"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D9E7B0D" w14:textId="77777777" w:rsidR="0008728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3E38E4B"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BD6B4BB"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46E02979"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0A3E1FF"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A21C1B6"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C11474D" w14:textId="77777777" w:rsidR="0008728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DE902D5"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F1E5F26" w14:textId="77777777" w:rsidR="0008728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B35105F" w14:textId="77777777" w:rsidR="0008728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DC1BEA4" w14:textId="77777777" w:rsidR="0008728D"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5CBB60E9" w14:textId="77777777" w:rsidR="0008728D" w:rsidRDefault="0008728D">
      <w:pPr>
        <w:adjustRightInd w:val="0"/>
        <w:snapToGrid w:val="0"/>
        <w:spacing w:line="360" w:lineRule="auto"/>
        <w:rPr>
          <w:rFonts w:ascii="仿宋" w:eastAsia="仿宋" w:hAnsi="仿宋" w:cs="仿宋"/>
          <w:sz w:val="24"/>
          <w:szCs w:val="24"/>
          <w:u w:val="dotted"/>
        </w:rPr>
      </w:pPr>
    </w:p>
    <w:p w14:paraId="1B81A17D" w14:textId="77777777" w:rsidR="0008728D"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71CFFE4" w14:textId="77777777" w:rsidR="0008728D" w:rsidRDefault="00000000">
      <w:pPr>
        <w:rPr>
          <w:rFonts w:ascii="仿宋" w:eastAsia="仿宋" w:hAnsi="仿宋" w:cs="仿宋"/>
          <w:sz w:val="24"/>
          <w:szCs w:val="24"/>
        </w:rPr>
      </w:pPr>
      <w:r>
        <w:rPr>
          <w:rFonts w:ascii="仿宋" w:eastAsia="仿宋" w:hAnsi="仿宋" w:cs="仿宋" w:hint="eastAsia"/>
          <w:sz w:val="24"/>
          <w:szCs w:val="24"/>
        </w:rPr>
        <w:t>日期：</w:t>
      </w:r>
    </w:p>
    <w:p w14:paraId="0E91B29C" w14:textId="77777777" w:rsidR="0008728D" w:rsidRDefault="0008728D">
      <w:pPr>
        <w:adjustRightInd w:val="0"/>
        <w:snapToGrid w:val="0"/>
        <w:spacing w:line="360" w:lineRule="auto"/>
        <w:rPr>
          <w:rFonts w:ascii="仿宋" w:eastAsia="仿宋" w:hAnsi="仿宋" w:cs="仿宋"/>
          <w:sz w:val="24"/>
          <w:szCs w:val="24"/>
        </w:rPr>
      </w:pPr>
    </w:p>
    <w:p w14:paraId="067DC9EA" w14:textId="77777777" w:rsidR="0008728D" w:rsidRDefault="0008728D">
      <w:pPr>
        <w:adjustRightInd w:val="0"/>
        <w:snapToGrid w:val="0"/>
        <w:spacing w:line="360" w:lineRule="auto"/>
        <w:rPr>
          <w:rFonts w:ascii="仿宋" w:eastAsia="仿宋" w:hAnsi="仿宋" w:cs="仿宋"/>
          <w:kern w:val="0"/>
          <w:sz w:val="24"/>
          <w:szCs w:val="24"/>
        </w:rPr>
      </w:pPr>
    </w:p>
    <w:p w14:paraId="22B7D52D" w14:textId="77777777" w:rsidR="0008728D" w:rsidRDefault="0008728D">
      <w:pPr>
        <w:widowControl/>
        <w:snapToGrid w:val="0"/>
        <w:spacing w:line="480" w:lineRule="exact"/>
        <w:rPr>
          <w:rFonts w:ascii="仿宋" w:eastAsia="仿宋" w:hAnsi="仿宋" w:cs="仿宋"/>
          <w:kern w:val="0"/>
          <w:sz w:val="24"/>
          <w:szCs w:val="24"/>
        </w:rPr>
      </w:pPr>
    </w:p>
    <w:sectPr w:rsidR="0008728D">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9616" w14:textId="77777777" w:rsidR="00DD1BCC" w:rsidRDefault="00DD1BCC">
      <w:r>
        <w:separator/>
      </w:r>
    </w:p>
  </w:endnote>
  <w:endnote w:type="continuationSeparator" w:id="0">
    <w:p w14:paraId="7E93506E" w14:textId="77777777" w:rsidR="00DD1BCC" w:rsidRDefault="00DD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0729" w14:textId="77777777" w:rsidR="0008728D" w:rsidRDefault="00000000">
    <w:pPr>
      <w:pStyle w:val="ad"/>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20</w:t>
    </w:r>
    <w:r>
      <w:rPr>
        <w:rStyle w:val="af2"/>
      </w:rPr>
      <w:fldChar w:fldCharType="end"/>
    </w:r>
  </w:p>
  <w:p w14:paraId="22335D01" w14:textId="77777777" w:rsidR="0008728D" w:rsidRDefault="000872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5B50" w14:textId="77777777" w:rsidR="00DD1BCC" w:rsidRDefault="00DD1BCC">
      <w:r>
        <w:separator/>
      </w:r>
    </w:p>
  </w:footnote>
  <w:footnote w:type="continuationSeparator" w:id="0">
    <w:p w14:paraId="1DFC31AA" w14:textId="77777777" w:rsidR="00DD1BCC" w:rsidRDefault="00DD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851" w14:textId="14E750FA" w:rsidR="0008728D" w:rsidRDefault="00000000">
    <w:pPr>
      <w:pStyle w:val="ae"/>
      <w:jc w:val="left"/>
    </w:pPr>
    <w:r>
      <w:rPr>
        <w:rFonts w:hint="eastAsia"/>
      </w:rPr>
      <w:t>绍兴市人民医院一次性使用呼吸过滤器（细菌过滤器）、负压引流器（痰液收集器）</w:t>
    </w:r>
    <w:r w:rsidR="001640DD">
      <w:rPr>
        <w:rFonts w:hint="eastAsia"/>
      </w:rPr>
      <w:t>耗材</w:t>
    </w:r>
    <w:r>
      <w:rPr>
        <w:rFonts w:hint="eastAsia"/>
      </w:rPr>
      <w:t>采购项目（</w:t>
    </w:r>
    <w:r>
      <w:t>SXRMYY-2022-23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DA5C" w14:textId="77777777" w:rsidR="0008728D" w:rsidRDefault="0008728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CC3" w14:textId="179C01DA" w:rsidR="0008728D" w:rsidRDefault="00000000">
    <w:pPr>
      <w:pStyle w:val="ae"/>
      <w:jc w:val="left"/>
    </w:pPr>
    <w:r>
      <w:rPr>
        <w:rFonts w:hint="eastAsia"/>
      </w:rPr>
      <w:t>绍兴市人民医院一次性使用呼吸过滤器（细菌过滤器）、负压引流器（痰液收集器）</w:t>
    </w:r>
    <w:r w:rsidR="001640DD">
      <w:rPr>
        <w:rFonts w:hint="eastAsia"/>
      </w:rPr>
      <w:t>耗材</w:t>
    </w:r>
    <w:r>
      <w:rPr>
        <w:rFonts w:hint="eastAsia"/>
      </w:rPr>
      <w:t>采购项目（</w:t>
    </w:r>
    <w:r>
      <w:t>SXRMYY-2022-23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25E6" w14:textId="55E18770" w:rsidR="0008728D" w:rsidRDefault="00000000">
    <w:pPr>
      <w:pStyle w:val="ae"/>
      <w:jc w:val="left"/>
    </w:pPr>
    <w:r>
      <w:rPr>
        <w:rFonts w:hint="eastAsia"/>
      </w:rPr>
      <w:t>绍兴市人民医院一次性使用呼吸过滤器（细菌过滤器）、负压引流器（痰液收集器）</w:t>
    </w:r>
    <w:r w:rsidR="001640DD">
      <w:rPr>
        <w:rFonts w:hint="eastAsia"/>
      </w:rPr>
      <w:t>耗材</w:t>
    </w:r>
    <w:r>
      <w:rPr>
        <w:rFonts w:hint="eastAsia"/>
      </w:rPr>
      <w:t>采购项目（</w:t>
    </w:r>
    <w:r>
      <w:t>SXRMYY-2022-23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44763133">
    <w:abstractNumId w:val="2"/>
  </w:num>
  <w:num w:numId="2" w16cid:durableId="1050769797">
    <w:abstractNumId w:val="3"/>
  </w:num>
  <w:num w:numId="3" w16cid:durableId="1911767272">
    <w:abstractNumId w:val="1"/>
  </w:num>
  <w:num w:numId="4" w16cid:durableId="65372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11114"/>
    <w:rsid w:val="000175CF"/>
    <w:rsid w:val="00017E96"/>
    <w:rsid w:val="0003040E"/>
    <w:rsid w:val="00032EB1"/>
    <w:rsid w:val="00035453"/>
    <w:rsid w:val="00052C56"/>
    <w:rsid w:val="000563C0"/>
    <w:rsid w:val="00070432"/>
    <w:rsid w:val="00072528"/>
    <w:rsid w:val="00074477"/>
    <w:rsid w:val="0007498F"/>
    <w:rsid w:val="0008728D"/>
    <w:rsid w:val="00087912"/>
    <w:rsid w:val="0009091E"/>
    <w:rsid w:val="00093D20"/>
    <w:rsid w:val="000A2E0A"/>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E11"/>
    <w:rsid w:val="00155F47"/>
    <w:rsid w:val="00156B75"/>
    <w:rsid w:val="00157615"/>
    <w:rsid w:val="001640DD"/>
    <w:rsid w:val="00166EDF"/>
    <w:rsid w:val="0017648A"/>
    <w:rsid w:val="00181848"/>
    <w:rsid w:val="001A3912"/>
    <w:rsid w:val="001B3FD0"/>
    <w:rsid w:val="001C15DC"/>
    <w:rsid w:val="001D0E3F"/>
    <w:rsid w:val="001E2189"/>
    <w:rsid w:val="001E6782"/>
    <w:rsid w:val="001E7F28"/>
    <w:rsid w:val="00200053"/>
    <w:rsid w:val="002123E8"/>
    <w:rsid w:val="00212ACA"/>
    <w:rsid w:val="00215221"/>
    <w:rsid w:val="0022220F"/>
    <w:rsid w:val="002260BE"/>
    <w:rsid w:val="00227AC0"/>
    <w:rsid w:val="0023079E"/>
    <w:rsid w:val="002462AC"/>
    <w:rsid w:val="002550D0"/>
    <w:rsid w:val="0025753B"/>
    <w:rsid w:val="002638B7"/>
    <w:rsid w:val="002806F3"/>
    <w:rsid w:val="0028657C"/>
    <w:rsid w:val="00296BE9"/>
    <w:rsid w:val="002A1E89"/>
    <w:rsid w:val="002A5AF5"/>
    <w:rsid w:val="002B168E"/>
    <w:rsid w:val="002D39D5"/>
    <w:rsid w:val="002D471D"/>
    <w:rsid w:val="002D4A80"/>
    <w:rsid w:val="002E73E7"/>
    <w:rsid w:val="002F11DC"/>
    <w:rsid w:val="002F2E4A"/>
    <w:rsid w:val="002F4CAF"/>
    <w:rsid w:val="00301B48"/>
    <w:rsid w:val="00324483"/>
    <w:rsid w:val="00337BB9"/>
    <w:rsid w:val="00351ECB"/>
    <w:rsid w:val="00355FAE"/>
    <w:rsid w:val="0037192E"/>
    <w:rsid w:val="00390358"/>
    <w:rsid w:val="00391CFD"/>
    <w:rsid w:val="003A7E69"/>
    <w:rsid w:val="003B01F2"/>
    <w:rsid w:val="003B3C10"/>
    <w:rsid w:val="003C5057"/>
    <w:rsid w:val="003D3AC9"/>
    <w:rsid w:val="003E56C1"/>
    <w:rsid w:val="00404F37"/>
    <w:rsid w:val="004102DA"/>
    <w:rsid w:val="004128E3"/>
    <w:rsid w:val="0043144A"/>
    <w:rsid w:val="00431C58"/>
    <w:rsid w:val="0044101C"/>
    <w:rsid w:val="00461175"/>
    <w:rsid w:val="00466C34"/>
    <w:rsid w:val="004A16B6"/>
    <w:rsid w:val="004A4591"/>
    <w:rsid w:val="004A79CE"/>
    <w:rsid w:val="004B1716"/>
    <w:rsid w:val="004C71C0"/>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DD5"/>
    <w:rsid w:val="005C5A6F"/>
    <w:rsid w:val="005C7C8D"/>
    <w:rsid w:val="005D434D"/>
    <w:rsid w:val="005F7473"/>
    <w:rsid w:val="00602519"/>
    <w:rsid w:val="006231D2"/>
    <w:rsid w:val="00626070"/>
    <w:rsid w:val="00631611"/>
    <w:rsid w:val="0065285F"/>
    <w:rsid w:val="00672AB9"/>
    <w:rsid w:val="00674F22"/>
    <w:rsid w:val="00681B0A"/>
    <w:rsid w:val="00682279"/>
    <w:rsid w:val="006822F4"/>
    <w:rsid w:val="006A04FD"/>
    <w:rsid w:val="006B0A3C"/>
    <w:rsid w:val="006C3C30"/>
    <w:rsid w:val="006C5ECA"/>
    <w:rsid w:val="006E1334"/>
    <w:rsid w:val="006E3C86"/>
    <w:rsid w:val="006E6B13"/>
    <w:rsid w:val="006E7D44"/>
    <w:rsid w:val="006F1731"/>
    <w:rsid w:val="00704CFE"/>
    <w:rsid w:val="007052F4"/>
    <w:rsid w:val="0072107F"/>
    <w:rsid w:val="0073467E"/>
    <w:rsid w:val="00741659"/>
    <w:rsid w:val="007438DB"/>
    <w:rsid w:val="00753073"/>
    <w:rsid w:val="00754894"/>
    <w:rsid w:val="007626D9"/>
    <w:rsid w:val="00763DBA"/>
    <w:rsid w:val="00771E27"/>
    <w:rsid w:val="0077348A"/>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50927"/>
    <w:rsid w:val="00862722"/>
    <w:rsid w:val="00870919"/>
    <w:rsid w:val="008772E9"/>
    <w:rsid w:val="00881DFF"/>
    <w:rsid w:val="00892317"/>
    <w:rsid w:val="008A3D8A"/>
    <w:rsid w:val="008B7B6D"/>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423C"/>
    <w:rsid w:val="009E78BE"/>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211AA"/>
    <w:rsid w:val="00B241BD"/>
    <w:rsid w:val="00B3104B"/>
    <w:rsid w:val="00B3393B"/>
    <w:rsid w:val="00B43174"/>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C10A7"/>
    <w:rsid w:val="00DC4842"/>
    <w:rsid w:val="00DD1BCC"/>
    <w:rsid w:val="00DD46C2"/>
    <w:rsid w:val="00DD6933"/>
    <w:rsid w:val="00DD7C52"/>
    <w:rsid w:val="00DF3C72"/>
    <w:rsid w:val="00DF786D"/>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594A"/>
    <w:rsid w:val="00EF21C3"/>
    <w:rsid w:val="00EF6E68"/>
    <w:rsid w:val="00F02E70"/>
    <w:rsid w:val="00F21F0F"/>
    <w:rsid w:val="00F30E7F"/>
    <w:rsid w:val="00F404F2"/>
    <w:rsid w:val="00F510DD"/>
    <w:rsid w:val="00F55405"/>
    <w:rsid w:val="00F67149"/>
    <w:rsid w:val="00F679F5"/>
    <w:rsid w:val="00F7081B"/>
    <w:rsid w:val="00F80D42"/>
    <w:rsid w:val="00F90071"/>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43D362A"/>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CDB7BDA"/>
    <w:rsid w:val="4E3D3E73"/>
    <w:rsid w:val="51492D6D"/>
    <w:rsid w:val="517662E3"/>
    <w:rsid w:val="51B939A4"/>
    <w:rsid w:val="532A2A37"/>
    <w:rsid w:val="535278B5"/>
    <w:rsid w:val="55BD38B0"/>
    <w:rsid w:val="57462FE6"/>
    <w:rsid w:val="57E655D5"/>
    <w:rsid w:val="59502697"/>
    <w:rsid w:val="59E807A2"/>
    <w:rsid w:val="5A79155C"/>
    <w:rsid w:val="5B487F6C"/>
    <w:rsid w:val="5BC713AA"/>
    <w:rsid w:val="5C7335C4"/>
    <w:rsid w:val="60F635C7"/>
    <w:rsid w:val="61566C51"/>
    <w:rsid w:val="61DF02F6"/>
    <w:rsid w:val="63FB4E0D"/>
    <w:rsid w:val="64665646"/>
    <w:rsid w:val="65C60088"/>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74C9B"/>
  <w15:docId w15:val="{98058496-4738-4AF2-A923-012B120F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annotation subject"/>
    <w:basedOn w:val="a7"/>
    <w:next w:val="a7"/>
    <w:qFormat/>
    <w:rPr>
      <w:b/>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page number"/>
    <w:basedOn w:val="a1"/>
    <w:qFormat/>
  </w:style>
  <w:style w:type="character" w:styleId="af3">
    <w:name w:val="Hyperlink"/>
    <w:qFormat/>
    <w:rPr>
      <w:color w:val="0000FF"/>
      <w:u w:val="single"/>
    </w:rPr>
  </w:style>
  <w:style w:type="character" w:styleId="af4">
    <w:name w:val="annotation reference"/>
    <w:basedOn w:val="a1"/>
    <w:semiHidden/>
    <w:unhideWhenUsed/>
    <w:qFormat/>
    <w:rPr>
      <w:sz w:val="21"/>
      <w:szCs w:val="21"/>
    </w:rPr>
  </w:style>
  <w:style w:type="paragraph" w:customStyle="1" w:styleId="af5">
    <w:name w:val="首行缩进"/>
    <w:basedOn w:val="a0"/>
    <w:uiPriority w:val="99"/>
    <w:qFormat/>
    <w:pPr>
      <w:spacing w:line="360" w:lineRule="auto"/>
      <w:ind w:firstLineChars="200" w:firstLine="480"/>
    </w:pPr>
    <w:rPr>
      <w:sz w:val="24"/>
      <w:szCs w:val="22"/>
      <w:lang w:val="zh-CN"/>
    </w:rPr>
  </w:style>
  <w:style w:type="paragraph" w:customStyle="1" w:styleId="af6">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7">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6DCA-440F-4579-8253-9FD1A73B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3609</Words>
  <Characters>20572</Characters>
  <Application>Microsoft Office Word</Application>
  <DocSecurity>0</DocSecurity>
  <Lines>171</Lines>
  <Paragraphs>48</Paragraphs>
  <ScaleCrop>false</ScaleCrop>
  <Company>Sky123.Org</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27</cp:revision>
  <cp:lastPrinted>2022-10-19T06:08:00Z</cp:lastPrinted>
  <dcterms:created xsi:type="dcterms:W3CDTF">2022-10-14T03:07:00Z</dcterms:created>
  <dcterms:modified xsi:type="dcterms:W3CDTF">2022-12-19T08:33:00Z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