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C" w:rsidRPr="009264BC" w:rsidRDefault="009264BC" w:rsidP="009264BC">
      <w:pPr>
        <w:widowControl/>
        <w:spacing w:line="376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绍兴市人民医院202</w:t>
      </w:r>
      <w:r w:rsidR="007F130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2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年</w:t>
      </w:r>
      <w:r w:rsidR="007A1A7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7</w:t>
      </w:r>
      <w:r w:rsidRPr="009264BC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月政府采购意向</w:t>
      </w:r>
    </w:p>
    <w:p w:rsidR="009264BC" w:rsidRPr="009264BC" w:rsidRDefault="009264BC" w:rsidP="009264BC">
      <w:pPr>
        <w:widowControl/>
        <w:jc w:val="left"/>
        <w:rPr>
          <w:rFonts w:ascii="FangSong" w:eastAsia="宋体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     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为便于供应商及时了解政府采购信息，根据《财政部关于开展政府采购意向公开工作的通知》（财库〔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2020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〕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10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号）等有关规定，现将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="007A1A7C">
        <w:rPr>
          <w:rFonts w:ascii="FangSong" w:eastAsia="微软雅黑" w:hAnsi="FangSong" w:cs="宋体" w:hint="eastAsia"/>
          <w:color w:val="000000"/>
          <w:kern w:val="0"/>
          <w:sz w:val="23"/>
        </w:rPr>
        <w:t>7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采购意向公开如下</w:t>
      </w:r>
      <w:r w:rsidRPr="009264BC">
        <w:rPr>
          <w:rFonts w:ascii="FangSong" w:eastAsia="微软雅黑" w:hAnsi="FangSong" w:cs="宋体"/>
          <w:b/>
          <w:bCs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0"/>
        <w:gridCol w:w="1435"/>
        <w:gridCol w:w="1434"/>
        <w:gridCol w:w="1434"/>
        <w:gridCol w:w="1434"/>
        <w:gridCol w:w="1449"/>
      </w:tblGrid>
      <w:tr w:rsidR="009264BC" w:rsidRPr="009264BC" w:rsidTr="007F130C">
        <w:trPr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9264BC" w:rsidRPr="009264BC" w:rsidRDefault="009264BC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64B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4D7CAD" w:rsidRPr="009264BC" w:rsidTr="00780E57">
        <w:trPr>
          <w:trHeight w:val="795"/>
          <w:tblCellSpacing w:w="15" w:type="dxa"/>
        </w:trPr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D7CAD" w:rsidRPr="000A22B0" w:rsidRDefault="00201C11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D7CAD" w:rsidRPr="000A22B0" w:rsidRDefault="004D7CAD" w:rsidP="00E95B35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 w:rsidRPr="004D7CAD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组织胶</w:t>
            </w:r>
            <w:r w:rsidR="00D9125E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(</w:t>
            </w:r>
            <w:r w:rsidR="00E95B35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止血用)</w:t>
            </w:r>
            <w:r w:rsidRPr="004D7CAD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、医用胶</w:t>
            </w:r>
            <w:r w:rsidR="00E95B35">
              <w:rPr>
                <w:rFonts w:ascii="宋体" w:hAnsi="宋体" w:cs="Tahoma" w:hint="eastAsia"/>
                <w:b/>
                <w:color w:val="7F7F7F" w:themeColor="text1" w:themeTint="80"/>
                <w:sz w:val="24"/>
              </w:rPr>
              <w:t>（栓塞用）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D7CAD" w:rsidRPr="000A22B0" w:rsidRDefault="0012624C" w:rsidP="009264BC">
            <w:pPr>
              <w:widowControl/>
              <w:wordWrap w:val="0"/>
              <w:jc w:val="center"/>
              <w:rPr>
                <w:rFonts w:ascii="宋体" w:hAnsi="宋体" w:cs="Tahoma"/>
                <w:b/>
                <w:color w:val="7F7F7F" w:themeColor="text1" w:themeTint="80"/>
                <w:sz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数量：1</w:t>
            </w:r>
            <w:r w:rsidRPr="00D01BF3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批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D7CAD" w:rsidRDefault="00257F72" w:rsidP="009264BC">
            <w:pPr>
              <w:widowControl/>
              <w:wordWrap w:val="0"/>
              <w:jc w:val="center"/>
              <w:rPr>
                <w:rFonts w:ascii="宋体" w:hAnsi="宋体"/>
                <w:b/>
                <w:color w:val="000000" w:themeColor="text1"/>
                <w:kern w:val="0"/>
              </w:rPr>
            </w:pPr>
            <w:r>
              <w:rPr>
                <w:rFonts w:hint="eastAsia"/>
              </w:rPr>
              <w:t>561200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D7CAD" w:rsidRPr="00D01BF3" w:rsidRDefault="004D7CAD" w:rsidP="000A22B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D01BF3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81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D7CAD" w:rsidRPr="00D01BF3" w:rsidRDefault="004D7CAD" w:rsidP="009264BC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264BC" w:rsidRPr="009264BC" w:rsidRDefault="009264BC" w:rsidP="009264B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本次公开的采购意向是本单位政府采购工作的初步安排，具体采购项目情况以相关采购公告和采购文件为准。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br/>
        <w:t>  </w:t>
      </w: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</w:rPr>
        <w:t>绍兴市人民医院</w:t>
      </w:r>
    </w:p>
    <w:p w:rsidR="009264BC" w:rsidRPr="009264BC" w:rsidRDefault="009264BC" w:rsidP="009264B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9264BC" w:rsidRPr="009264BC" w:rsidRDefault="009264BC" w:rsidP="009264BC">
      <w:pPr>
        <w:widowControl/>
        <w:jc w:val="right"/>
        <w:rPr>
          <w:rFonts w:ascii="FangSong" w:eastAsia="微软雅黑" w:hAnsi="FangSong" w:cs="宋体" w:hint="eastAsia"/>
          <w:color w:val="000000"/>
          <w:kern w:val="0"/>
          <w:sz w:val="23"/>
          <w:szCs w:val="23"/>
        </w:rPr>
      </w:pP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202</w:t>
      </w:r>
      <w:r w:rsidR="00F905DB">
        <w:rPr>
          <w:rFonts w:ascii="FangSong" w:eastAsia="微软雅黑" w:hAnsi="FangSong" w:cs="宋体" w:hint="eastAsia"/>
          <w:color w:val="000000"/>
          <w:kern w:val="0"/>
          <w:sz w:val="23"/>
        </w:rPr>
        <w:t>2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年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0</w:t>
      </w:r>
      <w:r w:rsidR="00350E96">
        <w:rPr>
          <w:rFonts w:ascii="FangSong" w:eastAsia="微软雅黑" w:hAnsi="FangSong" w:cs="宋体" w:hint="eastAsia"/>
          <w:color w:val="000000"/>
          <w:kern w:val="0"/>
          <w:sz w:val="23"/>
        </w:rPr>
        <w:t>7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月</w:t>
      </w:r>
      <w:r w:rsidR="00350E96">
        <w:rPr>
          <w:rFonts w:ascii="FangSong" w:eastAsia="微软雅黑" w:hAnsi="FangSong" w:cs="宋体" w:hint="eastAsia"/>
          <w:color w:val="000000"/>
          <w:kern w:val="0"/>
          <w:sz w:val="23"/>
        </w:rPr>
        <w:t>14</w:t>
      </w:r>
      <w:r w:rsidRPr="009264BC">
        <w:rPr>
          <w:rFonts w:ascii="FangSong" w:eastAsia="微软雅黑" w:hAnsi="FangSong" w:cs="宋体"/>
          <w:color w:val="000000"/>
          <w:kern w:val="0"/>
          <w:sz w:val="23"/>
        </w:rPr>
        <w:t>日</w:t>
      </w:r>
      <w:r w:rsidRPr="009264BC">
        <w:rPr>
          <w:rFonts w:ascii="FangSong" w:eastAsia="微软雅黑" w:hAnsi="FangSong" w:cs="宋体"/>
          <w:color w:val="000000"/>
          <w:kern w:val="0"/>
          <w:sz w:val="23"/>
          <w:szCs w:val="23"/>
        </w:rPr>
        <w:t> </w:t>
      </w:r>
    </w:p>
    <w:p w:rsidR="00704F12" w:rsidRPr="009264BC" w:rsidRDefault="00704F12"/>
    <w:sectPr w:rsidR="00704F12" w:rsidRPr="009264BC" w:rsidSect="0086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E1" w:rsidRDefault="006963E1" w:rsidP="009264BC">
      <w:r>
        <w:separator/>
      </w:r>
    </w:p>
  </w:endnote>
  <w:endnote w:type="continuationSeparator" w:id="1">
    <w:p w:rsidR="006963E1" w:rsidRDefault="006963E1" w:rsidP="009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E1" w:rsidRDefault="006963E1" w:rsidP="009264BC">
      <w:r>
        <w:separator/>
      </w:r>
    </w:p>
  </w:footnote>
  <w:footnote w:type="continuationSeparator" w:id="1">
    <w:p w:rsidR="006963E1" w:rsidRDefault="006963E1" w:rsidP="0092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4BC"/>
    <w:rsid w:val="0000351D"/>
    <w:rsid w:val="00023A9F"/>
    <w:rsid w:val="00040175"/>
    <w:rsid w:val="00057FF5"/>
    <w:rsid w:val="00062B22"/>
    <w:rsid w:val="00062D7A"/>
    <w:rsid w:val="00064B23"/>
    <w:rsid w:val="00065CE9"/>
    <w:rsid w:val="00067A3E"/>
    <w:rsid w:val="000A22B0"/>
    <w:rsid w:val="000A7BBB"/>
    <w:rsid w:val="000C2397"/>
    <w:rsid w:val="000E3094"/>
    <w:rsid w:val="000E6D84"/>
    <w:rsid w:val="000F6E72"/>
    <w:rsid w:val="001013B0"/>
    <w:rsid w:val="00107561"/>
    <w:rsid w:val="00111721"/>
    <w:rsid w:val="0012624C"/>
    <w:rsid w:val="001344FD"/>
    <w:rsid w:val="00141A41"/>
    <w:rsid w:val="00151E8C"/>
    <w:rsid w:val="001612BB"/>
    <w:rsid w:val="00164334"/>
    <w:rsid w:val="00166103"/>
    <w:rsid w:val="00181D1F"/>
    <w:rsid w:val="00186673"/>
    <w:rsid w:val="001A0A36"/>
    <w:rsid w:val="001C1728"/>
    <w:rsid w:val="001E7540"/>
    <w:rsid w:val="001F318C"/>
    <w:rsid w:val="00201C11"/>
    <w:rsid w:val="002245BE"/>
    <w:rsid w:val="002423F1"/>
    <w:rsid w:val="00253D10"/>
    <w:rsid w:val="00257F72"/>
    <w:rsid w:val="00260538"/>
    <w:rsid w:val="0028302F"/>
    <w:rsid w:val="00291630"/>
    <w:rsid w:val="00293EA6"/>
    <w:rsid w:val="00294829"/>
    <w:rsid w:val="002A406B"/>
    <w:rsid w:val="002C32F2"/>
    <w:rsid w:val="002C6D67"/>
    <w:rsid w:val="002D1911"/>
    <w:rsid w:val="002D40AE"/>
    <w:rsid w:val="002F77C7"/>
    <w:rsid w:val="00305A08"/>
    <w:rsid w:val="0034477A"/>
    <w:rsid w:val="0034500C"/>
    <w:rsid w:val="00350E96"/>
    <w:rsid w:val="003547E9"/>
    <w:rsid w:val="00370C22"/>
    <w:rsid w:val="0037116D"/>
    <w:rsid w:val="00375358"/>
    <w:rsid w:val="00375788"/>
    <w:rsid w:val="00375C0F"/>
    <w:rsid w:val="0039006A"/>
    <w:rsid w:val="003A46C6"/>
    <w:rsid w:val="003D7E7F"/>
    <w:rsid w:val="003F088C"/>
    <w:rsid w:val="00403EEC"/>
    <w:rsid w:val="00423A0A"/>
    <w:rsid w:val="004451DD"/>
    <w:rsid w:val="00452CA1"/>
    <w:rsid w:val="004759D2"/>
    <w:rsid w:val="0047632D"/>
    <w:rsid w:val="0047660C"/>
    <w:rsid w:val="004827FA"/>
    <w:rsid w:val="004A09EE"/>
    <w:rsid w:val="004A6539"/>
    <w:rsid w:val="004B5681"/>
    <w:rsid w:val="004B7624"/>
    <w:rsid w:val="004C1FDA"/>
    <w:rsid w:val="004D4A85"/>
    <w:rsid w:val="004D65A0"/>
    <w:rsid w:val="004D7CAD"/>
    <w:rsid w:val="004E6D39"/>
    <w:rsid w:val="004F4F64"/>
    <w:rsid w:val="00505D0F"/>
    <w:rsid w:val="005101DF"/>
    <w:rsid w:val="00522C68"/>
    <w:rsid w:val="00522D32"/>
    <w:rsid w:val="00525927"/>
    <w:rsid w:val="00526A95"/>
    <w:rsid w:val="005353F6"/>
    <w:rsid w:val="00551366"/>
    <w:rsid w:val="0057676E"/>
    <w:rsid w:val="00595F42"/>
    <w:rsid w:val="005A2B0A"/>
    <w:rsid w:val="005A46A3"/>
    <w:rsid w:val="005A49B1"/>
    <w:rsid w:val="005A654F"/>
    <w:rsid w:val="005C2B22"/>
    <w:rsid w:val="005D7FD2"/>
    <w:rsid w:val="005E1D66"/>
    <w:rsid w:val="006163FB"/>
    <w:rsid w:val="0063112F"/>
    <w:rsid w:val="0063770E"/>
    <w:rsid w:val="0064055C"/>
    <w:rsid w:val="0066579F"/>
    <w:rsid w:val="00673171"/>
    <w:rsid w:val="00683DD3"/>
    <w:rsid w:val="00692B32"/>
    <w:rsid w:val="006963E1"/>
    <w:rsid w:val="006C32B7"/>
    <w:rsid w:val="006D5EB5"/>
    <w:rsid w:val="006D6F06"/>
    <w:rsid w:val="006E2F9F"/>
    <w:rsid w:val="006E3375"/>
    <w:rsid w:val="006E537F"/>
    <w:rsid w:val="006F3739"/>
    <w:rsid w:val="006F5126"/>
    <w:rsid w:val="00704F12"/>
    <w:rsid w:val="00711C25"/>
    <w:rsid w:val="0073573B"/>
    <w:rsid w:val="00746537"/>
    <w:rsid w:val="00754C66"/>
    <w:rsid w:val="00760891"/>
    <w:rsid w:val="00780E57"/>
    <w:rsid w:val="007905C6"/>
    <w:rsid w:val="00791AA3"/>
    <w:rsid w:val="007A11C8"/>
    <w:rsid w:val="007A1A7C"/>
    <w:rsid w:val="007A1D9F"/>
    <w:rsid w:val="007C4E5A"/>
    <w:rsid w:val="007C5CB9"/>
    <w:rsid w:val="007D4B2A"/>
    <w:rsid w:val="007E0329"/>
    <w:rsid w:val="007F130C"/>
    <w:rsid w:val="0080066A"/>
    <w:rsid w:val="00821655"/>
    <w:rsid w:val="0083101B"/>
    <w:rsid w:val="00836A6D"/>
    <w:rsid w:val="00856677"/>
    <w:rsid w:val="00864BBB"/>
    <w:rsid w:val="00866059"/>
    <w:rsid w:val="00866C5E"/>
    <w:rsid w:val="00873C68"/>
    <w:rsid w:val="008B14FE"/>
    <w:rsid w:val="008E0DA7"/>
    <w:rsid w:val="008F1F87"/>
    <w:rsid w:val="008F50FD"/>
    <w:rsid w:val="008F6D08"/>
    <w:rsid w:val="00902662"/>
    <w:rsid w:val="0092164C"/>
    <w:rsid w:val="009264BC"/>
    <w:rsid w:val="0093148D"/>
    <w:rsid w:val="00940617"/>
    <w:rsid w:val="00940B83"/>
    <w:rsid w:val="0095650E"/>
    <w:rsid w:val="00971650"/>
    <w:rsid w:val="00972A86"/>
    <w:rsid w:val="00990A7D"/>
    <w:rsid w:val="00994099"/>
    <w:rsid w:val="0099673C"/>
    <w:rsid w:val="009B7505"/>
    <w:rsid w:val="009D5F9E"/>
    <w:rsid w:val="00A021FE"/>
    <w:rsid w:val="00A149BC"/>
    <w:rsid w:val="00A17D1E"/>
    <w:rsid w:val="00A250EC"/>
    <w:rsid w:val="00A33F41"/>
    <w:rsid w:val="00A524F6"/>
    <w:rsid w:val="00A555F5"/>
    <w:rsid w:val="00AA3620"/>
    <w:rsid w:val="00AA5444"/>
    <w:rsid w:val="00AB1C63"/>
    <w:rsid w:val="00AB6998"/>
    <w:rsid w:val="00AC4763"/>
    <w:rsid w:val="00AC4FA1"/>
    <w:rsid w:val="00AD7598"/>
    <w:rsid w:val="00AE2BD8"/>
    <w:rsid w:val="00AE7130"/>
    <w:rsid w:val="00B161A6"/>
    <w:rsid w:val="00B177C5"/>
    <w:rsid w:val="00B35A8E"/>
    <w:rsid w:val="00B7387F"/>
    <w:rsid w:val="00B7543A"/>
    <w:rsid w:val="00B86C53"/>
    <w:rsid w:val="00B95BA6"/>
    <w:rsid w:val="00BA37F2"/>
    <w:rsid w:val="00BB2358"/>
    <w:rsid w:val="00BC1A7F"/>
    <w:rsid w:val="00BC3F28"/>
    <w:rsid w:val="00BD242C"/>
    <w:rsid w:val="00C0647E"/>
    <w:rsid w:val="00C35460"/>
    <w:rsid w:val="00C6317B"/>
    <w:rsid w:val="00C71C0F"/>
    <w:rsid w:val="00C75D7A"/>
    <w:rsid w:val="00C842A6"/>
    <w:rsid w:val="00C87786"/>
    <w:rsid w:val="00C9150B"/>
    <w:rsid w:val="00CA117D"/>
    <w:rsid w:val="00CA2BDE"/>
    <w:rsid w:val="00CB7FA2"/>
    <w:rsid w:val="00CE70B5"/>
    <w:rsid w:val="00D01BF3"/>
    <w:rsid w:val="00D15C64"/>
    <w:rsid w:val="00D367CF"/>
    <w:rsid w:val="00D40E0E"/>
    <w:rsid w:val="00D43107"/>
    <w:rsid w:val="00D45BB5"/>
    <w:rsid w:val="00D6302E"/>
    <w:rsid w:val="00D9125E"/>
    <w:rsid w:val="00DD1895"/>
    <w:rsid w:val="00DD1984"/>
    <w:rsid w:val="00DD36F4"/>
    <w:rsid w:val="00DF38AC"/>
    <w:rsid w:val="00DF5623"/>
    <w:rsid w:val="00E14978"/>
    <w:rsid w:val="00E24DC5"/>
    <w:rsid w:val="00E260C4"/>
    <w:rsid w:val="00E36F59"/>
    <w:rsid w:val="00E42F1B"/>
    <w:rsid w:val="00E438A4"/>
    <w:rsid w:val="00E44A92"/>
    <w:rsid w:val="00E4672E"/>
    <w:rsid w:val="00E6206E"/>
    <w:rsid w:val="00E95B35"/>
    <w:rsid w:val="00EA05E1"/>
    <w:rsid w:val="00EA7963"/>
    <w:rsid w:val="00EB7838"/>
    <w:rsid w:val="00EC0403"/>
    <w:rsid w:val="00ED4595"/>
    <w:rsid w:val="00F035F1"/>
    <w:rsid w:val="00F06E7D"/>
    <w:rsid w:val="00F10332"/>
    <w:rsid w:val="00F10366"/>
    <w:rsid w:val="00F36BD1"/>
    <w:rsid w:val="00F44D9E"/>
    <w:rsid w:val="00F74A43"/>
    <w:rsid w:val="00F81844"/>
    <w:rsid w:val="00F905DB"/>
    <w:rsid w:val="00F920E7"/>
    <w:rsid w:val="00FA17CA"/>
    <w:rsid w:val="00FA2B93"/>
    <w:rsid w:val="00FB19F9"/>
    <w:rsid w:val="00FC6D7C"/>
    <w:rsid w:val="00FD1534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5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64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4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4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kancount">
    <w:name w:val="skancount"/>
    <w:basedOn w:val="a0"/>
    <w:rsid w:val="009264BC"/>
  </w:style>
  <w:style w:type="character" w:customStyle="1" w:styleId="bookmark-item">
    <w:name w:val="bookmark-item"/>
    <w:basedOn w:val="a0"/>
    <w:rsid w:val="0092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87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dotted" w:sz="4" w:space="6" w:color="999999"/>
                <w:right w:val="none" w:sz="0" w:space="0" w:color="auto"/>
              </w:divBdr>
            </w:div>
          </w:divsChild>
        </w:div>
        <w:div w:id="1275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5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</dc:creator>
  <cp:lastModifiedBy>吴蓉</cp:lastModifiedBy>
  <cp:revision>5</cp:revision>
  <cp:lastPrinted>2022-02-25T00:48:00Z</cp:lastPrinted>
  <dcterms:created xsi:type="dcterms:W3CDTF">2022-07-14T07:25:00Z</dcterms:created>
  <dcterms:modified xsi:type="dcterms:W3CDTF">2022-07-14T07:39:00Z</dcterms:modified>
</cp:coreProperties>
</file>