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DF09" w14:textId="77777777" w:rsidR="0078468E" w:rsidRDefault="0078468E">
      <w:pPr>
        <w:spacing w:line="720" w:lineRule="exact"/>
        <w:jc w:val="center"/>
        <w:rPr>
          <w:rFonts w:ascii="仿宋" w:eastAsia="仿宋" w:hAnsi="仿宋" w:cs="仿宋"/>
          <w:b/>
          <w:sz w:val="48"/>
          <w:szCs w:val="48"/>
        </w:rPr>
      </w:pPr>
    </w:p>
    <w:p w14:paraId="4C52502F" w14:textId="77777777" w:rsidR="0078468E" w:rsidRDefault="0078468E">
      <w:pPr>
        <w:spacing w:line="720" w:lineRule="exact"/>
        <w:jc w:val="center"/>
        <w:rPr>
          <w:rFonts w:ascii="仿宋" w:eastAsia="仿宋" w:hAnsi="仿宋" w:cs="仿宋"/>
          <w:b/>
          <w:sz w:val="48"/>
          <w:szCs w:val="48"/>
        </w:rPr>
      </w:pPr>
    </w:p>
    <w:p w14:paraId="0CDAF4EB" w14:textId="77777777" w:rsidR="0078468E" w:rsidRDefault="00000000">
      <w:pPr>
        <w:spacing w:line="720" w:lineRule="exact"/>
        <w:jc w:val="center"/>
        <w:rPr>
          <w:rFonts w:ascii="仿宋" w:eastAsia="仿宋" w:hAnsi="仿宋" w:cs="仿宋"/>
          <w:sz w:val="48"/>
          <w:szCs w:val="48"/>
        </w:rPr>
      </w:pPr>
      <w:r>
        <w:rPr>
          <w:rFonts w:ascii="仿宋" w:eastAsia="仿宋" w:hAnsi="仿宋" w:cs="仿宋" w:hint="eastAsia"/>
          <w:b/>
          <w:sz w:val="44"/>
          <w:szCs w:val="44"/>
        </w:rPr>
        <w:t>绍兴市人民医院心电电极片耗材采购项目</w:t>
      </w:r>
    </w:p>
    <w:p w14:paraId="46F286AE" w14:textId="77777777" w:rsidR="0078468E" w:rsidRDefault="0078468E">
      <w:pPr>
        <w:jc w:val="center"/>
        <w:rPr>
          <w:rFonts w:ascii="仿宋" w:eastAsia="仿宋" w:hAnsi="仿宋" w:cs="仿宋"/>
          <w:b/>
          <w:bCs/>
          <w:sz w:val="72"/>
          <w:szCs w:val="72"/>
        </w:rPr>
      </w:pPr>
    </w:p>
    <w:p w14:paraId="61259A99" w14:textId="77777777" w:rsidR="0078468E" w:rsidRDefault="0078468E">
      <w:pPr>
        <w:jc w:val="center"/>
        <w:rPr>
          <w:rFonts w:ascii="仿宋" w:eastAsia="仿宋" w:hAnsi="仿宋" w:cs="仿宋"/>
          <w:b/>
          <w:bCs/>
          <w:sz w:val="72"/>
          <w:szCs w:val="72"/>
        </w:rPr>
      </w:pPr>
    </w:p>
    <w:p w14:paraId="7AA8D42B" w14:textId="77777777" w:rsidR="0078468E"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39E067BD" w14:textId="77777777" w:rsidR="0078468E"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70F889B6" w14:textId="77777777" w:rsidR="0078468E"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09C7F2F9" w14:textId="77777777" w:rsidR="0078468E"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56C0E4A4" w14:textId="77777777" w:rsidR="0078468E" w:rsidRDefault="0078468E">
      <w:pPr>
        <w:jc w:val="center"/>
        <w:rPr>
          <w:rFonts w:ascii="仿宋" w:eastAsia="仿宋" w:hAnsi="仿宋" w:cs="仿宋"/>
          <w:sz w:val="28"/>
          <w:szCs w:val="28"/>
        </w:rPr>
      </w:pPr>
    </w:p>
    <w:p w14:paraId="41104B88" w14:textId="77777777" w:rsidR="0078468E" w:rsidRDefault="0078468E">
      <w:pPr>
        <w:jc w:val="center"/>
        <w:rPr>
          <w:rFonts w:ascii="仿宋" w:eastAsia="仿宋" w:hAnsi="仿宋" w:cs="仿宋"/>
          <w:sz w:val="28"/>
          <w:szCs w:val="28"/>
        </w:rPr>
      </w:pPr>
    </w:p>
    <w:p w14:paraId="292E8616" w14:textId="77777777" w:rsidR="0078468E" w:rsidRDefault="0078468E">
      <w:pPr>
        <w:jc w:val="center"/>
        <w:rPr>
          <w:rFonts w:ascii="仿宋" w:eastAsia="仿宋" w:hAnsi="仿宋" w:cs="仿宋"/>
          <w:sz w:val="28"/>
          <w:szCs w:val="28"/>
        </w:rPr>
      </w:pPr>
    </w:p>
    <w:p w14:paraId="78DAC01F"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SXRMYY-2022-26</w:t>
      </w:r>
    </w:p>
    <w:p w14:paraId="7B09660F" w14:textId="77777777" w:rsidR="0078468E"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329D56F2" w14:textId="77777777" w:rsidR="0078468E"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591D4161" w14:textId="77777777" w:rsidR="0078468E"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Pr>
          <w:rFonts w:ascii="仿宋" w:eastAsia="仿宋" w:hAnsi="仿宋" w:cs="仿宋" w:hint="eastAsia"/>
          <w:sz w:val="28"/>
        </w:rPr>
        <w:t>月</w:t>
      </w:r>
    </w:p>
    <w:p w14:paraId="5261FA4F" w14:textId="77777777" w:rsidR="0078468E" w:rsidRDefault="0078468E">
      <w:pPr>
        <w:pStyle w:val="2"/>
        <w:ind w:leftChars="0" w:left="0" w:firstLineChars="0" w:firstLine="0"/>
      </w:pPr>
    </w:p>
    <w:p w14:paraId="13CC7AE6" w14:textId="77777777" w:rsidR="0078468E" w:rsidRDefault="0078468E">
      <w:pPr>
        <w:pStyle w:val="2"/>
        <w:ind w:leftChars="0" w:left="0" w:firstLineChars="0" w:firstLine="0"/>
      </w:pPr>
    </w:p>
    <w:p w14:paraId="269386FF" w14:textId="77777777" w:rsidR="0078468E" w:rsidRDefault="0078468E">
      <w:pPr>
        <w:pStyle w:val="2"/>
        <w:ind w:leftChars="0" w:left="0" w:firstLineChars="0" w:firstLine="0"/>
      </w:pPr>
    </w:p>
    <w:p w14:paraId="04AEBC62" w14:textId="77777777" w:rsidR="0078468E"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3E7DA39D" w14:textId="77777777" w:rsidR="0078468E" w:rsidRDefault="0078468E">
      <w:pPr>
        <w:jc w:val="center"/>
        <w:rPr>
          <w:rFonts w:ascii="仿宋" w:eastAsia="仿宋" w:hAnsi="仿宋" w:cs="仿宋"/>
          <w:b/>
          <w:sz w:val="44"/>
          <w:szCs w:val="44"/>
        </w:rPr>
      </w:pPr>
    </w:p>
    <w:p w14:paraId="74FA97B9"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C9B7E4E"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044957F9" w14:textId="77777777" w:rsidR="0078468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0CC09293" w14:textId="77777777" w:rsidR="0078468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52C3BDD6" w14:textId="77777777" w:rsidR="0078468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A568991" w14:textId="77777777" w:rsidR="0078468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4E85CD0" w14:textId="77777777" w:rsidR="0078468E"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013D68F0"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2BEF7CB5"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D8FE41B"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342E8F34"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938803D" w14:textId="77777777" w:rsidR="0078468E"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79C8B27" w14:textId="77777777" w:rsidR="0078468E"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1B931117" w14:textId="77777777" w:rsidR="0078468E" w:rsidRDefault="0078468E">
      <w:pPr>
        <w:rPr>
          <w:rFonts w:ascii="仿宋" w:eastAsia="仿宋" w:hAnsi="仿宋" w:cs="仿宋"/>
        </w:rPr>
      </w:pPr>
    </w:p>
    <w:p w14:paraId="7403627D" w14:textId="77777777" w:rsidR="0078468E" w:rsidRDefault="0078468E">
      <w:pPr>
        <w:pStyle w:val="1"/>
        <w:rPr>
          <w:rFonts w:ascii="仿宋" w:hAnsi="仿宋" w:cs="仿宋"/>
        </w:rPr>
        <w:sectPr w:rsidR="0078468E">
          <w:headerReference w:type="default" r:id="rId8"/>
          <w:headerReference w:type="first" r:id="rId9"/>
          <w:pgSz w:w="11907" w:h="16840"/>
          <w:pgMar w:top="1361" w:right="1361" w:bottom="1361" w:left="1361" w:header="765" w:footer="822" w:gutter="0"/>
          <w:cols w:space="720"/>
          <w:titlePg/>
          <w:docGrid w:type="lines" w:linePitch="312"/>
        </w:sectPr>
      </w:pPr>
    </w:p>
    <w:p w14:paraId="40E64C06" w14:textId="77777777" w:rsidR="0078468E" w:rsidRDefault="00000000">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5DFF4A56" w14:textId="77777777" w:rsidR="0078468E" w:rsidRDefault="00000000">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5D39C03" w14:textId="77777777" w:rsidR="0078468E"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SXRMYY-2022-26</w:t>
      </w:r>
    </w:p>
    <w:p w14:paraId="4214DF9A" w14:textId="77777777" w:rsidR="0078468E"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35D2FFD9" w14:textId="77777777" w:rsidR="0078468E"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4"/>
        <w:gridCol w:w="2266"/>
        <w:gridCol w:w="569"/>
        <w:gridCol w:w="1132"/>
        <w:gridCol w:w="1136"/>
        <w:gridCol w:w="1418"/>
        <w:gridCol w:w="673"/>
      </w:tblGrid>
      <w:tr w:rsidR="0078468E" w14:paraId="53ED6A42" w14:textId="77777777">
        <w:trPr>
          <w:trHeight w:val="280"/>
          <w:jc w:val="center"/>
        </w:trPr>
        <w:tc>
          <w:tcPr>
            <w:tcW w:w="385" w:type="pct"/>
            <w:vAlign w:val="center"/>
          </w:tcPr>
          <w:p w14:paraId="7AADE6B2"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694" w:type="pct"/>
            <w:vAlign w:val="center"/>
          </w:tcPr>
          <w:p w14:paraId="7C7823B6" w14:textId="77777777" w:rsidR="0078468E" w:rsidRDefault="00000000">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标段名称</w:t>
            </w:r>
          </w:p>
        </w:tc>
        <w:tc>
          <w:tcPr>
            <w:tcW w:w="1235" w:type="pct"/>
            <w:shd w:val="clear" w:color="auto" w:fill="auto"/>
            <w:noWrap/>
            <w:vAlign w:val="center"/>
          </w:tcPr>
          <w:p w14:paraId="27FEF06F"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310" w:type="pct"/>
            <w:shd w:val="clear" w:color="auto" w:fill="auto"/>
            <w:noWrap/>
            <w:vAlign w:val="center"/>
          </w:tcPr>
          <w:p w14:paraId="7A5A9AC7"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17" w:type="pct"/>
            <w:shd w:val="clear" w:color="auto" w:fill="auto"/>
            <w:noWrap/>
            <w:vAlign w:val="center"/>
          </w:tcPr>
          <w:p w14:paraId="00F0B6F0"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19" w:type="pct"/>
            <w:shd w:val="clear" w:color="auto" w:fill="auto"/>
            <w:noWrap/>
            <w:vAlign w:val="center"/>
          </w:tcPr>
          <w:p w14:paraId="2DA6C55E"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shd w:val="clear" w:color="auto" w:fill="auto"/>
            <w:noWrap/>
            <w:vAlign w:val="center"/>
          </w:tcPr>
          <w:p w14:paraId="71EE791E"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367" w:type="pct"/>
            <w:vAlign w:val="center"/>
          </w:tcPr>
          <w:p w14:paraId="64A974A9" w14:textId="77777777" w:rsidR="0078468E"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78468E" w14:paraId="27343D21" w14:textId="77777777">
        <w:trPr>
          <w:trHeight w:val="609"/>
          <w:jc w:val="center"/>
        </w:trPr>
        <w:tc>
          <w:tcPr>
            <w:tcW w:w="385" w:type="pct"/>
            <w:vAlign w:val="center"/>
          </w:tcPr>
          <w:p w14:paraId="56125146" w14:textId="77777777" w:rsidR="0078468E" w:rsidRDefault="00000000">
            <w:pPr>
              <w:widowControl/>
              <w:jc w:val="center"/>
              <w:rPr>
                <w:rFonts w:ascii="仿宋" w:eastAsia="仿宋" w:hAnsi="仿宋" w:cs="Arial"/>
                <w:szCs w:val="21"/>
              </w:rPr>
            </w:pPr>
            <w:r>
              <w:rPr>
                <w:rFonts w:ascii="仿宋" w:eastAsia="仿宋" w:hAnsi="仿宋" w:cs="Arial" w:hint="eastAsia"/>
                <w:szCs w:val="21"/>
              </w:rPr>
              <w:t>1</w:t>
            </w:r>
          </w:p>
        </w:tc>
        <w:tc>
          <w:tcPr>
            <w:tcW w:w="694" w:type="pct"/>
            <w:vAlign w:val="center"/>
          </w:tcPr>
          <w:p w14:paraId="17C4C878" w14:textId="77777777" w:rsidR="0078468E" w:rsidRDefault="00000000">
            <w:pPr>
              <w:widowControl/>
              <w:jc w:val="center"/>
              <w:rPr>
                <w:rFonts w:ascii="仿宋" w:eastAsia="仿宋" w:hAnsi="仿宋"/>
                <w:bCs/>
                <w:iCs/>
                <w:szCs w:val="21"/>
              </w:rPr>
            </w:pPr>
            <w:r>
              <w:rPr>
                <w:rFonts w:ascii="仿宋" w:eastAsia="仿宋" w:hAnsi="仿宋" w:cs="Arial" w:hint="eastAsia"/>
                <w:color w:val="000000"/>
                <w:szCs w:val="21"/>
              </w:rPr>
              <w:t>心电电极片</w:t>
            </w:r>
          </w:p>
        </w:tc>
        <w:tc>
          <w:tcPr>
            <w:tcW w:w="1235" w:type="pct"/>
            <w:shd w:val="clear" w:color="auto" w:fill="auto"/>
            <w:noWrap/>
            <w:vAlign w:val="center"/>
          </w:tcPr>
          <w:p w14:paraId="734B557E" w14:textId="77777777" w:rsidR="0078468E" w:rsidRDefault="00000000">
            <w:pPr>
              <w:widowControl/>
              <w:jc w:val="center"/>
              <w:rPr>
                <w:rFonts w:ascii="仿宋" w:eastAsia="仿宋" w:hAnsi="仿宋" w:cs="Arial"/>
                <w:szCs w:val="21"/>
              </w:rPr>
            </w:pPr>
            <w:r>
              <w:rPr>
                <w:rFonts w:ascii="仿宋" w:eastAsia="仿宋" w:hAnsi="仿宋" w:cs="Arial" w:hint="eastAsia"/>
                <w:color w:val="000000"/>
                <w:szCs w:val="21"/>
              </w:rPr>
              <w:t>成人/儿童</w:t>
            </w:r>
          </w:p>
        </w:tc>
        <w:tc>
          <w:tcPr>
            <w:tcW w:w="310" w:type="pct"/>
            <w:shd w:val="clear" w:color="auto" w:fill="auto"/>
            <w:noWrap/>
            <w:vAlign w:val="center"/>
          </w:tcPr>
          <w:p w14:paraId="2C1BC1EE" w14:textId="77777777" w:rsidR="0078468E" w:rsidRDefault="00000000">
            <w:pPr>
              <w:widowControl/>
              <w:jc w:val="center"/>
              <w:rPr>
                <w:rFonts w:ascii="仿宋" w:eastAsia="仿宋" w:hAnsi="仿宋" w:cs="Arial"/>
                <w:szCs w:val="21"/>
              </w:rPr>
            </w:pPr>
            <w:r>
              <w:rPr>
                <w:rFonts w:ascii="仿宋" w:eastAsia="仿宋" w:hAnsi="仿宋" w:cs="Arial" w:hint="eastAsia"/>
                <w:szCs w:val="21"/>
              </w:rPr>
              <w:t>片</w:t>
            </w:r>
          </w:p>
        </w:tc>
        <w:tc>
          <w:tcPr>
            <w:tcW w:w="617" w:type="pct"/>
            <w:shd w:val="clear" w:color="auto" w:fill="auto"/>
            <w:noWrap/>
            <w:vAlign w:val="center"/>
          </w:tcPr>
          <w:p w14:paraId="3FEB8461" w14:textId="77777777" w:rsidR="0078468E" w:rsidRDefault="00000000">
            <w:pPr>
              <w:widowControl/>
              <w:jc w:val="center"/>
              <w:rPr>
                <w:rFonts w:ascii="仿宋" w:eastAsia="仿宋" w:hAnsi="仿宋" w:cs="Arial"/>
                <w:szCs w:val="21"/>
              </w:rPr>
            </w:pPr>
            <w:r>
              <w:rPr>
                <w:rFonts w:ascii="仿宋" w:eastAsia="仿宋" w:hAnsi="仿宋" w:cs="Arial" w:hint="eastAsia"/>
                <w:szCs w:val="21"/>
              </w:rPr>
              <w:t>0.3</w:t>
            </w:r>
          </w:p>
        </w:tc>
        <w:tc>
          <w:tcPr>
            <w:tcW w:w="619" w:type="pct"/>
            <w:shd w:val="clear" w:color="auto" w:fill="auto"/>
            <w:noWrap/>
            <w:vAlign w:val="center"/>
          </w:tcPr>
          <w:p w14:paraId="49424A90" w14:textId="77777777" w:rsidR="0078468E" w:rsidRDefault="00000000">
            <w:pPr>
              <w:widowControl/>
              <w:jc w:val="center"/>
              <w:rPr>
                <w:rFonts w:ascii="仿宋" w:eastAsia="仿宋" w:hAnsi="仿宋" w:cs="Arial"/>
                <w:szCs w:val="21"/>
              </w:rPr>
            </w:pPr>
            <w:r>
              <w:rPr>
                <w:rFonts w:ascii="仿宋" w:eastAsia="仿宋" w:hAnsi="仿宋" w:cs="Arial" w:hint="eastAsia"/>
                <w:szCs w:val="21"/>
              </w:rPr>
              <w:t>853998</w:t>
            </w:r>
          </w:p>
        </w:tc>
        <w:tc>
          <w:tcPr>
            <w:tcW w:w="773" w:type="pct"/>
            <w:shd w:val="clear" w:color="auto" w:fill="auto"/>
            <w:noWrap/>
            <w:vAlign w:val="center"/>
          </w:tcPr>
          <w:p w14:paraId="0F33618A" w14:textId="77777777" w:rsidR="0078468E" w:rsidRDefault="00000000">
            <w:pPr>
              <w:widowControl/>
              <w:jc w:val="center"/>
              <w:rPr>
                <w:rFonts w:ascii="仿宋" w:eastAsia="仿宋" w:hAnsi="仿宋" w:cs="Arial"/>
                <w:szCs w:val="21"/>
              </w:rPr>
            </w:pPr>
            <w:r>
              <w:rPr>
                <w:rFonts w:ascii="仿宋" w:eastAsia="仿宋" w:hAnsi="仿宋" w:cs="Arial" w:hint="eastAsia"/>
                <w:szCs w:val="21"/>
              </w:rPr>
              <w:t>256199.4</w:t>
            </w:r>
          </w:p>
        </w:tc>
        <w:tc>
          <w:tcPr>
            <w:tcW w:w="367" w:type="pct"/>
            <w:vAlign w:val="center"/>
          </w:tcPr>
          <w:p w14:paraId="41319BD6"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r>
      <w:tr w:rsidR="0078468E" w14:paraId="4A8C1568" w14:textId="77777777">
        <w:trPr>
          <w:trHeight w:val="625"/>
          <w:jc w:val="center"/>
        </w:trPr>
        <w:tc>
          <w:tcPr>
            <w:tcW w:w="385" w:type="pct"/>
            <w:vAlign w:val="center"/>
          </w:tcPr>
          <w:p w14:paraId="1A19F368" w14:textId="77777777" w:rsidR="0078468E" w:rsidRDefault="00000000">
            <w:pPr>
              <w:widowControl/>
              <w:jc w:val="center"/>
              <w:rPr>
                <w:rFonts w:ascii="仿宋" w:eastAsia="仿宋" w:hAnsi="仿宋"/>
                <w:bCs/>
                <w:iCs/>
                <w:szCs w:val="21"/>
              </w:rPr>
            </w:pPr>
            <w:r>
              <w:rPr>
                <w:rFonts w:ascii="仿宋" w:eastAsia="仿宋" w:hAnsi="仿宋" w:hint="eastAsia"/>
                <w:bCs/>
                <w:iCs/>
                <w:szCs w:val="21"/>
              </w:rPr>
              <w:t>2</w:t>
            </w:r>
          </w:p>
        </w:tc>
        <w:tc>
          <w:tcPr>
            <w:tcW w:w="694" w:type="pct"/>
            <w:vAlign w:val="center"/>
          </w:tcPr>
          <w:p w14:paraId="709B9D24" w14:textId="77777777" w:rsidR="0078468E" w:rsidRDefault="00000000">
            <w:pPr>
              <w:widowControl/>
              <w:jc w:val="center"/>
              <w:rPr>
                <w:rFonts w:ascii="仿宋" w:eastAsia="仿宋" w:hAnsi="仿宋"/>
                <w:bCs/>
                <w:iCs/>
                <w:szCs w:val="21"/>
              </w:rPr>
            </w:pPr>
            <w:r>
              <w:rPr>
                <w:rFonts w:ascii="仿宋" w:eastAsia="仿宋" w:hAnsi="仿宋" w:cs="Arial" w:hint="eastAsia"/>
                <w:color w:val="000000"/>
                <w:szCs w:val="21"/>
              </w:rPr>
              <w:t>心电监护电极（进口）</w:t>
            </w:r>
          </w:p>
        </w:tc>
        <w:tc>
          <w:tcPr>
            <w:tcW w:w="1235" w:type="pct"/>
            <w:shd w:val="clear" w:color="auto" w:fill="auto"/>
            <w:noWrap/>
            <w:vAlign w:val="center"/>
          </w:tcPr>
          <w:p w14:paraId="1CE86F68" w14:textId="77777777" w:rsidR="0078468E" w:rsidRDefault="00000000">
            <w:pPr>
              <w:widowControl/>
              <w:jc w:val="center"/>
              <w:rPr>
                <w:rFonts w:ascii="仿宋" w:eastAsia="仿宋" w:hAnsi="仿宋" w:cs="Arial"/>
                <w:szCs w:val="21"/>
              </w:rPr>
            </w:pPr>
            <w:r>
              <w:rPr>
                <w:rFonts w:ascii="仿宋" w:eastAsia="仿宋" w:hAnsi="仿宋" w:cs="仿宋" w:hint="eastAsia"/>
                <w:kern w:val="0"/>
                <w:szCs w:val="21"/>
              </w:rPr>
              <w:t>成人/儿童（适合于24小时动态监测，粘性好，不易脱落，不易过敏）</w:t>
            </w:r>
          </w:p>
        </w:tc>
        <w:tc>
          <w:tcPr>
            <w:tcW w:w="310" w:type="pct"/>
            <w:shd w:val="clear" w:color="auto" w:fill="auto"/>
            <w:noWrap/>
            <w:vAlign w:val="center"/>
          </w:tcPr>
          <w:p w14:paraId="1C06B00A" w14:textId="77777777" w:rsidR="0078468E" w:rsidRDefault="00000000">
            <w:pPr>
              <w:widowControl/>
              <w:jc w:val="center"/>
              <w:rPr>
                <w:rFonts w:ascii="仿宋" w:eastAsia="仿宋" w:hAnsi="仿宋" w:cs="Arial"/>
                <w:szCs w:val="21"/>
              </w:rPr>
            </w:pPr>
            <w:r>
              <w:rPr>
                <w:rFonts w:ascii="仿宋" w:eastAsia="仿宋" w:hAnsi="仿宋" w:cs="Arial" w:hint="eastAsia"/>
                <w:szCs w:val="21"/>
              </w:rPr>
              <w:t>片</w:t>
            </w:r>
          </w:p>
        </w:tc>
        <w:tc>
          <w:tcPr>
            <w:tcW w:w="617" w:type="pct"/>
            <w:shd w:val="clear" w:color="auto" w:fill="auto"/>
            <w:noWrap/>
            <w:vAlign w:val="center"/>
          </w:tcPr>
          <w:p w14:paraId="479C3F82" w14:textId="77777777" w:rsidR="0078468E" w:rsidRDefault="00000000">
            <w:pPr>
              <w:widowControl/>
              <w:jc w:val="center"/>
              <w:rPr>
                <w:rFonts w:ascii="仿宋" w:eastAsia="仿宋" w:hAnsi="仿宋" w:cs="Arial"/>
                <w:szCs w:val="21"/>
              </w:rPr>
            </w:pPr>
            <w:r>
              <w:rPr>
                <w:rFonts w:ascii="仿宋" w:eastAsia="仿宋" w:hAnsi="仿宋" w:cs="Arial" w:hint="eastAsia"/>
                <w:szCs w:val="21"/>
              </w:rPr>
              <w:t>1.85</w:t>
            </w:r>
          </w:p>
        </w:tc>
        <w:tc>
          <w:tcPr>
            <w:tcW w:w="619" w:type="pct"/>
            <w:shd w:val="clear" w:color="auto" w:fill="auto"/>
            <w:noWrap/>
            <w:vAlign w:val="center"/>
          </w:tcPr>
          <w:p w14:paraId="503D29D4" w14:textId="77777777" w:rsidR="0078468E" w:rsidRDefault="00000000">
            <w:pPr>
              <w:widowControl/>
              <w:jc w:val="center"/>
              <w:rPr>
                <w:rFonts w:ascii="仿宋" w:eastAsia="仿宋" w:hAnsi="仿宋" w:cs="Arial"/>
                <w:szCs w:val="21"/>
              </w:rPr>
            </w:pPr>
            <w:r>
              <w:rPr>
                <w:rFonts w:ascii="仿宋" w:eastAsia="仿宋" w:hAnsi="仿宋" w:cs="Arial" w:hint="eastAsia"/>
                <w:szCs w:val="21"/>
              </w:rPr>
              <w:t>36500</w:t>
            </w:r>
          </w:p>
        </w:tc>
        <w:tc>
          <w:tcPr>
            <w:tcW w:w="773" w:type="pct"/>
            <w:shd w:val="clear" w:color="auto" w:fill="auto"/>
            <w:noWrap/>
            <w:vAlign w:val="center"/>
          </w:tcPr>
          <w:p w14:paraId="557A8E6B" w14:textId="77777777" w:rsidR="0078468E" w:rsidRDefault="00000000">
            <w:pPr>
              <w:widowControl/>
              <w:jc w:val="center"/>
              <w:rPr>
                <w:rFonts w:ascii="仿宋" w:eastAsia="仿宋" w:hAnsi="仿宋" w:cs="Arial"/>
                <w:szCs w:val="21"/>
              </w:rPr>
            </w:pPr>
            <w:r>
              <w:rPr>
                <w:rFonts w:ascii="仿宋" w:eastAsia="仿宋" w:hAnsi="仿宋" w:cs="Arial" w:hint="eastAsia"/>
                <w:szCs w:val="21"/>
              </w:rPr>
              <w:t>67525</w:t>
            </w:r>
          </w:p>
        </w:tc>
        <w:tc>
          <w:tcPr>
            <w:tcW w:w="367" w:type="pct"/>
            <w:vAlign w:val="center"/>
          </w:tcPr>
          <w:p w14:paraId="59B687FF"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r>
    </w:tbl>
    <w:bookmarkEnd w:id="4"/>
    <w:p w14:paraId="7B1E1377" w14:textId="77777777" w:rsidR="0078468E"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必备要求（若不满足，作无效投标处理）：所有投标产品须能满足儿童需求，需提供定期回访等售后服务，不单独报价。</w:t>
      </w:r>
    </w:p>
    <w:p w14:paraId="4BDDB085" w14:textId="77777777" w:rsidR="0078468E"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2C9B490" w14:textId="77777777" w:rsidR="0078468E"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5F20AE69" w14:textId="77777777" w:rsidR="0078468E"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03CFD188" w14:textId="77777777" w:rsidR="0078468E"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6A60AA6" w14:textId="77777777" w:rsidR="0078468E"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AF35DA5" w14:textId="77777777" w:rsidR="0078468E"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55C4687" w14:textId="77777777" w:rsidR="0078468E"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w:t>
      </w:r>
      <w:r>
        <w:rPr>
          <w:rFonts w:ascii="仿宋" w:eastAsia="仿宋" w:hAnsi="仿宋" w:cs="仿宋" w:hint="eastAsia"/>
          <w:sz w:val="24"/>
          <w:szCs w:val="24"/>
        </w:rPr>
        <w:lastRenderedPageBreak/>
        <w:t>证生产范围或医疗器械经营企业许可证经营范围是与投标产品相适用的。</w:t>
      </w:r>
    </w:p>
    <w:p w14:paraId="600A7CBC" w14:textId="77777777" w:rsidR="0078468E"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D603462" w14:textId="77777777" w:rsidR="0078468E"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3EC63F49" w14:textId="77777777" w:rsidR="0078468E"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676A963" w14:textId="77777777" w:rsidR="0078468E"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14D1AF3" w14:textId="77777777" w:rsidR="0078468E"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260FA9E8" w14:textId="77777777" w:rsidR="0078468E"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1F5E3A7" w14:textId="3BEADE79" w:rsidR="0078468E"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sidR="00355F22">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12B4441" w14:textId="77777777" w:rsidR="0078468E"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3E62923" w14:textId="77777777" w:rsidR="0078468E"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FC4EE0B" w14:textId="77777777" w:rsidR="0078468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70ECFD07" w14:textId="77777777" w:rsidR="0078468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4EB3D813" w14:textId="77777777" w:rsidR="0078468E"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64752558" w14:textId="77777777" w:rsidR="0078468E"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7D269601" w14:textId="77777777" w:rsidR="0078468E"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4C5599ED" w14:textId="77777777" w:rsidR="0078468E"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0AFEF2CA" w14:textId="77777777" w:rsidR="0078468E"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71B4F31E" w14:textId="77777777" w:rsidR="0078468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浙江政府采购网：http://zfcg.czt.zj.gov.cn/</w:t>
      </w:r>
    </w:p>
    <w:p w14:paraId="45DFA788" w14:textId="77777777" w:rsidR="0078468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302AD9F5" w14:textId="77777777" w:rsidR="0078468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w:t>
      </w:r>
    </w:p>
    <w:p w14:paraId="76F865C4" w14:textId="77777777" w:rsidR="0078468E"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32650145" w14:textId="77777777" w:rsidR="0078468E"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7EE91A6" w14:textId="77777777" w:rsidR="0078468E"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4656887D" w14:textId="77777777" w:rsidR="0078468E"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00BEEE91" w14:textId="77777777" w:rsidR="0078468E"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7D2EB45" w14:textId="77777777" w:rsidR="0078468E"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3198918E" w14:textId="77777777" w:rsidR="0078468E"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514D192" w14:textId="77777777" w:rsidR="0078468E"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4AB8B7D6" w14:textId="77777777" w:rsidR="0078468E"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2B7178DE" w14:textId="77777777" w:rsidR="0078468E"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lastRenderedPageBreak/>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B36943F" w14:textId="77777777" w:rsidR="0078468E"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37E2062F" w14:textId="77777777" w:rsidR="0078468E"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751415FB" w14:textId="77777777" w:rsidR="0078468E"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1E9C4761" w14:textId="77777777" w:rsidR="0078468E"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C6B1E31" w14:textId="77777777" w:rsidR="0078468E"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472225A" w14:textId="77777777" w:rsidR="0078468E"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99CCDE9" w14:textId="1FBDFAA6" w:rsidR="0078468E"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sidR="00355F22">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5F9416BE" w14:textId="77777777" w:rsidR="0078468E" w:rsidRDefault="0078468E">
      <w:pPr>
        <w:spacing w:line="360" w:lineRule="auto"/>
        <w:jc w:val="center"/>
        <w:rPr>
          <w:rFonts w:ascii="仿宋" w:eastAsia="仿宋" w:hAnsi="仿宋" w:cs="仿宋"/>
          <w:b/>
          <w:bCs/>
          <w:sz w:val="44"/>
          <w:szCs w:val="44"/>
        </w:rPr>
      </w:pPr>
    </w:p>
    <w:p w14:paraId="4F397294" w14:textId="77777777" w:rsidR="0078468E"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2"/>
      <w:bookmarkEnd w:id="7"/>
    </w:p>
    <w:p w14:paraId="69ED85C2" w14:textId="77777777" w:rsidR="0078468E" w:rsidRDefault="0078468E">
      <w:pPr>
        <w:spacing w:line="360" w:lineRule="auto"/>
        <w:jc w:val="center"/>
        <w:rPr>
          <w:rFonts w:ascii="仿宋" w:eastAsia="仿宋" w:hAnsi="仿宋" w:cs="仿宋"/>
          <w:b/>
          <w:bCs/>
          <w:sz w:val="32"/>
          <w:szCs w:val="28"/>
        </w:rPr>
      </w:pPr>
    </w:p>
    <w:p w14:paraId="58315631" w14:textId="77777777" w:rsidR="0078468E"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8468E" w14:paraId="23C5B99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7C47329" w14:textId="77777777" w:rsidR="0078468E"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682D22C" w14:textId="77777777" w:rsidR="0078468E"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78468E" w14:paraId="53BE58B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6D2333" w14:textId="77777777" w:rsidR="0078468E"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CEC63D3" w14:textId="77777777" w:rsidR="0078468E"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绍兴市人民医院心电电极片耗材采购项目</w:t>
            </w:r>
          </w:p>
        </w:tc>
      </w:tr>
      <w:tr w:rsidR="0078468E" w14:paraId="223A9B6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5E2DC3" w14:textId="77777777" w:rsidR="0078468E"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00E5E0A" w14:textId="77777777" w:rsidR="0078468E"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8468E" w14:paraId="3FD41C9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D694664" w14:textId="77777777" w:rsidR="0078468E"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ABE4119" w14:textId="77777777" w:rsidR="0078468E"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78468E" w14:paraId="0634C4A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59DC1E" w14:textId="77777777" w:rsidR="0078468E"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D5E5020" w14:textId="77777777" w:rsidR="0078468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78468E" w14:paraId="6592581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169EDA6" w14:textId="77777777" w:rsidR="0078468E"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7CEDA1D" w14:textId="77777777" w:rsidR="0078468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78468E" w14:paraId="4EB0D03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4A1DC2" w14:textId="77777777" w:rsidR="0078468E"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64662E" w14:textId="77777777" w:rsidR="0078468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78468E" w14:paraId="5541BC7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30E88E" w14:textId="77777777" w:rsidR="0078468E"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56853A" w14:textId="77777777" w:rsidR="0078468E"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78468E" w14:paraId="24523FF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5E701A2" w14:textId="77777777" w:rsidR="0078468E"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3681BD" w14:textId="77777777" w:rsidR="0078468E"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381BF9FD" w14:textId="77777777" w:rsidR="0078468E"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78468E" w14:paraId="4AFC6AD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6BE303" w14:textId="77777777" w:rsidR="0078468E"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FF09120" w14:textId="77777777" w:rsidR="0078468E"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8468E" w14:paraId="25AF493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9ABDF3" w14:textId="77777777" w:rsidR="0078468E"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B75EDF0" w14:textId="77777777" w:rsidR="0078468E" w:rsidRDefault="00000000">
            <w:pPr>
              <w:rPr>
                <w:rFonts w:ascii="仿宋" w:eastAsia="仿宋" w:hAnsi="仿宋" w:cs="仿宋"/>
                <w:b/>
                <w:bCs/>
                <w:sz w:val="24"/>
              </w:rPr>
            </w:pPr>
            <w:r>
              <w:rPr>
                <w:rFonts w:ascii="仿宋" w:eastAsia="仿宋" w:hAnsi="仿宋" w:cs="仿宋" w:hint="eastAsia"/>
                <w:b/>
                <w:bCs/>
                <w:sz w:val="24"/>
              </w:rPr>
              <w:t>采购代理服务费：</w:t>
            </w:r>
          </w:p>
          <w:p w14:paraId="56360826" w14:textId="77777777" w:rsidR="0078468E"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w:t>
            </w:r>
            <w:r>
              <w:rPr>
                <w:rFonts w:ascii="仿宋" w:eastAsia="仿宋" w:hAnsi="仿宋" w:cs="仿宋" w:hint="eastAsia"/>
                <w:sz w:val="24"/>
              </w:rPr>
              <w:lastRenderedPageBreak/>
              <w:t>自行考虑：</w:t>
            </w:r>
          </w:p>
          <w:p w14:paraId="71E36C39" w14:textId="77777777" w:rsidR="0078468E"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CBBBF6B" w14:textId="77777777" w:rsidR="0078468E" w:rsidRDefault="00000000">
            <w:pPr>
              <w:rPr>
                <w:rFonts w:ascii="仿宋" w:eastAsia="仿宋" w:hAnsi="仿宋" w:cs="仿宋"/>
                <w:sz w:val="24"/>
              </w:rPr>
            </w:pPr>
            <w:r>
              <w:rPr>
                <w:rFonts w:ascii="仿宋" w:eastAsia="仿宋" w:hAnsi="仿宋" w:cs="仿宋" w:hint="eastAsia"/>
                <w:sz w:val="24"/>
              </w:rPr>
              <w:t>招标代理服务收费标准：</w:t>
            </w:r>
          </w:p>
          <w:p w14:paraId="09AB3754" w14:textId="77777777" w:rsidR="0078468E"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087641A0" w14:textId="77777777" w:rsidR="0078468E"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BC03BC4" w14:textId="77777777" w:rsidR="0078468E"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8C1A139" w14:textId="77777777" w:rsidR="0078468E"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1752EB70" w14:textId="77777777" w:rsidR="0078468E"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31EF875" w14:textId="77777777" w:rsidR="0078468E"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62E995D" w14:textId="77777777" w:rsidR="0078468E"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34BE5E1A" w14:textId="77777777" w:rsidR="0078468E"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62CD2B5" w14:textId="77777777" w:rsidR="0078468E" w:rsidRDefault="00000000">
            <w:pPr>
              <w:rPr>
                <w:rFonts w:ascii="仿宋" w:eastAsia="仿宋" w:hAnsi="仿宋" w:cs="仿宋"/>
                <w:sz w:val="24"/>
              </w:rPr>
            </w:pPr>
            <w:r>
              <w:rPr>
                <w:rFonts w:ascii="仿宋" w:eastAsia="仿宋" w:hAnsi="仿宋" w:cs="仿宋" w:hint="eastAsia"/>
                <w:sz w:val="24"/>
              </w:rPr>
              <w:t>（2）招标代理服务费的交纳方式：</w:t>
            </w:r>
          </w:p>
          <w:p w14:paraId="009C1345" w14:textId="77777777" w:rsidR="0078468E"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E9BE34D" w14:textId="77777777" w:rsidR="0078468E"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D6C0BBE" w14:textId="77777777" w:rsidR="0078468E"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750B4652" w14:textId="77777777" w:rsidR="0078468E"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C95B0DF" w14:textId="77777777" w:rsidR="0078468E"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78468E" w14:paraId="3CA6CB0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0993DB1" w14:textId="77777777" w:rsidR="0078468E"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1E0804D" w14:textId="77777777" w:rsidR="0078468E"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78468E" w14:paraId="282E7B8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5C6FF0A" w14:textId="77777777" w:rsidR="0078468E"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E331161" w14:textId="77777777" w:rsidR="0078468E"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A468460" w14:textId="77777777" w:rsidR="0078468E" w:rsidRDefault="0078468E">
      <w:pPr>
        <w:spacing w:line="360" w:lineRule="auto"/>
        <w:jc w:val="center"/>
        <w:rPr>
          <w:rFonts w:ascii="仿宋" w:eastAsia="仿宋" w:hAnsi="仿宋" w:cs="仿宋"/>
          <w:b/>
          <w:bCs/>
          <w:sz w:val="32"/>
          <w:szCs w:val="28"/>
        </w:rPr>
      </w:pPr>
    </w:p>
    <w:p w14:paraId="1E511A8A" w14:textId="77777777" w:rsidR="0078468E"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2873D46F"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7EA977EB"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466A6B28"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7B9DAFE0"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6B71161D"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6C6A4C8B"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50773FF"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9F9CF15"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F8A437B"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464B79E9"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890AA46"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0E115F9"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614C36E"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359A21DD"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511D906"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8BFAECB"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7CA18612"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5BA1690F"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A483C7D"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04571A9"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326299A" w14:textId="77777777" w:rsidR="0078468E"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A16BE2F"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258ABE42"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6</w:t>
      </w:r>
      <w:r>
        <w:rPr>
          <w:rFonts w:ascii="仿宋" w:eastAsia="仿宋" w:hAnsi="仿宋" w:cs="仿宋" w:hint="eastAsia"/>
          <w:b/>
          <w:bCs/>
          <w:sz w:val="24"/>
        </w:rPr>
        <w:t>.参考品牌</w:t>
      </w:r>
    </w:p>
    <w:p w14:paraId="56B1B1C2"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79FD39C3" w14:textId="77777777" w:rsidR="0078468E" w:rsidRDefault="0078468E">
      <w:pPr>
        <w:snapToGrid w:val="0"/>
        <w:spacing w:line="440" w:lineRule="exact"/>
        <w:jc w:val="center"/>
        <w:rPr>
          <w:rFonts w:ascii="仿宋" w:eastAsia="仿宋" w:hAnsi="仿宋" w:cs="仿宋"/>
          <w:b/>
          <w:bCs/>
          <w:sz w:val="32"/>
          <w:szCs w:val="28"/>
        </w:rPr>
      </w:pPr>
    </w:p>
    <w:p w14:paraId="029DE953" w14:textId="77777777" w:rsidR="0078468E"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7F0CD5D0"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A738367"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2C84D41F"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ECA6A98"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36685868" w14:textId="77777777" w:rsidR="0078468E"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C146C1D"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68488AD"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757C1D27"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57745DF"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3BC05AA6"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5D625597"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207A600B" w14:textId="77777777" w:rsidR="0078468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11C345D7" w14:textId="77777777" w:rsidR="0078468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0B5AF34B" w14:textId="77777777" w:rsidR="0078468E"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B3441D6" w14:textId="77777777" w:rsidR="0078468E"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5ECE946B"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3620B95E"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20742597"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2D2CE8D"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w:t>
      </w:r>
      <w:r>
        <w:rPr>
          <w:rFonts w:ascii="仿宋" w:eastAsia="仿宋" w:hAnsi="仿宋" w:cs="仿宋" w:hint="eastAsia"/>
          <w:kern w:val="0"/>
          <w:sz w:val="24"/>
          <w:lang w:val="zh-CN"/>
        </w:rPr>
        <w:lastRenderedPageBreak/>
        <w:t>采购机构将把这一情况报送采购监管部门。</w:t>
      </w:r>
      <w:r>
        <w:rPr>
          <w:rFonts w:ascii="仿宋" w:eastAsia="仿宋" w:hAnsi="仿宋" w:cs="仿宋" w:hint="eastAsia"/>
          <w:sz w:val="24"/>
        </w:rPr>
        <w:t>）；</w:t>
      </w:r>
    </w:p>
    <w:p w14:paraId="0C4AAFA6"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28411E2A"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652F0733"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834167A" w14:textId="77777777" w:rsidR="0078468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14F3630" w14:textId="77777777" w:rsidR="0078468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36DEB08C" w14:textId="77777777" w:rsidR="0078468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1827ADEC" w14:textId="77777777" w:rsidR="0078468E"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5480004" w14:textId="77777777" w:rsidR="0078468E"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63565A7"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7989AD74"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1D029A9" w14:textId="77777777" w:rsidR="0078468E"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9DB0F3D"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03E45EA5" w14:textId="77777777" w:rsidR="0078468E"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6B0F9E5B" w14:textId="77777777" w:rsidR="0078468E"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13AEEA9"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5CE2AEEC" w14:textId="77777777" w:rsidR="0078468E"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F5D724A"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EF689ED"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3162B7B" w14:textId="77777777" w:rsidR="0078468E"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548ED41E" w14:textId="77777777" w:rsidR="0078468E"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66C52DA" w14:textId="77777777" w:rsidR="0078468E"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04B32168" w14:textId="77777777" w:rsidR="0078468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67154CB3" w14:textId="77777777" w:rsidR="0078468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72C5887" w14:textId="77777777" w:rsidR="0078468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B4D034B" w14:textId="77777777" w:rsidR="0078468E"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14841C55" w14:textId="77777777" w:rsidR="0078468E" w:rsidRDefault="0078468E">
      <w:pPr>
        <w:pStyle w:val="a"/>
        <w:numPr>
          <w:ilvl w:val="0"/>
          <w:numId w:val="0"/>
        </w:numPr>
        <w:spacing w:afterLines="0" w:line="440" w:lineRule="atLeast"/>
        <w:jc w:val="center"/>
        <w:rPr>
          <w:rFonts w:ascii="仿宋" w:eastAsia="仿宋" w:hAnsi="仿宋" w:cs="仿宋"/>
          <w:b/>
          <w:bCs/>
          <w:sz w:val="32"/>
          <w:szCs w:val="22"/>
        </w:rPr>
      </w:pPr>
    </w:p>
    <w:p w14:paraId="2B3F9251" w14:textId="77777777" w:rsidR="0078468E"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40DCF20F"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773F11F9" w14:textId="77777777" w:rsidR="0078468E"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9A16635"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FDAD6B2"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96B4388" w14:textId="77777777" w:rsidR="0078468E"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430A7C37"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44C3296"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A3D477B" w14:textId="77777777" w:rsidR="0078468E"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BEC3338"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F75B6CC"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1F28693"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0021A6C6"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607A6AA"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E918C19"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0B84FC3"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39D8938D"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3.8启封“报价文件”，宣读供应商名称、投标报价等内容。</w:t>
      </w:r>
    </w:p>
    <w:p w14:paraId="44A16C67"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FC88B19"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B8D3C90" w14:textId="77777777" w:rsidR="0078468E"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592B2B"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6BD9D5B4"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EE8465D"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4FE02DE2"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664D179B"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68F93B7"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D22975E"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7315BA5A" w14:textId="77777777" w:rsidR="0078468E"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239AFA4B"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B80E2CB" w14:textId="77777777" w:rsidR="0078468E"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A894D86" w14:textId="77777777" w:rsidR="0078468E"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30700E55"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55E2A7FF"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353C8A9"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045F23A"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66A9E92" w14:textId="77777777" w:rsidR="0078468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0352187D" w14:textId="77777777" w:rsidR="0078468E"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F8237E4" w14:textId="77777777" w:rsidR="0078468E"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1A726C8"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487A84A"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34FEC5C"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C2B5838" w14:textId="77777777" w:rsidR="0078468E"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35E42B2B" w14:textId="77777777" w:rsidR="0078468E"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0D58EDC3" w14:textId="77777777" w:rsidR="0078468E"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7A5FCDA" w14:textId="77777777" w:rsidR="0078468E"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25E1F4B7"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875C8D3"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09A63746"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48A32C21"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E0D491" w14:textId="77777777" w:rsidR="0078468E"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A478BB3"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5C747BD" w14:textId="77777777" w:rsidR="0078468E"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59180536" w14:textId="77777777" w:rsidR="0078468E"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7.9</w:t>
      </w:r>
      <w:r>
        <w:rPr>
          <w:rFonts w:ascii="仿宋" w:eastAsia="仿宋" w:hAnsi="仿宋" w:cs="仿宋" w:hint="eastAsia"/>
          <w:kern w:val="0"/>
          <w:sz w:val="24"/>
        </w:rPr>
        <w:t>投标响应文件含有采购人不能接受的附加条件的；</w:t>
      </w:r>
    </w:p>
    <w:p w14:paraId="098CC382" w14:textId="77777777" w:rsidR="0078468E"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835125D"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270E6635"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6E73D2CC"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C6ACA40"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7DDFA0D" w14:textId="77777777" w:rsidR="0078468E"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9CEA7D9"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080A3BF4"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0BAAA688"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2CC36D4C" w14:textId="77777777" w:rsidR="0078468E"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044D7CC"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C17891F" w14:textId="77777777" w:rsidR="0078468E"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DF44633"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F35E77F"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1FECC3A"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6EDA5CA"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35FDEC42"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95D6A74" w14:textId="77777777" w:rsidR="0078468E"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3FC9D31C"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CB4B363"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7B52AB1D" w14:textId="77777777" w:rsidR="0078468E"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2D7B62AF" w14:textId="77777777" w:rsidR="0078468E"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185A3D2"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2EEA9DBC" w14:textId="77777777" w:rsidR="0078468E"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79B2053E"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3D801475"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759DACEF"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3D004443"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E47867F"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28FF8CE8" w14:textId="77777777" w:rsidR="0078468E"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14:paraId="6ECD60CB" w14:textId="77777777" w:rsidR="0078468E" w:rsidRDefault="0078468E">
      <w:pPr>
        <w:widowControl/>
        <w:snapToGrid w:val="0"/>
        <w:spacing w:line="480" w:lineRule="exact"/>
        <w:jc w:val="center"/>
        <w:rPr>
          <w:rFonts w:ascii="仿宋" w:eastAsia="仿宋" w:hAnsi="仿宋" w:cs="仿宋"/>
          <w:b/>
          <w:bCs/>
          <w:sz w:val="32"/>
          <w:szCs w:val="28"/>
        </w:rPr>
      </w:pPr>
    </w:p>
    <w:p w14:paraId="580734A5" w14:textId="77777777" w:rsidR="0078468E"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277B832C" w14:textId="77777777" w:rsidR="0078468E"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4863F1AC"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D3B2049"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20527154"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5D27112" w14:textId="77777777" w:rsidR="0078468E"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54872F1"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76E5242"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2E566520"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3724A7A"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29FF999" w14:textId="77777777" w:rsidR="0078468E"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1E371CCE" w14:textId="77777777" w:rsidR="0078468E"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358C37B" w14:textId="77777777" w:rsidR="0078468E"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3F502BD0"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w:t>
      </w:r>
      <w:r>
        <w:rPr>
          <w:rFonts w:ascii="仿宋" w:eastAsia="仿宋" w:hAnsi="仿宋" w:cs="仿宋" w:hint="eastAsia"/>
          <w:sz w:val="24"/>
        </w:rPr>
        <w:lastRenderedPageBreak/>
        <w:t>查。如果发现与合同中要求不符，供应商须承担由此发生的一切损失和费用，并承担相应的法律责任。</w:t>
      </w:r>
    </w:p>
    <w:p w14:paraId="01AD9425"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B191126"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0BB3EA7A"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103704B1"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29BBC0E3" w14:textId="77777777" w:rsidR="0078468E"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22E37BFD" w14:textId="77777777" w:rsidR="0078468E"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0C18633E" w14:textId="77777777" w:rsidR="0078468E"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EA3FC32" w14:textId="77777777" w:rsidR="0078468E" w:rsidRDefault="0078468E">
      <w:pPr>
        <w:spacing w:line="440" w:lineRule="exact"/>
        <w:jc w:val="center"/>
        <w:rPr>
          <w:rFonts w:ascii="仿宋" w:eastAsia="仿宋" w:hAnsi="仿宋" w:cs="仿宋"/>
          <w:b/>
          <w:bCs/>
          <w:sz w:val="40"/>
          <w:szCs w:val="36"/>
        </w:rPr>
      </w:pPr>
    </w:p>
    <w:p w14:paraId="140EC642" w14:textId="77777777" w:rsidR="0078468E"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15D89F61" w14:textId="77777777" w:rsidR="0078468E"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2671811" w14:textId="77777777" w:rsidR="0078468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813171F"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4F6ADD06"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51AE0413"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BDF1F07"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59B60604"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w:t>
      </w:r>
      <w:r>
        <w:rPr>
          <w:rFonts w:ascii="仿宋" w:eastAsia="仿宋" w:hAnsi="仿宋" w:hint="eastAsia"/>
          <w:sz w:val="24"/>
        </w:rPr>
        <w:lastRenderedPageBreak/>
        <w:t>明，如海关报关单、原产地证明、商检证明等。</w:t>
      </w:r>
    </w:p>
    <w:p w14:paraId="3711A351"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3AB3286D" w14:textId="77777777" w:rsidR="0078468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0622BAD0" w14:textId="77777777" w:rsidR="0078468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7D656F89" w14:textId="77777777" w:rsidR="0078468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3774E0E4" w14:textId="77777777" w:rsidR="0078468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9E46A11" w14:textId="77777777" w:rsidR="0078468E"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6AC5BC7B"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EDC9E44"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0B0599E"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786ABDBD"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31FDF678" w14:textId="77777777" w:rsidR="0078468E"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6E52857" w14:textId="77777777" w:rsidR="0078468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50498E23" w14:textId="77777777" w:rsidR="0078468E"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30DEAA5C" w14:textId="77777777" w:rsidR="0078468E"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693A567F" w14:textId="77777777" w:rsidR="0078468E"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7E15467C" w14:textId="77777777" w:rsidR="0078468E"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113E0906" w14:textId="77777777" w:rsidR="0078468E"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13ECD5F7" w14:textId="77777777" w:rsidR="0078468E"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7FD933B4" w14:textId="77777777" w:rsidR="0078468E"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AA16B76" w14:textId="77777777" w:rsidR="0078468E"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2DA47D70" w14:textId="77777777" w:rsidR="0078468E"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A6CF6ED" w14:textId="77777777" w:rsidR="0078468E"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w:t>
      </w:r>
      <w:r>
        <w:rPr>
          <w:rFonts w:ascii="仿宋" w:eastAsia="仿宋" w:hAnsi="仿宋" w:hint="eastAsia"/>
          <w:sz w:val="24"/>
        </w:rPr>
        <w:lastRenderedPageBreak/>
        <w:t>正常保养。</w:t>
      </w:r>
    </w:p>
    <w:p w14:paraId="61498F47" w14:textId="77777777" w:rsidR="0078468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5E0A84F0" w14:textId="77777777" w:rsidR="0078468E"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549AC57A" w14:textId="77777777" w:rsidR="0078468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5096AE70" w14:textId="77777777" w:rsidR="0078468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3FAEE5B7"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33AF6DF4" w14:textId="77777777" w:rsidR="0078468E"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C1A06A0" w14:textId="77777777" w:rsidR="0078468E"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3D7D11ED"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绍兴市人民医院心电电极片耗材采购项目</w:t>
      </w:r>
    </w:p>
    <w:p w14:paraId="022576DC"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724D8D84"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43AF89E"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056092F4"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64F24E0A"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2.供应商所投产</w:t>
      </w:r>
      <w:proofErr w:type="gramStart"/>
      <w:r>
        <w:rPr>
          <w:rFonts w:ascii="仿宋" w:eastAsia="仿宋" w:hAnsi="仿宋" w:hint="eastAsia"/>
          <w:bCs/>
          <w:sz w:val="24"/>
        </w:rPr>
        <w:t>品应当</w:t>
      </w:r>
      <w:proofErr w:type="gramEnd"/>
      <w:r>
        <w:rPr>
          <w:rFonts w:ascii="仿宋" w:eastAsia="仿宋" w:hAnsi="仿宋" w:hint="eastAsia"/>
          <w:bCs/>
          <w:sz w:val="24"/>
        </w:rPr>
        <w:t>上线浙江省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3EA8C6B3" w14:textId="77777777" w:rsidR="0078468E" w:rsidRDefault="00000000">
      <w:pPr>
        <w:snapToGrid w:val="0"/>
        <w:spacing w:line="440" w:lineRule="exact"/>
        <w:jc w:val="left"/>
        <w:rPr>
          <w:rFonts w:ascii="仿宋" w:eastAsia="仿宋" w:hAnsi="仿宋" w:cs="仿宋"/>
          <w:kern w:val="0"/>
          <w:sz w:val="24"/>
          <w:lang w:val="zh-CN"/>
        </w:rPr>
      </w:pPr>
      <w:r>
        <w:rPr>
          <w:rFonts w:ascii="仿宋" w:eastAsia="仿宋" w:hAnsi="仿宋" w:hint="eastAsia"/>
          <w:bCs/>
          <w:sz w:val="24"/>
        </w:rPr>
        <w:t>3.付款方式：</w:t>
      </w:r>
      <w:r>
        <w:rPr>
          <w:rFonts w:ascii="仿宋" w:eastAsia="仿宋" w:hAnsi="仿宋" w:hint="eastAsia"/>
          <w:kern w:val="0"/>
          <w:sz w:val="24"/>
        </w:rPr>
        <w:t>合同生效且具备实施条件后按照医院要求供货，按实际用量分批采购和结算。医院专职人员对所提供的货物质量、数量等进行验收，验收合格后入库并按医院财务付款流程支付相应货款。</w:t>
      </w:r>
      <w:r>
        <w:rPr>
          <w:rFonts w:ascii="仿宋" w:eastAsia="仿宋" w:hAnsi="仿宋" w:cs="仿宋" w:hint="eastAsia"/>
          <w:kern w:val="0"/>
          <w:sz w:val="24"/>
          <w:lang w:val="zh-CN"/>
        </w:rPr>
        <w:t>具体付款方式由双方协商后在合同中明确。</w:t>
      </w:r>
    </w:p>
    <w:p w14:paraId="6BDB9E89"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635DE1FB"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23B34FE6"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6.中标产品能够提供浙江省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w:t>
      </w:r>
    </w:p>
    <w:p w14:paraId="310CEBBE"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w:t>
      </w:r>
      <w:r>
        <w:rPr>
          <w:rFonts w:ascii="仿宋" w:eastAsia="仿宋" w:hAnsi="仿宋" w:hint="eastAsia"/>
          <w:bCs/>
          <w:sz w:val="24"/>
        </w:rPr>
        <w:lastRenderedPageBreak/>
        <w:t>要求或费用等，否则医院也有权单方解除合同且不承担任何责任。</w:t>
      </w:r>
    </w:p>
    <w:p w14:paraId="57BCB2E9"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7D287B25"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9.售后服务：投标人须提供符合国家相关标准和要求的质量合格产品，满足本项目的售后服务承诺，在此期间，因质量发生的故障，由投标人全权承担，耗材配套工具及设备提供免费更换或维修保养等服务（如有）。</w:t>
      </w:r>
    </w:p>
    <w:p w14:paraId="150926DE"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10.投标时需提供样品（可与投标文件一起递交）。</w:t>
      </w:r>
    </w:p>
    <w:p w14:paraId="1B24BFD5"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bookmarkStart w:id="15" w:name="_Toc104885747"/>
      <w:r>
        <w:rPr>
          <w:rFonts w:hint="eastAsia"/>
        </w:rPr>
        <w:t xml:space="preserve"> </w:t>
      </w:r>
      <w:r>
        <w:rPr>
          <w:rFonts w:ascii="仿宋" w:eastAsia="仿宋" w:hAnsi="仿宋" w:hint="eastAsia"/>
          <w:bCs/>
          <w:sz w:val="24"/>
        </w:rPr>
        <w:t>1标和2</w:t>
      </w:r>
      <w:proofErr w:type="gramStart"/>
      <w:r>
        <w:rPr>
          <w:rFonts w:ascii="仿宋" w:eastAsia="仿宋" w:hAnsi="仿宋" w:hint="eastAsia"/>
          <w:bCs/>
          <w:sz w:val="24"/>
        </w:rPr>
        <w:t>标所提供</w:t>
      </w:r>
      <w:proofErr w:type="gramEnd"/>
      <w:r>
        <w:rPr>
          <w:rFonts w:ascii="仿宋" w:eastAsia="仿宋" w:hAnsi="仿宋" w:hint="eastAsia"/>
          <w:bCs/>
          <w:sz w:val="24"/>
        </w:rPr>
        <w:t>的产品须能满足儿童需求，需提供定期回访等售后服务，不单独报价。</w:t>
      </w:r>
    </w:p>
    <w:p w14:paraId="6BE01628" w14:textId="77777777" w:rsidR="0078468E"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技术参数要求</w:t>
      </w:r>
    </w:p>
    <w:p w14:paraId="0EBEFD30" w14:textId="77777777" w:rsidR="0078468E" w:rsidRDefault="00000000">
      <w:pPr>
        <w:snapToGrid w:val="0"/>
        <w:spacing w:line="440" w:lineRule="exact"/>
        <w:jc w:val="left"/>
        <w:rPr>
          <w:rFonts w:ascii="仿宋" w:eastAsia="仿宋" w:hAnsi="仿宋"/>
          <w:bCs/>
          <w:color w:val="FF0000"/>
          <w:sz w:val="24"/>
        </w:rPr>
      </w:pPr>
      <w:r>
        <w:rPr>
          <w:rFonts w:ascii="仿宋" w:eastAsia="仿宋" w:hAnsi="仿宋" w:hint="eastAsia"/>
          <w:bCs/>
          <w:sz w:val="24"/>
        </w:rPr>
        <w:t>标段2：</w:t>
      </w:r>
    </w:p>
    <w:tbl>
      <w:tblPr>
        <w:tblStyle w:val="af1"/>
        <w:tblW w:w="5000" w:type="pct"/>
        <w:tblLook w:val="04A0" w:firstRow="1" w:lastRow="0" w:firstColumn="1" w:lastColumn="0" w:noHBand="0" w:noVBand="1"/>
      </w:tblPr>
      <w:tblGrid>
        <w:gridCol w:w="857"/>
        <w:gridCol w:w="8318"/>
      </w:tblGrid>
      <w:tr w:rsidR="0078468E" w14:paraId="765F5660" w14:textId="77777777">
        <w:tc>
          <w:tcPr>
            <w:tcW w:w="467" w:type="pct"/>
            <w:vAlign w:val="center"/>
          </w:tcPr>
          <w:p w14:paraId="5003C944"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kern w:val="0"/>
                <w:szCs w:val="21"/>
              </w:rPr>
              <w:t>序号</w:t>
            </w:r>
          </w:p>
        </w:tc>
        <w:tc>
          <w:tcPr>
            <w:tcW w:w="4533" w:type="pct"/>
            <w:vAlign w:val="center"/>
          </w:tcPr>
          <w:p w14:paraId="3C4D23B3"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kern w:val="0"/>
                <w:szCs w:val="21"/>
              </w:rPr>
              <w:t>参数要求</w:t>
            </w:r>
          </w:p>
        </w:tc>
      </w:tr>
      <w:tr w:rsidR="0078468E" w14:paraId="1266FA2F" w14:textId="77777777">
        <w:tc>
          <w:tcPr>
            <w:tcW w:w="467" w:type="pct"/>
            <w:vAlign w:val="center"/>
          </w:tcPr>
          <w:p w14:paraId="4281A499" w14:textId="77777777" w:rsidR="0078468E" w:rsidRDefault="00000000">
            <w:pPr>
              <w:autoSpaceDE w:val="0"/>
              <w:autoSpaceDN w:val="0"/>
              <w:adjustRightInd w:val="0"/>
              <w:jc w:val="center"/>
              <w:rPr>
                <w:rFonts w:ascii="仿宋" w:eastAsia="仿宋" w:hAnsi="仿宋"/>
                <w:kern w:val="0"/>
                <w:szCs w:val="21"/>
              </w:rPr>
            </w:pPr>
            <w:proofErr w:type="gramStart"/>
            <w:r>
              <w:rPr>
                <w:rFonts w:ascii="仿宋" w:eastAsia="仿宋" w:hAnsi="仿宋" w:hint="eastAsia"/>
                <w:kern w:val="0"/>
                <w:szCs w:val="21"/>
              </w:rPr>
              <w:t>一</w:t>
            </w:r>
            <w:proofErr w:type="gramEnd"/>
          </w:p>
        </w:tc>
        <w:tc>
          <w:tcPr>
            <w:tcW w:w="4533" w:type="pct"/>
            <w:vAlign w:val="center"/>
          </w:tcPr>
          <w:p w14:paraId="02946803" w14:textId="77777777" w:rsidR="0078468E" w:rsidRDefault="00000000">
            <w:pPr>
              <w:autoSpaceDE w:val="0"/>
              <w:autoSpaceDN w:val="0"/>
              <w:adjustRightInd w:val="0"/>
              <w:rPr>
                <w:rFonts w:ascii="仿宋" w:eastAsia="仿宋" w:hAnsi="仿宋"/>
                <w:color w:val="FF0000"/>
                <w:kern w:val="0"/>
                <w:szCs w:val="21"/>
              </w:rPr>
            </w:pPr>
            <w:r>
              <w:rPr>
                <w:rFonts w:ascii="仿宋" w:eastAsia="仿宋" w:hAnsi="仿宋" w:hint="eastAsia"/>
                <w:bCs/>
                <w:szCs w:val="21"/>
              </w:rPr>
              <w:t>心电监护电极，产品供医疗机构的心电图机、心电监护设备采集体表心电信号。</w:t>
            </w:r>
          </w:p>
        </w:tc>
      </w:tr>
      <w:tr w:rsidR="0078468E" w14:paraId="0CBB3429" w14:textId="77777777">
        <w:tc>
          <w:tcPr>
            <w:tcW w:w="467" w:type="pct"/>
            <w:vAlign w:val="center"/>
          </w:tcPr>
          <w:p w14:paraId="13988E4F"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bCs/>
                <w:szCs w:val="21"/>
              </w:rPr>
              <w:t>★</w:t>
            </w:r>
            <w:r>
              <w:rPr>
                <w:rFonts w:ascii="仿宋" w:eastAsia="仿宋" w:hAnsi="仿宋" w:hint="eastAsia"/>
                <w:kern w:val="0"/>
                <w:szCs w:val="21"/>
              </w:rPr>
              <w:t>1</w:t>
            </w:r>
          </w:p>
        </w:tc>
        <w:tc>
          <w:tcPr>
            <w:tcW w:w="4533" w:type="pct"/>
            <w:vAlign w:val="center"/>
          </w:tcPr>
          <w:p w14:paraId="5E981DC7"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产品应全面符合Y</w:t>
            </w:r>
            <w:r>
              <w:rPr>
                <w:rFonts w:ascii="仿宋" w:eastAsia="仿宋" w:hAnsi="仿宋" w:cstheme="minorBidi"/>
                <w:sz w:val="21"/>
                <w:szCs w:val="21"/>
              </w:rPr>
              <w:t>Y/T0196-2005</w:t>
            </w:r>
            <w:r>
              <w:rPr>
                <w:rFonts w:ascii="仿宋" w:eastAsia="仿宋" w:hAnsi="仿宋" w:cstheme="minorBidi" w:hint="eastAsia"/>
                <w:sz w:val="21"/>
                <w:szCs w:val="21"/>
              </w:rPr>
              <w:t>《一次性使用心电电极》的要求</w:t>
            </w:r>
          </w:p>
        </w:tc>
      </w:tr>
      <w:tr w:rsidR="0078468E" w14:paraId="0F7DC2A2" w14:textId="77777777">
        <w:tc>
          <w:tcPr>
            <w:tcW w:w="467" w:type="pct"/>
            <w:vAlign w:val="center"/>
          </w:tcPr>
          <w:p w14:paraId="04CCCCB5"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szCs w:val="21"/>
              </w:rPr>
              <w:t>▲</w:t>
            </w:r>
            <w:r>
              <w:rPr>
                <w:rFonts w:ascii="仿宋" w:eastAsia="仿宋" w:hAnsi="仿宋" w:hint="eastAsia"/>
                <w:kern w:val="0"/>
                <w:szCs w:val="21"/>
              </w:rPr>
              <w:t>2</w:t>
            </w:r>
          </w:p>
        </w:tc>
        <w:tc>
          <w:tcPr>
            <w:tcW w:w="4533" w:type="pct"/>
            <w:vAlign w:val="center"/>
          </w:tcPr>
          <w:p w14:paraId="3FD5FDFE"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color w:val="FF0000"/>
                <w:sz w:val="21"/>
                <w:szCs w:val="21"/>
              </w:rPr>
            </w:pPr>
            <w:r>
              <w:rPr>
                <w:rFonts w:ascii="仿宋" w:eastAsia="仿宋" w:hAnsi="仿宋" w:cstheme="minorBidi" w:hint="eastAsia"/>
                <w:sz w:val="21"/>
                <w:szCs w:val="21"/>
              </w:rPr>
              <w:t>电极片背衬材料为：聚乙烯泡棉</w:t>
            </w:r>
          </w:p>
        </w:tc>
      </w:tr>
      <w:tr w:rsidR="0078468E" w14:paraId="77E3168E" w14:textId="77777777">
        <w:tc>
          <w:tcPr>
            <w:tcW w:w="467" w:type="pct"/>
            <w:vAlign w:val="center"/>
          </w:tcPr>
          <w:p w14:paraId="66A06DA8"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szCs w:val="21"/>
              </w:rPr>
              <w:t>▲3</w:t>
            </w:r>
          </w:p>
        </w:tc>
        <w:tc>
          <w:tcPr>
            <w:tcW w:w="4533" w:type="pct"/>
            <w:vAlign w:val="center"/>
          </w:tcPr>
          <w:p w14:paraId="339BB7B3"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导电胶材料为：去离子水，聚乙烯乙二醇，氯化钾，亚氯酸钠</w:t>
            </w:r>
          </w:p>
        </w:tc>
      </w:tr>
      <w:tr w:rsidR="0078468E" w14:paraId="6EE2F3F7" w14:textId="77777777">
        <w:tc>
          <w:tcPr>
            <w:tcW w:w="467" w:type="pct"/>
            <w:vAlign w:val="center"/>
          </w:tcPr>
          <w:p w14:paraId="5DE53F31"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kern w:val="0"/>
                <w:szCs w:val="21"/>
              </w:rPr>
              <w:t>4</w:t>
            </w:r>
          </w:p>
        </w:tc>
        <w:tc>
          <w:tcPr>
            <w:tcW w:w="4533" w:type="pct"/>
            <w:vAlign w:val="center"/>
          </w:tcPr>
          <w:p w14:paraId="3EB63383" w14:textId="77777777" w:rsidR="0078468E" w:rsidRDefault="00000000">
            <w:pPr>
              <w:autoSpaceDE w:val="0"/>
              <w:autoSpaceDN w:val="0"/>
              <w:adjustRightInd w:val="0"/>
              <w:rPr>
                <w:rFonts w:ascii="仿宋" w:eastAsia="仿宋" w:hAnsi="仿宋"/>
                <w:kern w:val="0"/>
                <w:szCs w:val="21"/>
              </w:rPr>
            </w:pPr>
            <w:r>
              <w:rPr>
                <w:rFonts w:ascii="仿宋" w:eastAsia="仿宋" w:hAnsi="仿宋" w:hint="eastAsia"/>
                <w:kern w:val="0"/>
                <w:szCs w:val="21"/>
              </w:rPr>
              <w:t>尺寸要求：4</w:t>
            </w:r>
            <w:r>
              <w:rPr>
                <w:rFonts w:ascii="仿宋" w:eastAsia="仿宋" w:hAnsi="仿宋"/>
                <w:kern w:val="0"/>
                <w:szCs w:val="21"/>
              </w:rPr>
              <w:t>*4cm</w:t>
            </w:r>
            <w:r>
              <w:rPr>
                <w:rFonts w:ascii="仿宋" w:eastAsia="仿宋" w:hAnsi="仿宋" w:hint="eastAsia"/>
                <w:kern w:val="0"/>
                <w:szCs w:val="21"/>
              </w:rPr>
              <w:t>以下</w:t>
            </w:r>
          </w:p>
        </w:tc>
      </w:tr>
      <w:tr w:rsidR="0078468E" w14:paraId="06A6A07D" w14:textId="77777777">
        <w:tc>
          <w:tcPr>
            <w:tcW w:w="467" w:type="pct"/>
            <w:vAlign w:val="center"/>
          </w:tcPr>
          <w:p w14:paraId="13B64099"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szCs w:val="21"/>
              </w:rPr>
              <w:t>▲</w:t>
            </w:r>
            <w:r>
              <w:rPr>
                <w:rFonts w:ascii="仿宋" w:eastAsia="仿宋" w:hAnsi="仿宋"/>
                <w:kern w:val="0"/>
                <w:szCs w:val="21"/>
              </w:rPr>
              <w:t>5</w:t>
            </w:r>
          </w:p>
        </w:tc>
        <w:tc>
          <w:tcPr>
            <w:tcW w:w="4533" w:type="pct"/>
            <w:vAlign w:val="center"/>
          </w:tcPr>
          <w:p w14:paraId="51D8D66B"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连接掀钮材质：不锈钢</w:t>
            </w:r>
          </w:p>
        </w:tc>
      </w:tr>
      <w:tr w:rsidR="0078468E" w14:paraId="19199E8D" w14:textId="77777777">
        <w:tc>
          <w:tcPr>
            <w:tcW w:w="467" w:type="pct"/>
            <w:vAlign w:val="center"/>
          </w:tcPr>
          <w:p w14:paraId="4167982D"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szCs w:val="21"/>
              </w:rPr>
              <w:t>6</w:t>
            </w:r>
          </w:p>
        </w:tc>
        <w:tc>
          <w:tcPr>
            <w:tcW w:w="4533" w:type="pct"/>
            <w:vAlign w:val="center"/>
          </w:tcPr>
          <w:p w14:paraId="3E45DC1A"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一次性使用，不可透射线</w:t>
            </w:r>
          </w:p>
        </w:tc>
      </w:tr>
      <w:tr w:rsidR="0078468E" w14:paraId="49FC598E" w14:textId="77777777">
        <w:tc>
          <w:tcPr>
            <w:tcW w:w="467" w:type="pct"/>
            <w:vAlign w:val="center"/>
          </w:tcPr>
          <w:p w14:paraId="06E4372E" w14:textId="77777777" w:rsidR="0078468E" w:rsidRDefault="00000000">
            <w:pPr>
              <w:autoSpaceDE w:val="0"/>
              <w:autoSpaceDN w:val="0"/>
              <w:adjustRightInd w:val="0"/>
              <w:jc w:val="center"/>
              <w:rPr>
                <w:rFonts w:ascii="仿宋" w:eastAsia="仿宋" w:hAnsi="仿宋"/>
                <w:color w:val="FF0000"/>
                <w:kern w:val="0"/>
                <w:szCs w:val="21"/>
              </w:rPr>
            </w:pPr>
            <w:r>
              <w:rPr>
                <w:rFonts w:ascii="仿宋" w:eastAsia="仿宋" w:hAnsi="仿宋" w:hint="eastAsia"/>
                <w:szCs w:val="21"/>
              </w:rPr>
              <w:t>7</w:t>
            </w:r>
          </w:p>
        </w:tc>
        <w:tc>
          <w:tcPr>
            <w:tcW w:w="4533" w:type="pct"/>
            <w:vAlign w:val="center"/>
          </w:tcPr>
          <w:p w14:paraId="7C259CC6"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color w:val="FF0000"/>
                <w:sz w:val="21"/>
                <w:szCs w:val="21"/>
              </w:rPr>
            </w:pPr>
            <w:r>
              <w:rPr>
                <w:rFonts w:ascii="仿宋" w:eastAsia="仿宋" w:hAnsi="仿宋" w:cstheme="minorBidi" w:hint="eastAsia"/>
                <w:sz w:val="21"/>
                <w:szCs w:val="21"/>
              </w:rPr>
              <w:t>打开包装后，有效使用时间为3</w:t>
            </w:r>
            <w:r>
              <w:rPr>
                <w:rFonts w:ascii="仿宋" w:eastAsia="仿宋" w:hAnsi="仿宋" w:cstheme="minorBidi"/>
                <w:sz w:val="21"/>
                <w:szCs w:val="21"/>
              </w:rPr>
              <w:t>0</w:t>
            </w:r>
            <w:r>
              <w:rPr>
                <w:rFonts w:ascii="仿宋" w:eastAsia="仿宋" w:hAnsi="仿宋" w:cstheme="minorBidi" w:hint="eastAsia"/>
                <w:sz w:val="21"/>
                <w:szCs w:val="21"/>
              </w:rPr>
              <w:t>天</w:t>
            </w:r>
          </w:p>
        </w:tc>
      </w:tr>
      <w:tr w:rsidR="0078468E" w14:paraId="44324C0C" w14:textId="77777777">
        <w:tc>
          <w:tcPr>
            <w:tcW w:w="467" w:type="pct"/>
            <w:vAlign w:val="center"/>
          </w:tcPr>
          <w:p w14:paraId="71047FB7" w14:textId="77777777" w:rsidR="0078468E" w:rsidRDefault="00000000">
            <w:pPr>
              <w:autoSpaceDE w:val="0"/>
              <w:autoSpaceDN w:val="0"/>
              <w:adjustRightInd w:val="0"/>
              <w:jc w:val="center"/>
              <w:rPr>
                <w:rFonts w:ascii="仿宋" w:eastAsia="仿宋" w:hAnsi="仿宋"/>
                <w:color w:val="FF0000"/>
                <w:kern w:val="0"/>
                <w:szCs w:val="21"/>
              </w:rPr>
            </w:pPr>
            <w:r>
              <w:rPr>
                <w:rFonts w:ascii="仿宋" w:eastAsia="仿宋" w:hAnsi="仿宋" w:hint="eastAsia"/>
                <w:kern w:val="0"/>
                <w:szCs w:val="21"/>
              </w:rPr>
              <w:t>8</w:t>
            </w:r>
          </w:p>
        </w:tc>
        <w:tc>
          <w:tcPr>
            <w:tcW w:w="4533" w:type="pct"/>
            <w:vAlign w:val="center"/>
          </w:tcPr>
          <w:p w14:paraId="54A4753B"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cs="仿宋"/>
                <w:color w:val="FF0000"/>
                <w:sz w:val="21"/>
                <w:szCs w:val="21"/>
              </w:rPr>
            </w:pPr>
            <w:r>
              <w:rPr>
                <w:rFonts w:ascii="仿宋" w:eastAsia="仿宋" w:hAnsi="仿宋" w:cstheme="minorBidi" w:hint="eastAsia"/>
                <w:sz w:val="21"/>
                <w:szCs w:val="21"/>
              </w:rPr>
              <w:t>产品材料不含天然乳胶</w:t>
            </w:r>
          </w:p>
        </w:tc>
      </w:tr>
      <w:tr w:rsidR="0078468E" w14:paraId="08ACACB9" w14:textId="77777777">
        <w:tc>
          <w:tcPr>
            <w:tcW w:w="467" w:type="pct"/>
            <w:vAlign w:val="center"/>
          </w:tcPr>
          <w:p w14:paraId="589C4C9D"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kern w:val="0"/>
                <w:szCs w:val="21"/>
              </w:rPr>
              <w:t>9</w:t>
            </w:r>
          </w:p>
        </w:tc>
        <w:tc>
          <w:tcPr>
            <w:tcW w:w="4533" w:type="pct"/>
            <w:vAlign w:val="center"/>
          </w:tcPr>
          <w:p w14:paraId="7F33FE38"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可应用于2</w:t>
            </w:r>
            <w:r>
              <w:rPr>
                <w:rFonts w:ascii="仿宋" w:eastAsia="仿宋" w:hAnsi="仿宋" w:cstheme="minorBidi"/>
                <w:sz w:val="21"/>
                <w:szCs w:val="21"/>
              </w:rPr>
              <w:t>4</w:t>
            </w:r>
            <w:r>
              <w:rPr>
                <w:rFonts w:ascii="仿宋" w:eastAsia="仿宋" w:hAnsi="仿宋" w:cstheme="minorBidi" w:hint="eastAsia"/>
                <w:sz w:val="21"/>
                <w:szCs w:val="21"/>
              </w:rPr>
              <w:t>小时动态以及运动平板心电监测</w:t>
            </w:r>
          </w:p>
        </w:tc>
      </w:tr>
      <w:tr w:rsidR="0078468E" w14:paraId="67D30636" w14:textId="77777777">
        <w:tc>
          <w:tcPr>
            <w:tcW w:w="467" w:type="pct"/>
            <w:vAlign w:val="center"/>
          </w:tcPr>
          <w:p w14:paraId="636AEAC7" w14:textId="77777777" w:rsidR="0078468E" w:rsidRDefault="00000000">
            <w:pPr>
              <w:autoSpaceDE w:val="0"/>
              <w:autoSpaceDN w:val="0"/>
              <w:adjustRightInd w:val="0"/>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0</w:t>
            </w:r>
          </w:p>
        </w:tc>
        <w:tc>
          <w:tcPr>
            <w:tcW w:w="4533" w:type="pct"/>
            <w:vAlign w:val="center"/>
          </w:tcPr>
          <w:p w14:paraId="17BDCFA1" w14:textId="77777777" w:rsidR="0078468E" w:rsidRDefault="00000000">
            <w:pPr>
              <w:pStyle w:val="af"/>
              <w:widowControl w:val="0"/>
              <w:shd w:val="clear" w:color="auto" w:fill="FFFFFF"/>
              <w:autoSpaceDE w:val="0"/>
              <w:autoSpaceDN w:val="0"/>
              <w:adjustRightInd w:val="0"/>
              <w:spacing w:before="0" w:beforeAutospacing="0" w:after="0" w:afterAutospacing="0"/>
              <w:jc w:val="both"/>
              <w:rPr>
                <w:rFonts w:ascii="仿宋" w:eastAsia="仿宋" w:hAnsi="仿宋"/>
                <w:sz w:val="21"/>
                <w:szCs w:val="21"/>
              </w:rPr>
            </w:pPr>
            <w:r>
              <w:rPr>
                <w:rFonts w:ascii="仿宋" w:eastAsia="仿宋" w:hAnsi="仿宋" w:cstheme="minorBidi" w:hint="eastAsia"/>
                <w:sz w:val="21"/>
                <w:szCs w:val="21"/>
              </w:rPr>
              <w:t>适用于儿童、老人等皮肤状态不良患者</w:t>
            </w:r>
          </w:p>
        </w:tc>
      </w:tr>
    </w:tbl>
    <w:p w14:paraId="25A244B3" w14:textId="77777777" w:rsidR="0078468E" w:rsidRDefault="0078468E">
      <w:pPr>
        <w:snapToGrid w:val="0"/>
        <w:spacing w:line="440" w:lineRule="exact"/>
        <w:jc w:val="left"/>
        <w:rPr>
          <w:rFonts w:ascii="仿宋" w:eastAsia="仿宋" w:hAnsi="仿宋"/>
          <w:bCs/>
          <w:color w:val="FF0000"/>
          <w:sz w:val="24"/>
        </w:rPr>
      </w:pPr>
    </w:p>
    <w:p w14:paraId="5D323CE6" w14:textId="77777777" w:rsidR="0078468E" w:rsidRDefault="0078468E">
      <w:pPr>
        <w:snapToGrid w:val="0"/>
        <w:spacing w:line="440" w:lineRule="exact"/>
        <w:jc w:val="center"/>
        <w:rPr>
          <w:rFonts w:ascii="仿宋" w:eastAsia="仿宋" w:hAnsi="仿宋" w:cs="仿宋"/>
          <w:b/>
          <w:bCs/>
          <w:sz w:val="40"/>
          <w:szCs w:val="36"/>
        </w:rPr>
      </w:pPr>
    </w:p>
    <w:p w14:paraId="6B573465" w14:textId="77777777" w:rsidR="0078468E"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14:paraId="0B81F5AA" w14:textId="77777777" w:rsidR="0078468E"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13BA2EB0" w14:textId="77777777" w:rsidR="0078468E"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689DC4B1" w14:textId="77777777" w:rsidR="0078468E"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78FA155" w14:textId="77777777" w:rsidR="0078468E"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C2CE3FD" w14:textId="77777777" w:rsidR="0078468E"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51333DE5" w14:textId="77777777" w:rsidR="0078468E"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lastRenderedPageBreak/>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35DA63FE"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163ACD09"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68D889DD" w14:textId="77777777" w:rsidR="0078468E"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62DDAF2"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383552D3"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70B74B7B" w14:textId="77777777" w:rsidR="0078468E"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42D79DED" w14:textId="77777777" w:rsidR="0078468E"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64D26AD5" w14:textId="77777777" w:rsidR="0078468E"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7595022" w14:textId="77777777" w:rsidR="0078468E"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386411A0" w14:textId="77777777" w:rsidR="0078468E"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20508E7" w14:textId="77777777" w:rsidR="0078468E"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63387B2" w14:textId="77777777" w:rsidR="0078468E"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41E98238" w14:textId="77777777" w:rsidR="0078468E"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36356DEB" w14:textId="77777777" w:rsidR="0078468E"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3AC6A677" w14:textId="77777777" w:rsidR="0078468E"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71ECF1C1" w14:textId="77777777" w:rsidR="0078468E"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A0360BE" w14:textId="77777777" w:rsidR="0078468E"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5EA31497" w14:textId="77777777" w:rsidR="0078468E"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lastRenderedPageBreak/>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3159CE35" w14:textId="77777777" w:rsidR="0078468E"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5D488990" w14:textId="77777777" w:rsidR="0078468E"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42D25000"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53DF0D"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1A0C167" w14:textId="77777777" w:rsidR="0078468E"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4F28516D"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8C8A79A"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4D29317" w14:textId="77777777" w:rsidR="0078468E"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D61B285" w14:textId="77777777" w:rsidR="0078468E"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80A77FF" w14:textId="77777777" w:rsidR="0078468E"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74AA701D" w14:textId="77777777" w:rsidR="0078468E" w:rsidRDefault="0078468E">
      <w:pPr>
        <w:spacing w:line="440" w:lineRule="exact"/>
        <w:rPr>
          <w:rFonts w:ascii="仿宋" w:eastAsia="仿宋" w:hAnsi="仿宋"/>
          <w:sz w:val="24"/>
        </w:rPr>
      </w:pPr>
    </w:p>
    <w:p w14:paraId="499BF9C0" w14:textId="77777777" w:rsidR="0078468E"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7FC92645" w14:textId="77777777" w:rsidR="0078468E"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2CE1801" w14:textId="77777777" w:rsidR="0078468E"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77BD0C8" w14:textId="77777777" w:rsidR="0078468E"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054A26" w14:textId="77777777" w:rsidR="0078468E"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w:t>
      </w:r>
      <w:r>
        <w:rPr>
          <w:rFonts w:ascii="仿宋" w:eastAsia="仿宋" w:hAnsi="仿宋" w:hint="eastAsia"/>
          <w:b/>
          <w:sz w:val="24"/>
        </w:rPr>
        <w:lastRenderedPageBreak/>
        <w:t>定核心产品，并在招标文件中载明。多家投标人提供的核心产品品牌相同的，按前款规定处理。</w:t>
      </w:r>
    </w:p>
    <w:p w14:paraId="59FA3DD7" w14:textId="77777777" w:rsidR="0078468E"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023371F" w14:textId="77777777" w:rsidR="0078468E"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p w14:paraId="12068E2F" w14:textId="77777777" w:rsidR="0078468E" w:rsidRDefault="00000000">
      <w:pPr>
        <w:spacing w:line="440" w:lineRule="exact"/>
        <w:rPr>
          <w:rFonts w:ascii="仿宋" w:eastAsia="仿宋" w:hAnsi="仿宋"/>
          <w:b/>
          <w:bCs/>
          <w:iCs/>
          <w:sz w:val="24"/>
        </w:rPr>
      </w:pPr>
      <w:r>
        <w:rPr>
          <w:rFonts w:ascii="仿宋" w:eastAsia="仿宋" w:hAnsi="仿宋" w:hint="eastAsia"/>
          <w:b/>
          <w:bCs/>
          <w:iCs/>
          <w:sz w:val="24"/>
        </w:rPr>
        <w:t>标段1：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78468E" w14:paraId="26AC3B05"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0896689" w14:textId="77777777" w:rsidR="0078468E"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522F57DB" w14:textId="77777777" w:rsidR="0078468E"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7D4A4E56" w14:textId="77777777" w:rsidR="0078468E"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78468E" w14:paraId="207DBD98"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860F95F" w14:textId="77777777" w:rsidR="0078468E"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B4B8115" w14:textId="77777777" w:rsidR="0078468E"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AA3FF16" w14:textId="77777777" w:rsidR="0078468E"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78468E" w14:paraId="5DB4C63E"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2DF3874" w14:textId="77777777" w:rsidR="0078468E"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18857184" w14:textId="77777777" w:rsidR="0078468E"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2609158" w14:textId="77777777" w:rsidR="0078468E"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78468E" w14:paraId="553B04A7"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B261A3A" w14:textId="77777777" w:rsidR="0078468E"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7FC91DE0" w14:textId="77777777" w:rsidR="0078468E"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18C0F7C" w14:textId="77777777" w:rsidR="0078468E" w:rsidRDefault="00000000">
            <w:pPr>
              <w:ind w:rightChars="-54" w:right="-113"/>
              <w:jc w:val="left"/>
              <w:rPr>
                <w:rFonts w:ascii="仿宋" w:eastAsia="仿宋" w:hAnsi="仿宋"/>
                <w:szCs w:val="21"/>
              </w:rPr>
            </w:pPr>
            <w:r>
              <w:rPr>
                <w:rFonts w:ascii="仿宋" w:eastAsia="仿宋" w:hAnsi="仿宋" w:hint="eastAsia"/>
                <w:szCs w:val="21"/>
              </w:rPr>
              <w:t>投标人需提供所投产品自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78468E" w14:paraId="5FAF693C"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42E5721" w14:textId="77777777" w:rsidR="0078468E"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10D16C60" w14:textId="77777777" w:rsidR="0078468E"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D375B1E" w14:textId="77777777" w:rsidR="0078468E"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78468E" w14:paraId="63F5DE60"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67650CBE" w14:textId="77777777" w:rsidR="0078468E"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2AA6CF15" w14:textId="77777777" w:rsidR="0078468E"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5C632E58" w14:textId="77777777" w:rsidR="0078468E"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78468E" w14:paraId="75D96E3E"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A61051B"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270DBCCB"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5510855F" w14:textId="77777777" w:rsidR="0078468E"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78468E" w14:paraId="16011EE8"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31672D78" w14:textId="77777777" w:rsidR="0078468E"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5E4832A1" w14:textId="77777777" w:rsidR="0078468E"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2CB22C2" w14:textId="77777777" w:rsidR="0078468E"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78468E" w14:paraId="06CEC9BD"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40B6720"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047FFCFD"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3D191887" w14:textId="77777777" w:rsidR="0078468E"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78468E" w14:paraId="0A752BB6"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61E1134"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0A86E4EA"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408A37F" w14:textId="77777777" w:rsidR="0078468E"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78468E" w14:paraId="4F98EB40"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4C1AA03C" w14:textId="77777777" w:rsidR="0078468E"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348203B3" w14:textId="77777777" w:rsidR="0078468E"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AD4C510" w14:textId="77777777" w:rsidR="0078468E"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proofErr w:type="gramStart"/>
            <w:r>
              <w:rPr>
                <w:rFonts w:ascii="仿宋" w:eastAsia="仿宋" w:hAnsi="仿宋" w:hint="eastAsia"/>
                <w:szCs w:val="21"/>
              </w:rPr>
              <w:t>优得</w:t>
            </w:r>
            <w:proofErr w:type="gramEnd"/>
            <w:r>
              <w:rPr>
                <w:rFonts w:ascii="仿宋" w:eastAsia="仿宋" w:hAnsi="仿宋" w:hint="eastAsia"/>
                <w:szCs w:val="21"/>
              </w:rPr>
              <w:t>7.0-5.1分，</w:t>
            </w:r>
            <w:proofErr w:type="gramStart"/>
            <w:r>
              <w:rPr>
                <w:rFonts w:ascii="仿宋" w:eastAsia="仿宋" w:hAnsi="仿宋" w:hint="eastAsia"/>
                <w:szCs w:val="21"/>
              </w:rPr>
              <w:t>良得</w:t>
            </w:r>
            <w:proofErr w:type="gramEnd"/>
            <w:r>
              <w:rPr>
                <w:rFonts w:ascii="仿宋" w:eastAsia="仿宋" w:hAnsi="仿宋" w:hint="eastAsia"/>
                <w:szCs w:val="21"/>
              </w:rPr>
              <w:t>5.0－3.1分，一般得3.0－0分。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tbl>
    <w:p w14:paraId="3885DA94" w14:textId="77777777" w:rsidR="0078468E" w:rsidRDefault="00000000">
      <w:pPr>
        <w:spacing w:line="440" w:lineRule="exact"/>
        <w:rPr>
          <w:rFonts w:ascii="仿宋" w:eastAsia="仿宋" w:hAnsi="仿宋"/>
          <w:b/>
          <w:bCs/>
          <w:iCs/>
          <w:sz w:val="24"/>
        </w:rPr>
      </w:pPr>
      <w:r>
        <w:rPr>
          <w:rFonts w:ascii="仿宋" w:eastAsia="仿宋" w:hAnsi="仿宋" w:hint="eastAsia"/>
          <w:b/>
          <w:bCs/>
          <w:iCs/>
          <w:sz w:val="24"/>
        </w:rPr>
        <w:t>标段2：</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78468E" w14:paraId="72A25120"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21F41ED" w14:textId="77777777" w:rsidR="0078468E" w:rsidRDefault="00000000">
            <w:pPr>
              <w:ind w:leftChars="-42" w:left="-88" w:rightChars="-54" w:right="-113"/>
              <w:jc w:val="center"/>
              <w:rPr>
                <w:rFonts w:ascii="仿宋" w:eastAsia="仿宋" w:hAnsi="仿宋"/>
                <w:szCs w:val="21"/>
              </w:rPr>
            </w:pPr>
            <w:bookmarkStart w:id="18" w:name="_Hlk123146664"/>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0430D2A1" w14:textId="77777777" w:rsidR="0078468E"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600D2070" w14:textId="77777777" w:rsidR="0078468E"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78468E" w14:paraId="64AAADC2"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80F317C" w14:textId="77777777" w:rsidR="0078468E"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59EA3B6F" w14:textId="77777777" w:rsidR="0078468E" w:rsidRDefault="00000000">
            <w:pPr>
              <w:jc w:val="center"/>
              <w:rPr>
                <w:rFonts w:ascii="仿宋" w:eastAsia="仿宋" w:hAnsi="仿宋"/>
                <w:szCs w:val="21"/>
              </w:rPr>
            </w:pPr>
            <w:r>
              <w:rPr>
                <w:rFonts w:ascii="仿宋" w:eastAsia="仿宋" w:hAnsi="仿宋" w:cs="仿宋" w:hint="eastAsia"/>
                <w:kern w:val="0"/>
                <w:szCs w:val="21"/>
              </w:rPr>
              <w:t>技术参数要求（15）</w:t>
            </w:r>
          </w:p>
        </w:tc>
        <w:tc>
          <w:tcPr>
            <w:tcW w:w="6900" w:type="dxa"/>
            <w:tcBorders>
              <w:top w:val="single" w:sz="4" w:space="0" w:color="auto"/>
              <w:left w:val="single" w:sz="4" w:space="0" w:color="auto"/>
              <w:bottom w:val="single" w:sz="4" w:space="0" w:color="auto"/>
              <w:right w:val="single" w:sz="4" w:space="0" w:color="auto"/>
            </w:tcBorders>
            <w:noWrap/>
            <w:vAlign w:val="center"/>
          </w:tcPr>
          <w:p w14:paraId="09F705EB" w14:textId="77777777" w:rsidR="0078468E" w:rsidRDefault="00000000">
            <w:pPr>
              <w:ind w:leftChars="-42" w:left="-88" w:rightChars="-54" w:right="-113"/>
              <w:jc w:val="left"/>
              <w:rPr>
                <w:rFonts w:ascii="仿宋" w:eastAsia="仿宋" w:hAnsi="仿宋"/>
                <w:szCs w:val="21"/>
              </w:rPr>
            </w:pPr>
            <w:r>
              <w:rPr>
                <w:rFonts w:ascii="仿宋" w:eastAsia="仿宋" w:hAnsi="仿宋" w:cs="仿宋" w:hint="eastAsia"/>
                <w:kern w:val="0"/>
                <w:szCs w:val="21"/>
              </w:rPr>
              <w:t>满足招标文件要求的得15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未提供不得分）</w:t>
            </w:r>
          </w:p>
        </w:tc>
      </w:tr>
      <w:tr w:rsidR="0078468E" w14:paraId="62CDE77D"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2D8DDD2" w14:textId="77777777" w:rsidR="0078468E" w:rsidRDefault="00000000">
            <w:pPr>
              <w:jc w:val="center"/>
              <w:rPr>
                <w:rFonts w:ascii="仿宋" w:eastAsia="仿宋" w:hAnsi="仿宋"/>
                <w:szCs w:val="21"/>
              </w:rPr>
            </w:pPr>
            <w:r>
              <w:rPr>
                <w:rFonts w:ascii="仿宋" w:eastAsia="仿宋" w:hAnsi="仿宋" w:hint="eastAsia"/>
                <w:szCs w:val="21"/>
              </w:rPr>
              <w:lastRenderedPageBreak/>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54C27BCF" w14:textId="77777777" w:rsidR="0078468E"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41488B9" w14:textId="77777777" w:rsidR="0078468E" w:rsidRDefault="00000000">
            <w:pPr>
              <w:ind w:rightChars="-54" w:right="-113"/>
              <w:jc w:val="left"/>
              <w:rPr>
                <w:rFonts w:ascii="仿宋" w:eastAsia="仿宋" w:hAnsi="仿宋"/>
                <w:szCs w:val="21"/>
              </w:rPr>
            </w:pPr>
            <w:r>
              <w:rPr>
                <w:rFonts w:ascii="仿宋" w:eastAsia="仿宋" w:hAnsi="仿宋" w:hint="eastAsia"/>
                <w:szCs w:val="21"/>
              </w:rPr>
              <w:t>投标人需提供所投产品自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78468E" w14:paraId="7004842F"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0368ECA" w14:textId="77777777" w:rsidR="0078468E"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18108FD6" w14:textId="77777777" w:rsidR="0078468E"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E6ABDE9" w14:textId="77777777" w:rsidR="0078468E"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78468E" w14:paraId="3026C780"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784FF888" w14:textId="77777777" w:rsidR="0078468E"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2EFE642E" w14:textId="77777777" w:rsidR="0078468E"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0560C67" w14:textId="77777777" w:rsidR="0078468E"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Pr>
                <w:rFonts w:ascii="仿宋" w:eastAsia="仿宋" w:hAnsi="仿宋" w:hint="eastAsia"/>
                <w:szCs w:val="21"/>
              </w:rPr>
              <w:t>优得</w:t>
            </w:r>
            <w:proofErr w:type="gramEnd"/>
            <w:r>
              <w:rPr>
                <w:rFonts w:ascii="仿宋" w:eastAsia="仿宋" w:hAnsi="仿宋" w:hint="eastAsia"/>
                <w:szCs w:val="21"/>
              </w:rPr>
              <w:t>15.0-10.1分，</w:t>
            </w:r>
            <w:proofErr w:type="gramStart"/>
            <w:r>
              <w:rPr>
                <w:rFonts w:ascii="仿宋" w:eastAsia="仿宋" w:hAnsi="仿宋" w:hint="eastAsia"/>
                <w:szCs w:val="21"/>
              </w:rPr>
              <w:t>良得</w:t>
            </w:r>
            <w:proofErr w:type="gramEnd"/>
            <w:r>
              <w:rPr>
                <w:rFonts w:ascii="仿宋" w:eastAsia="仿宋" w:hAnsi="仿宋" w:hint="eastAsia"/>
                <w:szCs w:val="21"/>
              </w:rPr>
              <w:t>10.0－5.1分，一般得5.0－0分。</w:t>
            </w:r>
          </w:p>
        </w:tc>
      </w:tr>
      <w:tr w:rsidR="0078468E" w14:paraId="4ABF3F36"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5AC04B8C"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E1F0FBB"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28AB328E" w14:textId="77777777" w:rsidR="0078468E"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78468E" w14:paraId="41909C9D"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25E8DB5A" w14:textId="77777777" w:rsidR="0078468E"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7133D246" w14:textId="77777777" w:rsidR="0078468E"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C16CBAD" w14:textId="77777777" w:rsidR="0078468E"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78468E" w14:paraId="4AA90280"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3D51B1C"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017DE67B"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55FF9FF9" w14:textId="77777777" w:rsidR="0078468E"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78468E" w14:paraId="47A1A232"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50D1D525" w14:textId="77777777" w:rsidR="0078468E" w:rsidRDefault="0078468E">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1CEAD4D2" w14:textId="77777777" w:rsidR="0078468E" w:rsidRDefault="0078468E">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7F330BC" w14:textId="77777777" w:rsidR="0078468E"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78468E" w14:paraId="6C48D371"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1ED8226C" w14:textId="77777777" w:rsidR="0078468E"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64AD3CEF" w14:textId="77777777" w:rsidR="0078468E" w:rsidRDefault="00000000">
            <w:pPr>
              <w:jc w:val="center"/>
              <w:rPr>
                <w:rFonts w:ascii="仿宋" w:eastAsia="仿宋" w:hAnsi="仿宋" w:cs="仿宋"/>
                <w:szCs w:val="21"/>
              </w:rPr>
            </w:pPr>
            <w:r>
              <w:rPr>
                <w:rFonts w:ascii="仿宋" w:eastAsia="仿宋" w:hAnsi="仿宋" w:cs="仿宋" w:hint="eastAsia"/>
                <w:szCs w:val="21"/>
              </w:rPr>
              <w:t>其他优惠条件5分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5078366" w14:textId="77777777" w:rsidR="0078468E" w:rsidRDefault="00000000">
            <w:pPr>
              <w:jc w:val="left"/>
              <w:rPr>
                <w:rFonts w:ascii="仿宋" w:eastAsia="仿宋" w:hAnsi="仿宋" w:cs="仿宋"/>
                <w:szCs w:val="21"/>
              </w:rPr>
            </w:pPr>
            <w:r>
              <w:rPr>
                <w:rFonts w:ascii="仿宋" w:eastAsia="仿宋" w:hAnsi="仿宋" w:cs="仿宋" w:hint="eastAsia"/>
                <w:szCs w:val="21"/>
              </w:rPr>
              <w:t>根据投标人提供的其他优惠条件进行综合评审，</w:t>
            </w:r>
            <w:proofErr w:type="gramStart"/>
            <w:r>
              <w:rPr>
                <w:rFonts w:ascii="仿宋" w:eastAsia="仿宋" w:hAnsi="仿宋" w:hint="eastAsia"/>
                <w:szCs w:val="21"/>
              </w:rPr>
              <w:t>优得</w:t>
            </w:r>
            <w:proofErr w:type="gramEnd"/>
            <w:r>
              <w:rPr>
                <w:rFonts w:ascii="仿宋" w:eastAsia="仿宋" w:hAnsi="仿宋" w:hint="eastAsia"/>
                <w:szCs w:val="21"/>
              </w:rPr>
              <w:t>5.0-3.1分，</w:t>
            </w:r>
            <w:proofErr w:type="gramStart"/>
            <w:r>
              <w:rPr>
                <w:rFonts w:ascii="仿宋" w:eastAsia="仿宋" w:hAnsi="仿宋" w:hint="eastAsia"/>
                <w:szCs w:val="21"/>
              </w:rPr>
              <w:t>良得</w:t>
            </w:r>
            <w:proofErr w:type="gramEnd"/>
            <w:r>
              <w:rPr>
                <w:rFonts w:ascii="仿宋" w:eastAsia="仿宋" w:hAnsi="仿宋" w:hint="eastAsia"/>
                <w:szCs w:val="21"/>
              </w:rPr>
              <w:t>3.0－1.1分，一般得1.0－0分。</w:t>
            </w:r>
            <w:r>
              <w:rPr>
                <w:rFonts w:ascii="仿宋" w:eastAsia="仿宋" w:hAnsi="仿宋" w:cs="仿宋" w:hint="eastAsia"/>
                <w:szCs w:val="21"/>
              </w:rPr>
              <w:t>不提供</w:t>
            </w:r>
            <w:r>
              <w:rPr>
                <w:rFonts w:ascii="仿宋" w:eastAsia="仿宋" w:hAnsi="仿宋" w:hint="eastAsia"/>
                <w:szCs w:val="21"/>
              </w:rPr>
              <w:t>相关承诺</w:t>
            </w:r>
            <w:r>
              <w:rPr>
                <w:rFonts w:ascii="仿宋" w:eastAsia="仿宋" w:hAnsi="仿宋" w:cs="仿宋" w:hint="eastAsia"/>
                <w:szCs w:val="21"/>
              </w:rPr>
              <w:t>不得分。</w:t>
            </w:r>
          </w:p>
        </w:tc>
      </w:tr>
      <w:bookmarkEnd w:id="18"/>
    </w:tbl>
    <w:p w14:paraId="40E48BC3" w14:textId="77777777" w:rsidR="0078468E" w:rsidRDefault="0078468E">
      <w:pPr>
        <w:spacing w:line="440" w:lineRule="exact"/>
        <w:rPr>
          <w:rFonts w:ascii="仿宋" w:eastAsia="仿宋" w:hAnsi="仿宋"/>
          <w:b/>
          <w:bCs/>
          <w:iCs/>
          <w:sz w:val="24"/>
        </w:rPr>
      </w:pPr>
    </w:p>
    <w:p w14:paraId="1AD29F78" w14:textId="77777777" w:rsidR="0078468E" w:rsidRDefault="00000000">
      <w:pPr>
        <w:spacing w:line="440" w:lineRule="exact"/>
        <w:rPr>
          <w:rFonts w:ascii="仿宋" w:eastAsia="仿宋" w:hAnsi="仿宋"/>
          <w:b/>
          <w:bCs/>
          <w:iCs/>
          <w:sz w:val="24"/>
        </w:rPr>
      </w:pPr>
      <w:r>
        <w:rPr>
          <w:rFonts w:ascii="仿宋" w:eastAsia="仿宋" w:hAnsi="仿宋" w:hint="eastAsia"/>
          <w:b/>
          <w:bCs/>
          <w:iCs/>
          <w:sz w:val="24"/>
        </w:rPr>
        <w:t>2.2价格分（40分）</w:t>
      </w:r>
    </w:p>
    <w:p w14:paraId="1D3C7A17" w14:textId="77777777" w:rsidR="0078468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4248060" w14:textId="77777777" w:rsidR="0078468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775DA94E" w14:textId="77777777" w:rsidR="0078468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5F350BA5" w14:textId="77777777" w:rsidR="0078468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110CB1F4" w14:textId="77777777" w:rsidR="0078468E" w:rsidRDefault="0078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F139E88" w14:textId="77777777" w:rsidR="0078468E" w:rsidRDefault="0078468E">
      <w:pPr>
        <w:pStyle w:val="2"/>
        <w:ind w:left="420"/>
      </w:pPr>
    </w:p>
    <w:p w14:paraId="1EB5866C" w14:textId="77777777" w:rsidR="0078468E" w:rsidRDefault="0078468E">
      <w:pPr>
        <w:pStyle w:val="2"/>
        <w:ind w:left="420"/>
      </w:pPr>
    </w:p>
    <w:p w14:paraId="34F2ADDC" w14:textId="77777777" w:rsidR="0078468E" w:rsidRDefault="0078468E">
      <w:pPr>
        <w:pStyle w:val="2"/>
        <w:ind w:left="420"/>
      </w:pPr>
    </w:p>
    <w:p w14:paraId="5D04957B" w14:textId="77777777" w:rsidR="0078468E" w:rsidRDefault="0078468E">
      <w:pPr>
        <w:pStyle w:val="2"/>
        <w:ind w:left="420"/>
      </w:pPr>
    </w:p>
    <w:p w14:paraId="13E7713E" w14:textId="77777777" w:rsidR="0078468E" w:rsidRDefault="0078468E">
      <w:pPr>
        <w:pStyle w:val="2"/>
        <w:ind w:left="420"/>
      </w:pPr>
    </w:p>
    <w:p w14:paraId="30F01E08" w14:textId="77777777" w:rsidR="0078468E" w:rsidRDefault="0078468E">
      <w:pPr>
        <w:pStyle w:val="2"/>
        <w:ind w:left="420"/>
      </w:pPr>
    </w:p>
    <w:p w14:paraId="06BCEFD4" w14:textId="77777777" w:rsidR="0078468E" w:rsidRDefault="0078468E">
      <w:pPr>
        <w:pStyle w:val="2"/>
        <w:ind w:left="420"/>
      </w:pPr>
    </w:p>
    <w:p w14:paraId="1949401B" w14:textId="77777777" w:rsidR="0078468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2A2D061B" w14:textId="77777777" w:rsidR="0078468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1C4FF96D" w14:textId="77777777" w:rsidR="0078468E"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4320863E" w14:textId="77777777" w:rsidR="0078468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1CAC27A" w14:textId="77777777" w:rsidR="0078468E" w:rsidRDefault="0078468E">
      <w:pPr>
        <w:snapToGrid w:val="0"/>
        <w:spacing w:beforeLines="50" w:before="156" w:after="50"/>
        <w:jc w:val="right"/>
        <w:rPr>
          <w:rFonts w:ascii="仿宋" w:eastAsia="仿宋" w:hAnsi="仿宋" w:cs="仿宋"/>
          <w:bCs/>
          <w:sz w:val="30"/>
          <w:szCs w:val="30"/>
        </w:rPr>
      </w:pPr>
    </w:p>
    <w:p w14:paraId="6A93A6DF"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D75B013" w14:textId="77777777" w:rsidR="0078468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6F0946E" w14:textId="77777777" w:rsidR="0078468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67B1D66" w14:textId="77777777" w:rsidR="0078468E" w:rsidRDefault="0078468E">
      <w:pPr>
        <w:spacing w:line="1200" w:lineRule="exact"/>
        <w:ind w:right="6"/>
        <w:jc w:val="center"/>
        <w:rPr>
          <w:rFonts w:ascii="仿宋" w:eastAsia="仿宋" w:hAnsi="仿宋" w:cs="仿宋"/>
          <w:sz w:val="72"/>
          <w:szCs w:val="72"/>
        </w:rPr>
      </w:pPr>
    </w:p>
    <w:p w14:paraId="2C2398F0" w14:textId="77777777" w:rsidR="0078468E" w:rsidRDefault="0078468E">
      <w:pPr>
        <w:spacing w:line="1200" w:lineRule="exact"/>
        <w:ind w:right="6"/>
        <w:jc w:val="center"/>
        <w:rPr>
          <w:rFonts w:ascii="仿宋" w:eastAsia="仿宋" w:hAnsi="仿宋" w:cs="仿宋"/>
          <w:sz w:val="72"/>
          <w:szCs w:val="72"/>
        </w:rPr>
      </w:pPr>
    </w:p>
    <w:p w14:paraId="6CAF0295"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102EE57"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387E3BC6"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DC7EF4C"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3424AE" w14:textId="77777777" w:rsidR="0078468E" w:rsidRDefault="0078468E">
      <w:pPr>
        <w:spacing w:line="1200" w:lineRule="exact"/>
        <w:ind w:right="6"/>
        <w:jc w:val="center"/>
        <w:rPr>
          <w:rFonts w:ascii="仿宋" w:eastAsia="仿宋" w:hAnsi="仿宋" w:cs="仿宋"/>
          <w:sz w:val="72"/>
          <w:szCs w:val="72"/>
        </w:rPr>
      </w:pPr>
    </w:p>
    <w:p w14:paraId="1D6FFA89" w14:textId="77777777" w:rsidR="0078468E" w:rsidRDefault="0078468E">
      <w:pPr>
        <w:spacing w:line="500" w:lineRule="exact"/>
        <w:ind w:right="7"/>
        <w:jc w:val="center"/>
        <w:rPr>
          <w:rFonts w:ascii="仿宋" w:eastAsia="仿宋" w:hAnsi="仿宋" w:cs="仿宋"/>
          <w:sz w:val="36"/>
          <w:szCs w:val="36"/>
        </w:rPr>
      </w:pPr>
    </w:p>
    <w:p w14:paraId="6BEB0CA5" w14:textId="77777777" w:rsidR="0078468E" w:rsidRDefault="0078468E">
      <w:pPr>
        <w:spacing w:line="500" w:lineRule="exact"/>
        <w:ind w:right="7"/>
        <w:jc w:val="center"/>
        <w:rPr>
          <w:rFonts w:ascii="仿宋" w:eastAsia="仿宋" w:hAnsi="仿宋" w:cs="仿宋"/>
          <w:sz w:val="36"/>
          <w:szCs w:val="36"/>
        </w:rPr>
      </w:pPr>
    </w:p>
    <w:p w14:paraId="3350FC98"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F7275D"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8ADF3F3"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47490F6" w14:textId="77777777" w:rsidR="0078468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6EA057C" w14:textId="77777777" w:rsidR="0078468E"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AE130E6"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2C1DD301"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0F349320"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6EFCEA38"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7B25E00"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0CD295A" w14:textId="77777777" w:rsidR="0078468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29B82535" w14:textId="77777777" w:rsidR="0078468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18782EFC" w14:textId="77777777" w:rsidR="0078468E"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55AF2D06" w14:textId="77777777" w:rsidR="0078468E" w:rsidRDefault="0078468E">
      <w:pPr>
        <w:spacing w:line="360" w:lineRule="auto"/>
        <w:jc w:val="left"/>
        <w:rPr>
          <w:rFonts w:ascii="仿宋" w:eastAsia="仿宋" w:hAnsi="仿宋" w:cs="仿宋"/>
          <w:b/>
          <w:bCs/>
          <w:sz w:val="24"/>
        </w:rPr>
      </w:pPr>
    </w:p>
    <w:p w14:paraId="3C5F10DA" w14:textId="77777777" w:rsidR="0078468E"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26165496" w14:textId="77777777" w:rsidR="0078468E" w:rsidRDefault="00000000">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41B7CCB8" w14:textId="77777777" w:rsidR="0078468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3357A99" w14:textId="77777777" w:rsidR="0078468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5AD0B8E"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0AA14DD6"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6933B8F9" w14:textId="77777777" w:rsidR="0078468E"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004C0513"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F6B4A7E"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215C480"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28204CFA" w14:textId="77777777" w:rsidR="0078468E"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A35CA90"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7CA8FBE8" w14:textId="77777777" w:rsidR="0078468E"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79D4EE63" w14:textId="77777777" w:rsidR="0078468E" w:rsidRDefault="0078468E">
      <w:pPr>
        <w:pStyle w:val="af7"/>
        <w:spacing w:afterLines="0" w:line="440" w:lineRule="exact"/>
        <w:ind w:firstLine="480"/>
        <w:rPr>
          <w:rFonts w:ascii="仿宋" w:eastAsia="仿宋" w:hAnsi="仿宋" w:cs="仿宋"/>
          <w:szCs w:val="24"/>
        </w:rPr>
      </w:pPr>
    </w:p>
    <w:p w14:paraId="78CA3696"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009D049E" w14:textId="77777777" w:rsidR="0078468E" w:rsidRDefault="0078468E">
      <w:pPr>
        <w:pStyle w:val="af7"/>
        <w:spacing w:afterLines="0" w:line="440" w:lineRule="exact"/>
        <w:ind w:firstLine="480"/>
        <w:rPr>
          <w:rFonts w:ascii="仿宋" w:eastAsia="仿宋" w:hAnsi="仿宋" w:cs="仿宋"/>
          <w:szCs w:val="24"/>
        </w:rPr>
      </w:pPr>
    </w:p>
    <w:p w14:paraId="22C6D913" w14:textId="77777777" w:rsidR="0078468E"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41825FCE" w14:textId="77777777" w:rsidR="0078468E" w:rsidRDefault="0078468E">
      <w:pPr>
        <w:pStyle w:val="af7"/>
        <w:spacing w:afterLines="0" w:line="440" w:lineRule="exact"/>
        <w:ind w:firstLine="480"/>
        <w:rPr>
          <w:rFonts w:ascii="仿宋" w:eastAsia="仿宋" w:hAnsi="仿宋" w:cs="仿宋"/>
          <w:szCs w:val="24"/>
        </w:rPr>
      </w:pPr>
    </w:p>
    <w:p w14:paraId="41A24621" w14:textId="77777777" w:rsidR="0078468E" w:rsidRDefault="0078468E">
      <w:pPr>
        <w:pStyle w:val="af7"/>
        <w:spacing w:afterLines="0" w:line="440" w:lineRule="exact"/>
        <w:ind w:firstLineChars="0" w:firstLine="0"/>
        <w:rPr>
          <w:rFonts w:ascii="仿宋" w:eastAsia="仿宋" w:hAnsi="仿宋" w:cs="仿宋"/>
          <w:b/>
          <w:bCs/>
          <w:sz w:val="28"/>
          <w:szCs w:val="28"/>
        </w:rPr>
      </w:pPr>
    </w:p>
    <w:p w14:paraId="09692B85" w14:textId="77777777" w:rsidR="0078468E" w:rsidRDefault="0078468E">
      <w:pPr>
        <w:pStyle w:val="af7"/>
        <w:spacing w:afterLines="0" w:line="440" w:lineRule="exact"/>
        <w:ind w:firstLineChars="0" w:firstLine="0"/>
        <w:rPr>
          <w:rFonts w:ascii="仿宋" w:eastAsia="仿宋" w:hAnsi="仿宋" w:cs="仿宋"/>
          <w:b/>
          <w:bCs/>
          <w:sz w:val="28"/>
          <w:szCs w:val="28"/>
        </w:rPr>
      </w:pPr>
    </w:p>
    <w:p w14:paraId="22B74464" w14:textId="77777777" w:rsidR="0078468E" w:rsidRDefault="0078468E">
      <w:pPr>
        <w:pStyle w:val="af7"/>
        <w:spacing w:afterLines="0" w:line="440" w:lineRule="exact"/>
        <w:ind w:firstLineChars="0" w:firstLine="0"/>
        <w:rPr>
          <w:rFonts w:ascii="仿宋" w:eastAsia="仿宋" w:hAnsi="仿宋" w:cs="仿宋"/>
          <w:b/>
          <w:bCs/>
          <w:sz w:val="28"/>
          <w:szCs w:val="28"/>
        </w:rPr>
      </w:pPr>
    </w:p>
    <w:p w14:paraId="6BC77735" w14:textId="77777777" w:rsidR="0078468E" w:rsidRDefault="0078468E">
      <w:pPr>
        <w:pStyle w:val="af7"/>
        <w:spacing w:afterLines="0" w:line="440" w:lineRule="exact"/>
        <w:ind w:firstLineChars="0" w:firstLine="0"/>
        <w:rPr>
          <w:rFonts w:ascii="仿宋" w:eastAsia="仿宋" w:hAnsi="仿宋" w:cs="仿宋"/>
          <w:b/>
          <w:bCs/>
          <w:sz w:val="28"/>
          <w:szCs w:val="28"/>
        </w:rPr>
      </w:pPr>
    </w:p>
    <w:p w14:paraId="5E352603" w14:textId="77777777" w:rsidR="0078468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38002160" w14:textId="77777777" w:rsidR="0078468E" w:rsidRDefault="0078468E">
      <w:pPr>
        <w:snapToGrid w:val="0"/>
        <w:spacing w:before="50" w:after="50"/>
        <w:jc w:val="center"/>
        <w:rPr>
          <w:rFonts w:ascii="仿宋" w:eastAsia="仿宋" w:hAnsi="仿宋" w:cs="仿宋"/>
          <w:b/>
          <w:sz w:val="36"/>
          <w:szCs w:val="36"/>
        </w:rPr>
      </w:pPr>
    </w:p>
    <w:p w14:paraId="780D2302" w14:textId="77777777" w:rsidR="0078468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2B04FA57" w14:textId="77777777" w:rsidR="0078468E"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904A3C2" w14:textId="77777777" w:rsidR="0078468E"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420B469B" w14:textId="77777777" w:rsidR="0078468E"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5A08F56" w14:textId="77777777" w:rsidR="0078468E"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BA7A6B7" w14:textId="77777777" w:rsidR="0078468E" w:rsidRDefault="0078468E">
      <w:pPr>
        <w:snapToGrid w:val="0"/>
        <w:spacing w:beforeLines="50" w:before="156" w:after="50" w:line="460" w:lineRule="exact"/>
        <w:ind w:firstLine="480"/>
        <w:rPr>
          <w:rFonts w:ascii="仿宋" w:eastAsia="仿宋" w:hAnsi="仿宋" w:cs="仿宋"/>
          <w:sz w:val="24"/>
          <w:szCs w:val="24"/>
        </w:rPr>
      </w:pPr>
    </w:p>
    <w:p w14:paraId="29B39778" w14:textId="77777777" w:rsidR="0078468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9C69A07" w14:textId="77777777" w:rsidR="0078468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30FEAAB" w14:textId="77777777" w:rsidR="0078468E" w:rsidRDefault="0078468E">
      <w:pPr>
        <w:snapToGrid w:val="0"/>
        <w:spacing w:beforeLines="50" w:before="156" w:after="50" w:line="460" w:lineRule="exact"/>
        <w:rPr>
          <w:rFonts w:ascii="仿宋" w:eastAsia="仿宋" w:hAnsi="仿宋" w:cs="仿宋"/>
          <w:sz w:val="24"/>
          <w:szCs w:val="24"/>
        </w:rPr>
      </w:pPr>
    </w:p>
    <w:p w14:paraId="14AA59B9" w14:textId="77777777" w:rsidR="0078468E"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6640B924" w14:textId="77777777" w:rsidR="0078468E"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5C0B8DFE" w14:textId="77777777" w:rsidR="0078468E" w:rsidRDefault="0078468E">
      <w:pPr>
        <w:snapToGrid w:val="0"/>
        <w:spacing w:beforeLines="50" w:before="156" w:after="50" w:line="460" w:lineRule="exact"/>
        <w:rPr>
          <w:rFonts w:ascii="仿宋" w:eastAsia="仿宋" w:hAnsi="仿宋" w:cs="仿宋"/>
          <w:sz w:val="24"/>
          <w:szCs w:val="24"/>
        </w:rPr>
      </w:pPr>
    </w:p>
    <w:p w14:paraId="4253230A" w14:textId="77777777" w:rsidR="0078468E" w:rsidRDefault="0078468E">
      <w:pPr>
        <w:snapToGrid w:val="0"/>
        <w:spacing w:beforeLines="50" w:before="156" w:after="50" w:line="460" w:lineRule="exact"/>
        <w:rPr>
          <w:rFonts w:ascii="仿宋" w:eastAsia="仿宋" w:hAnsi="仿宋" w:cs="仿宋"/>
          <w:sz w:val="24"/>
          <w:szCs w:val="24"/>
        </w:rPr>
      </w:pPr>
    </w:p>
    <w:p w14:paraId="0A740157" w14:textId="77777777" w:rsidR="0078468E"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1F641DC1" w14:textId="77777777" w:rsidR="0078468E" w:rsidRDefault="0078468E">
      <w:pPr>
        <w:widowControl/>
        <w:jc w:val="left"/>
        <w:rPr>
          <w:rFonts w:ascii="仿宋" w:eastAsia="仿宋" w:hAnsi="仿宋" w:cs="仿宋"/>
          <w:sz w:val="24"/>
          <w:szCs w:val="24"/>
          <w:u w:val="single"/>
        </w:rPr>
      </w:pPr>
    </w:p>
    <w:p w14:paraId="5ED642F6" w14:textId="77777777" w:rsidR="0078468E"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5CD3CD01" w14:textId="77777777" w:rsidR="0078468E"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46C7FF2" w14:textId="77777777" w:rsidR="0078468E" w:rsidRDefault="0078468E">
      <w:pPr>
        <w:snapToGrid w:val="0"/>
        <w:spacing w:before="50" w:after="50"/>
        <w:ind w:leftChars="570" w:left="1558" w:hangingChars="150" w:hanging="361"/>
        <w:jc w:val="left"/>
        <w:rPr>
          <w:rFonts w:ascii="仿宋" w:eastAsia="仿宋" w:hAnsi="仿宋" w:cs="仿宋"/>
          <w:b/>
          <w:bCs/>
          <w:sz w:val="24"/>
          <w:szCs w:val="24"/>
          <w:u w:val="single"/>
        </w:rPr>
      </w:pPr>
    </w:p>
    <w:p w14:paraId="117545ED" w14:textId="77777777" w:rsidR="0078468E" w:rsidRDefault="0078468E">
      <w:pPr>
        <w:pStyle w:val="af7"/>
        <w:spacing w:afterLines="0" w:line="440" w:lineRule="exact"/>
        <w:ind w:firstLineChars="0" w:firstLine="0"/>
        <w:rPr>
          <w:rFonts w:ascii="仿宋" w:eastAsia="仿宋" w:hAnsi="仿宋" w:cs="仿宋"/>
          <w:b/>
          <w:bCs/>
          <w:sz w:val="28"/>
          <w:szCs w:val="28"/>
        </w:rPr>
      </w:pPr>
    </w:p>
    <w:p w14:paraId="5B0854DC" w14:textId="77777777" w:rsidR="0078468E" w:rsidRDefault="0078468E">
      <w:pPr>
        <w:pStyle w:val="af7"/>
        <w:spacing w:afterLines="0" w:line="440" w:lineRule="exact"/>
        <w:ind w:firstLineChars="0" w:firstLine="0"/>
        <w:rPr>
          <w:rFonts w:ascii="仿宋" w:eastAsia="仿宋" w:hAnsi="仿宋" w:cs="仿宋"/>
          <w:b/>
          <w:bCs/>
          <w:sz w:val="28"/>
          <w:szCs w:val="28"/>
        </w:rPr>
      </w:pPr>
    </w:p>
    <w:p w14:paraId="69AC6BDD" w14:textId="77777777" w:rsidR="0078468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16B2E55D" w14:textId="77777777" w:rsidR="0078468E" w:rsidRDefault="0078468E">
      <w:pPr>
        <w:pStyle w:val="af7"/>
        <w:spacing w:afterLines="0" w:line="440" w:lineRule="exact"/>
        <w:ind w:firstLineChars="0" w:firstLine="0"/>
        <w:rPr>
          <w:rFonts w:ascii="仿宋" w:eastAsia="仿宋" w:hAnsi="仿宋" w:cs="仿宋"/>
          <w:b/>
          <w:bCs/>
          <w:sz w:val="28"/>
          <w:szCs w:val="28"/>
        </w:rPr>
      </w:pPr>
    </w:p>
    <w:p w14:paraId="6815DFB9" w14:textId="77777777" w:rsidR="0078468E" w:rsidRDefault="0078468E">
      <w:pPr>
        <w:pStyle w:val="af7"/>
        <w:spacing w:afterLines="0" w:line="440" w:lineRule="exact"/>
        <w:ind w:firstLineChars="0" w:firstLine="0"/>
        <w:rPr>
          <w:rFonts w:ascii="仿宋" w:eastAsia="仿宋" w:hAnsi="仿宋" w:cs="仿宋"/>
          <w:b/>
          <w:bCs/>
          <w:sz w:val="28"/>
          <w:szCs w:val="28"/>
        </w:rPr>
      </w:pPr>
    </w:p>
    <w:p w14:paraId="2A34AC3A"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1BFF5C0"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C43A7EE"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A8E45DA"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F1AA7B8" w14:textId="77777777" w:rsidR="0078468E" w:rsidRDefault="0078468E">
      <w:pPr>
        <w:pStyle w:val="af7"/>
        <w:spacing w:afterLines="0" w:line="440" w:lineRule="exact"/>
        <w:ind w:firstLineChars="0" w:firstLine="0"/>
        <w:rPr>
          <w:rFonts w:ascii="仿宋" w:eastAsia="仿宋" w:hAnsi="仿宋" w:cs="仿宋"/>
          <w:sz w:val="28"/>
          <w:szCs w:val="28"/>
        </w:rPr>
      </w:pPr>
    </w:p>
    <w:p w14:paraId="4CA10A6C" w14:textId="77777777" w:rsidR="0078468E" w:rsidRDefault="0078468E">
      <w:pPr>
        <w:pStyle w:val="af7"/>
        <w:spacing w:afterLines="0" w:line="440" w:lineRule="exact"/>
        <w:ind w:firstLineChars="0" w:firstLine="0"/>
        <w:rPr>
          <w:rFonts w:ascii="仿宋" w:eastAsia="仿宋" w:hAnsi="仿宋" w:cs="仿宋"/>
          <w:sz w:val="28"/>
          <w:szCs w:val="28"/>
        </w:rPr>
      </w:pPr>
    </w:p>
    <w:p w14:paraId="59199D23" w14:textId="77777777" w:rsidR="0078468E" w:rsidRDefault="0078468E">
      <w:pPr>
        <w:pStyle w:val="af7"/>
        <w:spacing w:afterLines="0" w:line="440" w:lineRule="exact"/>
        <w:ind w:firstLineChars="0" w:firstLine="0"/>
        <w:rPr>
          <w:rFonts w:ascii="仿宋" w:eastAsia="仿宋" w:hAnsi="仿宋" w:cs="仿宋"/>
          <w:sz w:val="28"/>
          <w:szCs w:val="28"/>
        </w:rPr>
      </w:pPr>
    </w:p>
    <w:p w14:paraId="46AE21A1" w14:textId="77777777" w:rsidR="0078468E" w:rsidRDefault="0078468E">
      <w:pPr>
        <w:pStyle w:val="af7"/>
        <w:spacing w:afterLines="0" w:line="440" w:lineRule="exact"/>
        <w:ind w:firstLineChars="0" w:firstLine="0"/>
        <w:rPr>
          <w:rFonts w:ascii="仿宋" w:eastAsia="仿宋" w:hAnsi="仿宋" w:cs="仿宋"/>
          <w:sz w:val="28"/>
          <w:szCs w:val="28"/>
        </w:rPr>
      </w:pPr>
    </w:p>
    <w:p w14:paraId="214CF621" w14:textId="77777777" w:rsidR="0078468E" w:rsidRDefault="0078468E">
      <w:pPr>
        <w:pStyle w:val="af7"/>
        <w:spacing w:afterLines="0" w:line="440" w:lineRule="exact"/>
        <w:ind w:firstLineChars="0" w:firstLine="0"/>
        <w:rPr>
          <w:rFonts w:ascii="仿宋" w:eastAsia="仿宋" w:hAnsi="仿宋" w:cs="仿宋"/>
          <w:sz w:val="28"/>
          <w:szCs w:val="28"/>
        </w:rPr>
      </w:pPr>
    </w:p>
    <w:p w14:paraId="208B2542" w14:textId="77777777" w:rsidR="0078468E" w:rsidRDefault="0078468E">
      <w:pPr>
        <w:pStyle w:val="af7"/>
        <w:spacing w:afterLines="0" w:line="440" w:lineRule="exact"/>
        <w:ind w:firstLineChars="0" w:firstLine="0"/>
        <w:rPr>
          <w:rFonts w:ascii="仿宋" w:eastAsia="仿宋" w:hAnsi="仿宋" w:cs="仿宋"/>
          <w:sz w:val="28"/>
          <w:szCs w:val="28"/>
        </w:rPr>
      </w:pPr>
    </w:p>
    <w:p w14:paraId="15212394" w14:textId="77777777" w:rsidR="0078468E" w:rsidRDefault="0078468E">
      <w:pPr>
        <w:pStyle w:val="af7"/>
        <w:spacing w:afterLines="0" w:line="440" w:lineRule="exact"/>
        <w:ind w:firstLineChars="0" w:firstLine="0"/>
        <w:rPr>
          <w:rFonts w:ascii="仿宋" w:eastAsia="仿宋" w:hAnsi="仿宋" w:cs="仿宋"/>
          <w:sz w:val="28"/>
          <w:szCs w:val="28"/>
        </w:rPr>
      </w:pPr>
    </w:p>
    <w:p w14:paraId="335EACFF" w14:textId="77777777" w:rsidR="0078468E" w:rsidRDefault="0078468E">
      <w:pPr>
        <w:pStyle w:val="af7"/>
        <w:spacing w:afterLines="0" w:line="440" w:lineRule="exact"/>
        <w:ind w:firstLineChars="0" w:firstLine="0"/>
        <w:rPr>
          <w:rFonts w:ascii="仿宋" w:eastAsia="仿宋" w:hAnsi="仿宋" w:cs="仿宋"/>
          <w:sz w:val="28"/>
          <w:szCs w:val="28"/>
        </w:rPr>
      </w:pPr>
    </w:p>
    <w:p w14:paraId="521F905F" w14:textId="77777777" w:rsidR="0078468E" w:rsidRDefault="0078468E">
      <w:pPr>
        <w:pStyle w:val="af7"/>
        <w:spacing w:afterLines="0" w:line="440" w:lineRule="exact"/>
        <w:ind w:firstLineChars="0" w:firstLine="0"/>
        <w:rPr>
          <w:rFonts w:ascii="仿宋" w:eastAsia="仿宋" w:hAnsi="仿宋" w:cs="仿宋"/>
          <w:sz w:val="28"/>
          <w:szCs w:val="28"/>
        </w:rPr>
      </w:pPr>
    </w:p>
    <w:p w14:paraId="1FF26F45" w14:textId="77777777" w:rsidR="0078468E" w:rsidRDefault="0078468E">
      <w:pPr>
        <w:pStyle w:val="af7"/>
        <w:spacing w:afterLines="0" w:line="440" w:lineRule="exact"/>
        <w:ind w:firstLineChars="0" w:firstLine="0"/>
        <w:rPr>
          <w:rFonts w:ascii="仿宋" w:eastAsia="仿宋" w:hAnsi="仿宋" w:cs="仿宋"/>
          <w:sz w:val="28"/>
          <w:szCs w:val="28"/>
        </w:rPr>
      </w:pPr>
    </w:p>
    <w:p w14:paraId="32A36CFA" w14:textId="77777777" w:rsidR="0078468E" w:rsidRDefault="0078468E">
      <w:pPr>
        <w:pStyle w:val="af7"/>
        <w:spacing w:afterLines="0" w:line="440" w:lineRule="exact"/>
        <w:ind w:firstLineChars="0" w:firstLine="0"/>
        <w:rPr>
          <w:rFonts w:ascii="仿宋" w:eastAsia="仿宋" w:hAnsi="仿宋" w:cs="仿宋"/>
          <w:sz w:val="28"/>
          <w:szCs w:val="28"/>
        </w:rPr>
      </w:pPr>
    </w:p>
    <w:p w14:paraId="42989487" w14:textId="77777777" w:rsidR="0078468E" w:rsidRDefault="0078468E">
      <w:pPr>
        <w:pStyle w:val="af7"/>
        <w:spacing w:afterLines="0" w:line="440" w:lineRule="exact"/>
        <w:ind w:firstLineChars="0" w:firstLine="0"/>
        <w:rPr>
          <w:rFonts w:ascii="仿宋" w:eastAsia="仿宋" w:hAnsi="仿宋" w:cs="仿宋"/>
          <w:sz w:val="28"/>
          <w:szCs w:val="28"/>
        </w:rPr>
      </w:pPr>
    </w:p>
    <w:p w14:paraId="7286D37C" w14:textId="77777777" w:rsidR="0078468E" w:rsidRDefault="0078468E">
      <w:pPr>
        <w:pStyle w:val="af7"/>
        <w:spacing w:afterLines="0" w:line="440" w:lineRule="exact"/>
        <w:ind w:firstLineChars="0" w:firstLine="0"/>
        <w:rPr>
          <w:rFonts w:ascii="仿宋" w:eastAsia="仿宋" w:hAnsi="仿宋" w:cs="仿宋"/>
          <w:sz w:val="28"/>
          <w:szCs w:val="28"/>
        </w:rPr>
      </w:pPr>
    </w:p>
    <w:p w14:paraId="396C3116" w14:textId="77777777" w:rsidR="0078468E" w:rsidRDefault="0078468E">
      <w:pPr>
        <w:pStyle w:val="af7"/>
        <w:spacing w:afterLines="0" w:line="440" w:lineRule="exact"/>
        <w:ind w:firstLineChars="0" w:firstLine="0"/>
        <w:rPr>
          <w:rFonts w:ascii="仿宋" w:eastAsia="仿宋" w:hAnsi="仿宋" w:cs="仿宋"/>
          <w:sz w:val="28"/>
          <w:szCs w:val="28"/>
        </w:rPr>
      </w:pPr>
    </w:p>
    <w:p w14:paraId="06A3E858" w14:textId="77777777" w:rsidR="0078468E" w:rsidRDefault="0078468E">
      <w:pPr>
        <w:pStyle w:val="af7"/>
        <w:spacing w:afterLines="0" w:line="440" w:lineRule="exact"/>
        <w:ind w:firstLineChars="0" w:firstLine="0"/>
        <w:rPr>
          <w:rFonts w:ascii="仿宋" w:eastAsia="仿宋" w:hAnsi="仿宋" w:cs="仿宋"/>
          <w:sz w:val="28"/>
          <w:szCs w:val="28"/>
        </w:rPr>
      </w:pPr>
    </w:p>
    <w:p w14:paraId="59153928" w14:textId="77777777" w:rsidR="0078468E" w:rsidRDefault="0078468E">
      <w:pPr>
        <w:pStyle w:val="af7"/>
        <w:spacing w:afterLines="0" w:line="440" w:lineRule="exact"/>
        <w:ind w:firstLineChars="0" w:firstLine="0"/>
        <w:rPr>
          <w:rFonts w:ascii="仿宋" w:eastAsia="仿宋" w:hAnsi="仿宋" w:cs="仿宋"/>
          <w:sz w:val="28"/>
          <w:szCs w:val="28"/>
        </w:rPr>
      </w:pPr>
    </w:p>
    <w:p w14:paraId="1E3E8E6C" w14:textId="77777777" w:rsidR="0078468E" w:rsidRDefault="0078468E">
      <w:pPr>
        <w:pStyle w:val="af7"/>
        <w:spacing w:afterLines="0" w:line="440" w:lineRule="exact"/>
        <w:ind w:firstLineChars="0" w:firstLine="0"/>
        <w:rPr>
          <w:rFonts w:ascii="仿宋" w:eastAsia="仿宋" w:hAnsi="仿宋" w:cs="仿宋"/>
          <w:sz w:val="28"/>
          <w:szCs w:val="28"/>
        </w:rPr>
      </w:pPr>
    </w:p>
    <w:p w14:paraId="60EA855F" w14:textId="77777777" w:rsidR="0078468E" w:rsidRDefault="0078468E">
      <w:pPr>
        <w:snapToGrid w:val="0"/>
        <w:spacing w:beforeLines="50" w:before="156" w:after="50"/>
        <w:jc w:val="left"/>
        <w:rPr>
          <w:rFonts w:ascii="仿宋" w:eastAsia="仿宋" w:hAnsi="仿宋" w:cs="仿宋"/>
          <w:b/>
          <w:bCs/>
          <w:sz w:val="30"/>
          <w:szCs w:val="30"/>
        </w:rPr>
      </w:pPr>
    </w:p>
    <w:p w14:paraId="200B79EF" w14:textId="77777777" w:rsidR="0078468E" w:rsidRDefault="0078468E">
      <w:pPr>
        <w:snapToGrid w:val="0"/>
        <w:spacing w:beforeLines="50" w:before="156" w:after="50"/>
        <w:jc w:val="left"/>
        <w:rPr>
          <w:rFonts w:ascii="仿宋" w:eastAsia="仿宋" w:hAnsi="仿宋" w:cs="仿宋"/>
          <w:b/>
          <w:bCs/>
          <w:sz w:val="30"/>
          <w:szCs w:val="30"/>
        </w:rPr>
      </w:pPr>
    </w:p>
    <w:p w14:paraId="7351994B" w14:textId="77777777" w:rsidR="0078468E" w:rsidRDefault="0078468E">
      <w:pPr>
        <w:snapToGrid w:val="0"/>
        <w:spacing w:beforeLines="50" w:before="156" w:after="50"/>
        <w:jc w:val="left"/>
        <w:rPr>
          <w:rFonts w:ascii="仿宋" w:eastAsia="仿宋" w:hAnsi="仿宋" w:cs="仿宋"/>
          <w:b/>
          <w:bCs/>
          <w:sz w:val="30"/>
          <w:szCs w:val="30"/>
        </w:rPr>
      </w:pPr>
    </w:p>
    <w:p w14:paraId="1C72B96D" w14:textId="77777777" w:rsidR="0078468E" w:rsidRDefault="0078468E">
      <w:pPr>
        <w:snapToGrid w:val="0"/>
        <w:spacing w:beforeLines="50" w:before="156" w:after="50"/>
        <w:jc w:val="left"/>
        <w:rPr>
          <w:rFonts w:ascii="仿宋" w:eastAsia="仿宋" w:hAnsi="仿宋" w:cs="仿宋"/>
          <w:b/>
          <w:bCs/>
          <w:sz w:val="30"/>
          <w:szCs w:val="30"/>
        </w:rPr>
      </w:pPr>
    </w:p>
    <w:p w14:paraId="784042B7" w14:textId="77777777" w:rsidR="0078468E" w:rsidRDefault="0078468E">
      <w:pPr>
        <w:snapToGrid w:val="0"/>
        <w:spacing w:beforeLines="50" w:before="156" w:after="50"/>
        <w:jc w:val="left"/>
        <w:rPr>
          <w:rFonts w:ascii="仿宋" w:eastAsia="仿宋" w:hAnsi="仿宋" w:cs="仿宋"/>
          <w:b/>
          <w:bCs/>
          <w:sz w:val="30"/>
          <w:szCs w:val="30"/>
        </w:rPr>
      </w:pPr>
    </w:p>
    <w:p w14:paraId="544C688E" w14:textId="77777777" w:rsidR="0078468E"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1253F604" w14:textId="77777777" w:rsidR="0078468E" w:rsidRDefault="0078468E">
      <w:pPr>
        <w:pStyle w:val="af7"/>
        <w:spacing w:afterLines="0" w:line="440" w:lineRule="exact"/>
        <w:ind w:firstLineChars="0" w:firstLine="0"/>
        <w:rPr>
          <w:rFonts w:ascii="仿宋" w:eastAsia="仿宋" w:hAnsi="仿宋" w:cs="仿宋"/>
          <w:b/>
          <w:bCs/>
          <w:sz w:val="28"/>
          <w:szCs w:val="28"/>
        </w:rPr>
      </w:pPr>
    </w:p>
    <w:p w14:paraId="3A11B68B" w14:textId="77777777" w:rsidR="0078468E" w:rsidRDefault="0078468E">
      <w:pPr>
        <w:pStyle w:val="af7"/>
        <w:spacing w:afterLines="0" w:line="440" w:lineRule="exact"/>
        <w:ind w:firstLineChars="0" w:firstLine="0"/>
        <w:rPr>
          <w:rFonts w:ascii="仿宋" w:eastAsia="仿宋" w:hAnsi="仿宋" w:cs="仿宋"/>
          <w:b/>
          <w:bCs/>
          <w:sz w:val="28"/>
          <w:szCs w:val="28"/>
        </w:rPr>
      </w:pPr>
    </w:p>
    <w:p w14:paraId="5494CA16"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B1994CB" w14:textId="77777777" w:rsidR="0078468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4F6E11AD"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CA90345"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AEF5DB7" w14:textId="77777777" w:rsidR="0078468E"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1BEADB52" w14:textId="77777777" w:rsidR="0078468E" w:rsidRDefault="0078468E">
      <w:pPr>
        <w:pStyle w:val="af7"/>
        <w:spacing w:afterLines="0" w:line="440" w:lineRule="exact"/>
        <w:ind w:firstLineChars="0" w:firstLine="0"/>
        <w:rPr>
          <w:rFonts w:ascii="仿宋" w:eastAsia="仿宋" w:hAnsi="仿宋" w:cs="仿宋"/>
          <w:sz w:val="28"/>
          <w:szCs w:val="28"/>
        </w:rPr>
      </w:pPr>
    </w:p>
    <w:p w14:paraId="1BECA837" w14:textId="77777777" w:rsidR="0078468E" w:rsidRDefault="0078468E">
      <w:pPr>
        <w:pStyle w:val="af7"/>
        <w:spacing w:afterLines="0" w:line="440" w:lineRule="exact"/>
        <w:ind w:firstLineChars="0" w:firstLine="0"/>
        <w:rPr>
          <w:rFonts w:ascii="仿宋" w:eastAsia="仿宋" w:hAnsi="仿宋" w:cs="仿宋"/>
          <w:sz w:val="28"/>
          <w:szCs w:val="28"/>
        </w:rPr>
      </w:pPr>
    </w:p>
    <w:p w14:paraId="60FE0E22" w14:textId="77777777" w:rsidR="0078468E" w:rsidRDefault="0078468E">
      <w:pPr>
        <w:pStyle w:val="af7"/>
        <w:spacing w:afterLines="0" w:line="440" w:lineRule="exact"/>
        <w:ind w:firstLineChars="0" w:firstLine="0"/>
        <w:rPr>
          <w:rFonts w:ascii="仿宋" w:eastAsia="仿宋" w:hAnsi="仿宋" w:cs="仿宋"/>
          <w:sz w:val="28"/>
          <w:szCs w:val="28"/>
        </w:rPr>
      </w:pPr>
    </w:p>
    <w:p w14:paraId="0D712B7C" w14:textId="77777777" w:rsidR="0078468E" w:rsidRDefault="0078468E">
      <w:pPr>
        <w:pStyle w:val="af7"/>
        <w:spacing w:afterLines="0" w:line="440" w:lineRule="exact"/>
        <w:ind w:firstLineChars="0" w:firstLine="0"/>
        <w:rPr>
          <w:rFonts w:ascii="仿宋" w:eastAsia="仿宋" w:hAnsi="仿宋" w:cs="仿宋"/>
          <w:sz w:val="28"/>
          <w:szCs w:val="28"/>
        </w:rPr>
      </w:pPr>
    </w:p>
    <w:p w14:paraId="499DF48F" w14:textId="77777777" w:rsidR="0078468E" w:rsidRDefault="0078468E">
      <w:pPr>
        <w:pStyle w:val="af7"/>
        <w:spacing w:afterLines="0" w:line="440" w:lineRule="exact"/>
        <w:ind w:firstLineChars="0" w:firstLine="0"/>
        <w:rPr>
          <w:rFonts w:ascii="仿宋" w:eastAsia="仿宋" w:hAnsi="仿宋" w:cs="仿宋"/>
          <w:sz w:val="28"/>
          <w:szCs w:val="28"/>
        </w:rPr>
      </w:pPr>
    </w:p>
    <w:p w14:paraId="4BBBFAD9" w14:textId="77777777" w:rsidR="0078468E" w:rsidRDefault="0078468E">
      <w:pPr>
        <w:pStyle w:val="af7"/>
        <w:spacing w:afterLines="0" w:line="440" w:lineRule="exact"/>
        <w:ind w:firstLineChars="0" w:firstLine="0"/>
        <w:rPr>
          <w:rFonts w:ascii="仿宋" w:eastAsia="仿宋" w:hAnsi="仿宋" w:cs="仿宋"/>
          <w:sz w:val="28"/>
          <w:szCs w:val="28"/>
        </w:rPr>
      </w:pPr>
    </w:p>
    <w:p w14:paraId="05933C10" w14:textId="77777777" w:rsidR="0078468E" w:rsidRDefault="0078468E">
      <w:pPr>
        <w:pStyle w:val="af7"/>
        <w:spacing w:afterLines="0" w:line="440" w:lineRule="exact"/>
        <w:ind w:firstLineChars="0" w:firstLine="0"/>
        <w:rPr>
          <w:rFonts w:ascii="仿宋" w:eastAsia="仿宋" w:hAnsi="仿宋" w:cs="仿宋"/>
          <w:sz w:val="28"/>
          <w:szCs w:val="28"/>
        </w:rPr>
      </w:pPr>
    </w:p>
    <w:p w14:paraId="7C73F47F" w14:textId="77777777" w:rsidR="0078468E" w:rsidRDefault="0078468E">
      <w:pPr>
        <w:pStyle w:val="af7"/>
        <w:spacing w:afterLines="0" w:line="440" w:lineRule="exact"/>
        <w:ind w:firstLineChars="0" w:firstLine="0"/>
        <w:rPr>
          <w:rFonts w:ascii="仿宋" w:eastAsia="仿宋" w:hAnsi="仿宋" w:cs="仿宋"/>
          <w:sz w:val="28"/>
          <w:szCs w:val="28"/>
        </w:rPr>
      </w:pPr>
    </w:p>
    <w:p w14:paraId="07779F4E" w14:textId="77777777" w:rsidR="0078468E" w:rsidRDefault="0078468E">
      <w:pPr>
        <w:pStyle w:val="af7"/>
        <w:spacing w:afterLines="0" w:line="440" w:lineRule="exact"/>
        <w:ind w:firstLineChars="0" w:firstLine="0"/>
        <w:rPr>
          <w:rFonts w:ascii="仿宋" w:eastAsia="仿宋" w:hAnsi="仿宋" w:cs="仿宋"/>
          <w:sz w:val="28"/>
          <w:szCs w:val="28"/>
        </w:rPr>
      </w:pPr>
    </w:p>
    <w:p w14:paraId="13272DDC" w14:textId="77777777" w:rsidR="0078468E" w:rsidRDefault="0078468E">
      <w:pPr>
        <w:pStyle w:val="af7"/>
        <w:spacing w:afterLines="0" w:line="440" w:lineRule="exact"/>
        <w:ind w:firstLineChars="0" w:firstLine="0"/>
        <w:rPr>
          <w:rFonts w:ascii="仿宋" w:eastAsia="仿宋" w:hAnsi="仿宋" w:cs="仿宋"/>
          <w:sz w:val="28"/>
          <w:szCs w:val="28"/>
        </w:rPr>
      </w:pPr>
    </w:p>
    <w:p w14:paraId="6116FF13" w14:textId="77777777" w:rsidR="0078468E" w:rsidRDefault="0078468E">
      <w:pPr>
        <w:pStyle w:val="af7"/>
        <w:spacing w:afterLines="0" w:line="440" w:lineRule="exact"/>
        <w:ind w:firstLineChars="0" w:firstLine="0"/>
        <w:rPr>
          <w:rFonts w:ascii="仿宋" w:eastAsia="仿宋" w:hAnsi="仿宋" w:cs="仿宋"/>
          <w:sz w:val="28"/>
          <w:szCs w:val="28"/>
        </w:rPr>
      </w:pPr>
    </w:p>
    <w:p w14:paraId="4A4477E9" w14:textId="77777777" w:rsidR="0078468E" w:rsidRDefault="0078468E">
      <w:pPr>
        <w:pStyle w:val="af7"/>
        <w:spacing w:afterLines="0" w:line="440" w:lineRule="exact"/>
        <w:ind w:firstLineChars="0" w:firstLine="0"/>
        <w:rPr>
          <w:rFonts w:ascii="仿宋" w:eastAsia="仿宋" w:hAnsi="仿宋" w:cs="仿宋"/>
          <w:sz w:val="28"/>
          <w:szCs w:val="28"/>
        </w:rPr>
      </w:pPr>
    </w:p>
    <w:p w14:paraId="3FB8F0B9" w14:textId="77777777" w:rsidR="0078468E" w:rsidRDefault="0078468E">
      <w:pPr>
        <w:pStyle w:val="af7"/>
        <w:spacing w:afterLines="0" w:line="440" w:lineRule="exact"/>
        <w:ind w:firstLineChars="0" w:firstLine="0"/>
        <w:rPr>
          <w:rFonts w:ascii="仿宋" w:eastAsia="仿宋" w:hAnsi="仿宋" w:cs="仿宋"/>
          <w:sz w:val="28"/>
          <w:szCs w:val="28"/>
        </w:rPr>
      </w:pPr>
    </w:p>
    <w:p w14:paraId="34F7C332" w14:textId="77777777" w:rsidR="0078468E" w:rsidRDefault="0078468E">
      <w:pPr>
        <w:pStyle w:val="af7"/>
        <w:spacing w:afterLines="0" w:line="440" w:lineRule="exact"/>
        <w:ind w:firstLineChars="0" w:firstLine="0"/>
        <w:rPr>
          <w:rFonts w:ascii="仿宋" w:eastAsia="仿宋" w:hAnsi="仿宋" w:cs="仿宋"/>
          <w:sz w:val="28"/>
          <w:szCs w:val="28"/>
        </w:rPr>
      </w:pPr>
    </w:p>
    <w:p w14:paraId="200834C6" w14:textId="77777777" w:rsidR="0078468E" w:rsidRDefault="0078468E">
      <w:pPr>
        <w:pStyle w:val="af7"/>
        <w:spacing w:afterLines="0" w:line="440" w:lineRule="exact"/>
        <w:ind w:firstLineChars="0" w:firstLine="0"/>
        <w:rPr>
          <w:rFonts w:ascii="仿宋" w:eastAsia="仿宋" w:hAnsi="仿宋" w:cs="仿宋"/>
          <w:sz w:val="28"/>
          <w:szCs w:val="28"/>
        </w:rPr>
      </w:pPr>
    </w:p>
    <w:p w14:paraId="75DD6113" w14:textId="77777777" w:rsidR="0078468E" w:rsidRDefault="0078468E">
      <w:pPr>
        <w:pStyle w:val="af7"/>
        <w:spacing w:afterLines="0" w:line="440" w:lineRule="exact"/>
        <w:ind w:firstLineChars="0" w:firstLine="0"/>
        <w:rPr>
          <w:rFonts w:ascii="仿宋" w:eastAsia="仿宋" w:hAnsi="仿宋" w:cs="仿宋"/>
          <w:sz w:val="28"/>
          <w:szCs w:val="28"/>
        </w:rPr>
      </w:pPr>
    </w:p>
    <w:p w14:paraId="48E20B3D" w14:textId="77777777" w:rsidR="0078468E" w:rsidRDefault="0078468E">
      <w:pPr>
        <w:pStyle w:val="af7"/>
        <w:spacing w:afterLines="0" w:line="440" w:lineRule="exact"/>
        <w:ind w:firstLineChars="0" w:firstLine="0"/>
        <w:rPr>
          <w:rFonts w:ascii="仿宋" w:eastAsia="仿宋" w:hAnsi="仿宋" w:cs="仿宋"/>
          <w:sz w:val="28"/>
          <w:szCs w:val="28"/>
        </w:rPr>
      </w:pPr>
    </w:p>
    <w:p w14:paraId="22D60E62" w14:textId="77777777" w:rsidR="0078468E" w:rsidRDefault="0078468E">
      <w:pPr>
        <w:pStyle w:val="af7"/>
        <w:spacing w:afterLines="0" w:line="440" w:lineRule="exact"/>
        <w:ind w:firstLineChars="0" w:firstLine="0"/>
        <w:rPr>
          <w:rFonts w:ascii="仿宋" w:eastAsia="仿宋" w:hAnsi="仿宋" w:cs="仿宋"/>
          <w:sz w:val="28"/>
          <w:szCs w:val="28"/>
        </w:rPr>
      </w:pPr>
    </w:p>
    <w:p w14:paraId="08F29CAC" w14:textId="77777777" w:rsidR="0078468E" w:rsidRDefault="0078468E">
      <w:pPr>
        <w:pStyle w:val="af7"/>
        <w:spacing w:afterLines="0" w:line="440" w:lineRule="exact"/>
        <w:ind w:firstLineChars="0" w:firstLine="0"/>
        <w:rPr>
          <w:rFonts w:ascii="仿宋" w:eastAsia="仿宋" w:hAnsi="仿宋" w:cs="仿宋"/>
          <w:b/>
          <w:bCs/>
          <w:sz w:val="28"/>
          <w:szCs w:val="28"/>
        </w:rPr>
      </w:pPr>
    </w:p>
    <w:p w14:paraId="5E712882" w14:textId="77777777" w:rsidR="0078468E" w:rsidRDefault="0078468E">
      <w:pPr>
        <w:pStyle w:val="af7"/>
        <w:spacing w:afterLines="0" w:line="440" w:lineRule="exact"/>
        <w:ind w:firstLineChars="0" w:firstLine="0"/>
        <w:rPr>
          <w:rFonts w:ascii="仿宋" w:eastAsia="仿宋" w:hAnsi="仿宋" w:cs="仿宋"/>
          <w:b/>
          <w:bCs/>
          <w:sz w:val="28"/>
          <w:szCs w:val="28"/>
        </w:rPr>
      </w:pPr>
    </w:p>
    <w:p w14:paraId="362BDBA5" w14:textId="77777777" w:rsidR="0078468E" w:rsidRDefault="0078468E">
      <w:pPr>
        <w:pStyle w:val="af7"/>
        <w:spacing w:afterLines="0" w:line="440" w:lineRule="exact"/>
        <w:ind w:firstLineChars="0" w:firstLine="0"/>
        <w:rPr>
          <w:rFonts w:ascii="仿宋" w:eastAsia="仿宋" w:hAnsi="仿宋" w:cs="仿宋"/>
          <w:b/>
          <w:bCs/>
          <w:sz w:val="28"/>
          <w:szCs w:val="28"/>
        </w:rPr>
      </w:pPr>
    </w:p>
    <w:p w14:paraId="4B96094E" w14:textId="77777777" w:rsidR="0078468E"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55EFD04C" w14:textId="77777777" w:rsidR="0078468E"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C16E114"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4C5A491"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6D472285"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5D042BF8"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417B96A"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1D30D5B3"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58304B9"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3E591F19"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7C0ADF84" w14:textId="77777777" w:rsidR="0078468E"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482DB833" w14:textId="77777777" w:rsidR="0078468E" w:rsidRDefault="0078468E">
      <w:pPr>
        <w:snapToGrid w:val="0"/>
        <w:spacing w:beforeLines="50" w:before="156" w:after="50"/>
        <w:jc w:val="left"/>
        <w:rPr>
          <w:rFonts w:ascii="仿宋" w:eastAsia="仿宋" w:hAnsi="仿宋" w:cs="仿宋"/>
          <w:sz w:val="24"/>
          <w:szCs w:val="24"/>
        </w:rPr>
      </w:pPr>
    </w:p>
    <w:p w14:paraId="1D005013" w14:textId="77777777" w:rsidR="0078468E" w:rsidRDefault="0078468E">
      <w:pPr>
        <w:snapToGrid w:val="0"/>
        <w:spacing w:beforeLines="50" w:before="156" w:after="50"/>
        <w:jc w:val="left"/>
        <w:rPr>
          <w:rFonts w:ascii="仿宋" w:eastAsia="仿宋" w:hAnsi="仿宋" w:cs="仿宋"/>
          <w:sz w:val="24"/>
          <w:szCs w:val="24"/>
        </w:rPr>
      </w:pPr>
    </w:p>
    <w:p w14:paraId="300CB0AF" w14:textId="77777777" w:rsidR="0078468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71E303DC" w14:textId="77777777" w:rsidR="0078468E" w:rsidRDefault="0078468E">
      <w:pPr>
        <w:pStyle w:val="af7"/>
        <w:spacing w:afterLines="0" w:line="440" w:lineRule="exact"/>
        <w:ind w:firstLine="480"/>
        <w:rPr>
          <w:rFonts w:ascii="仿宋" w:eastAsia="仿宋" w:hAnsi="仿宋" w:cs="仿宋"/>
          <w:szCs w:val="24"/>
        </w:rPr>
      </w:pPr>
    </w:p>
    <w:p w14:paraId="2D180A68" w14:textId="77777777" w:rsidR="0078468E"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0E53F873" w14:textId="77777777" w:rsidR="0078468E" w:rsidRDefault="0078468E">
      <w:pPr>
        <w:snapToGrid w:val="0"/>
        <w:spacing w:beforeLines="50" w:before="156" w:after="50"/>
        <w:jc w:val="left"/>
        <w:rPr>
          <w:rFonts w:ascii="仿宋" w:eastAsia="仿宋" w:hAnsi="仿宋" w:cs="仿宋"/>
          <w:sz w:val="24"/>
          <w:szCs w:val="24"/>
        </w:rPr>
      </w:pPr>
    </w:p>
    <w:p w14:paraId="466EFDE3" w14:textId="77777777" w:rsidR="0078468E" w:rsidRDefault="0078468E">
      <w:pPr>
        <w:snapToGrid w:val="0"/>
        <w:spacing w:beforeLines="50" w:before="156" w:after="50"/>
        <w:jc w:val="left"/>
        <w:rPr>
          <w:rFonts w:ascii="仿宋" w:eastAsia="仿宋" w:hAnsi="仿宋" w:cs="仿宋"/>
          <w:b/>
          <w:bCs/>
          <w:sz w:val="30"/>
          <w:szCs w:val="30"/>
        </w:rPr>
      </w:pPr>
    </w:p>
    <w:p w14:paraId="2B0ECA74" w14:textId="77777777" w:rsidR="0078468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1798793" w14:textId="77777777" w:rsidR="0078468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E52FE86" w14:textId="77777777" w:rsidR="0078468E" w:rsidRDefault="0078468E">
      <w:pPr>
        <w:snapToGrid w:val="0"/>
        <w:spacing w:beforeLines="50" w:before="156" w:after="50"/>
        <w:jc w:val="right"/>
        <w:rPr>
          <w:rFonts w:ascii="仿宋" w:eastAsia="仿宋" w:hAnsi="仿宋" w:cs="仿宋"/>
          <w:bCs/>
          <w:sz w:val="30"/>
          <w:szCs w:val="30"/>
        </w:rPr>
      </w:pPr>
    </w:p>
    <w:p w14:paraId="30FB38B7"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0BB9CBF" w14:textId="77777777" w:rsidR="0078468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879242E" w14:textId="77777777" w:rsidR="0078468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A6DB58D"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DDACEF1" w14:textId="77777777" w:rsidR="0078468E"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7E41E2E4"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40AA4209"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EB41AD3"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3E75FC66"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F60B689"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C478BAC" w14:textId="77777777" w:rsidR="0078468E" w:rsidRDefault="0078468E">
      <w:pPr>
        <w:spacing w:line="500" w:lineRule="exact"/>
        <w:ind w:right="7"/>
        <w:jc w:val="center"/>
        <w:rPr>
          <w:rFonts w:ascii="仿宋" w:eastAsia="仿宋" w:hAnsi="仿宋" w:cs="仿宋"/>
          <w:sz w:val="36"/>
          <w:szCs w:val="36"/>
        </w:rPr>
      </w:pPr>
    </w:p>
    <w:p w14:paraId="6FC62085"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DA82C2"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FD70A71"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7B87335" w14:textId="77777777" w:rsidR="0078468E" w:rsidRDefault="0078468E">
      <w:pPr>
        <w:spacing w:line="400" w:lineRule="exact"/>
        <w:ind w:right="-110"/>
        <w:rPr>
          <w:rFonts w:ascii="仿宋" w:eastAsia="仿宋" w:hAnsi="仿宋" w:cs="仿宋"/>
          <w:spacing w:val="40"/>
          <w:sz w:val="30"/>
          <w:szCs w:val="30"/>
        </w:rPr>
      </w:pPr>
    </w:p>
    <w:p w14:paraId="3A289025" w14:textId="77777777" w:rsidR="0078468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12EB7C1" w14:textId="77777777" w:rsidR="0078468E"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84C3890" w14:textId="77777777" w:rsidR="0078468E"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F22B0CC"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50E55CB2" w14:textId="77777777" w:rsidR="0078468E"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0A2209A9" w14:textId="77777777" w:rsidR="0078468E" w:rsidRDefault="00000000">
      <w:pPr>
        <w:pStyle w:val="5"/>
        <w:spacing w:line="360" w:lineRule="auto"/>
        <w:ind w:firstLineChars="0" w:firstLine="0"/>
        <w:jc w:val="left"/>
        <w:rPr>
          <w:rFonts w:ascii="仿宋" w:eastAsia="仿宋" w:hAnsi="仿宋" w:cs="仿宋"/>
        </w:rPr>
      </w:pPr>
      <w:bookmarkStart w:id="22"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56D94893" w14:textId="77777777" w:rsidR="0078468E" w:rsidRDefault="00000000">
      <w:pPr>
        <w:pStyle w:val="5"/>
        <w:spacing w:line="360" w:lineRule="auto"/>
        <w:ind w:firstLineChars="0" w:firstLine="0"/>
        <w:jc w:val="left"/>
        <w:rPr>
          <w:rFonts w:ascii="仿宋" w:eastAsia="仿宋" w:hAnsi="仿宋" w:cs="仿宋"/>
        </w:rPr>
      </w:pPr>
      <w:bookmarkStart w:id="23"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3"/>
    </w:p>
    <w:p w14:paraId="68C2015F" w14:textId="77777777" w:rsidR="0078468E" w:rsidRDefault="00000000">
      <w:pPr>
        <w:pStyle w:val="5"/>
        <w:spacing w:line="360" w:lineRule="auto"/>
        <w:ind w:firstLineChars="0" w:firstLine="0"/>
        <w:jc w:val="left"/>
        <w:rPr>
          <w:rFonts w:ascii="仿宋" w:eastAsia="仿宋" w:hAnsi="仿宋" w:cs="仿宋"/>
        </w:rPr>
      </w:pPr>
      <w:bookmarkStart w:id="24"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5BB8EC6" w14:textId="77777777" w:rsidR="0078468E" w:rsidRDefault="00000000">
      <w:pPr>
        <w:pStyle w:val="5"/>
        <w:spacing w:line="360" w:lineRule="auto"/>
        <w:ind w:firstLineChars="0" w:firstLine="0"/>
        <w:jc w:val="left"/>
        <w:rPr>
          <w:rFonts w:ascii="仿宋" w:eastAsia="仿宋" w:hAnsi="仿宋" w:cs="仿宋"/>
        </w:rPr>
      </w:pPr>
      <w:bookmarkStart w:id="25"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37612609" w14:textId="77777777" w:rsidR="0078468E" w:rsidRDefault="00000000">
      <w:pPr>
        <w:pStyle w:val="5"/>
        <w:spacing w:line="360" w:lineRule="auto"/>
        <w:ind w:firstLineChars="0" w:firstLine="0"/>
        <w:jc w:val="left"/>
        <w:rPr>
          <w:rFonts w:ascii="仿宋" w:eastAsia="仿宋" w:hAnsi="仿宋" w:cs="仿宋"/>
        </w:rPr>
      </w:pPr>
      <w:bookmarkStart w:id="26"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24FCF486" w14:textId="77777777" w:rsidR="0078468E" w:rsidRDefault="00000000">
      <w:pPr>
        <w:pStyle w:val="5"/>
        <w:spacing w:line="360" w:lineRule="auto"/>
        <w:ind w:firstLineChars="0" w:firstLine="0"/>
        <w:jc w:val="left"/>
        <w:rPr>
          <w:rFonts w:ascii="仿宋" w:eastAsia="仿宋" w:hAnsi="仿宋" w:cs="仿宋"/>
        </w:rPr>
      </w:pPr>
      <w:bookmarkStart w:id="27"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7"/>
    </w:p>
    <w:p w14:paraId="173D7693" w14:textId="77777777" w:rsidR="0078468E" w:rsidRDefault="00000000">
      <w:pPr>
        <w:pStyle w:val="5"/>
        <w:spacing w:line="360" w:lineRule="auto"/>
        <w:ind w:firstLineChars="0" w:firstLine="0"/>
        <w:jc w:val="left"/>
        <w:rPr>
          <w:rFonts w:ascii="仿宋" w:eastAsia="仿宋" w:hAnsi="仿宋" w:cs="仿宋"/>
        </w:rPr>
      </w:pPr>
      <w:bookmarkStart w:id="28"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8"/>
    </w:p>
    <w:p w14:paraId="2BFA9A3A" w14:textId="77777777" w:rsidR="0078468E"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47FB7F15" w14:textId="77777777" w:rsidR="0078468E" w:rsidRDefault="00000000">
      <w:pPr>
        <w:pStyle w:val="5"/>
        <w:spacing w:line="360" w:lineRule="auto"/>
        <w:ind w:firstLineChars="0" w:firstLine="0"/>
        <w:jc w:val="left"/>
        <w:rPr>
          <w:rFonts w:ascii="仿宋" w:eastAsia="仿宋" w:hAnsi="仿宋" w:cs="仿宋"/>
        </w:rPr>
      </w:pPr>
      <w:bookmarkStart w:id="29"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9"/>
    </w:p>
    <w:p w14:paraId="16472492" w14:textId="77777777" w:rsidR="0078468E" w:rsidRDefault="0078468E">
      <w:pPr>
        <w:pStyle w:val="8"/>
        <w:numPr>
          <w:ilvl w:val="0"/>
          <w:numId w:val="0"/>
        </w:numPr>
        <w:rPr>
          <w:rFonts w:ascii="仿宋" w:eastAsia="仿宋" w:hAnsi="仿宋" w:cs="仿宋"/>
        </w:rPr>
      </w:pPr>
    </w:p>
    <w:p w14:paraId="4252A3A5" w14:textId="77777777" w:rsidR="0078468E"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75CCA07" w14:textId="77777777" w:rsidR="0078468E" w:rsidRDefault="0078468E">
      <w:pPr>
        <w:rPr>
          <w:rFonts w:ascii="仿宋" w:eastAsia="仿宋" w:hAnsi="仿宋" w:cs="仿宋"/>
        </w:rPr>
      </w:pPr>
    </w:p>
    <w:p w14:paraId="3DBF6D9F" w14:textId="77777777" w:rsidR="0078468E" w:rsidRDefault="0078468E">
      <w:pPr>
        <w:rPr>
          <w:rFonts w:ascii="仿宋" w:eastAsia="仿宋" w:hAnsi="仿宋" w:cs="仿宋"/>
        </w:rPr>
      </w:pPr>
    </w:p>
    <w:p w14:paraId="73DD48FF" w14:textId="77777777" w:rsidR="0078468E" w:rsidRDefault="0078468E">
      <w:pPr>
        <w:rPr>
          <w:rFonts w:ascii="仿宋" w:eastAsia="仿宋" w:hAnsi="仿宋" w:cs="仿宋"/>
        </w:rPr>
      </w:pPr>
    </w:p>
    <w:p w14:paraId="0B464F7B" w14:textId="77777777" w:rsidR="0078468E" w:rsidRDefault="0078468E">
      <w:pPr>
        <w:rPr>
          <w:rFonts w:ascii="仿宋" w:eastAsia="仿宋" w:hAnsi="仿宋" w:cs="仿宋"/>
        </w:rPr>
      </w:pPr>
    </w:p>
    <w:p w14:paraId="2363EA71" w14:textId="77777777" w:rsidR="0078468E" w:rsidRDefault="0078468E">
      <w:pPr>
        <w:rPr>
          <w:rFonts w:ascii="仿宋" w:eastAsia="仿宋" w:hAnsi="仿宋" w:cs="仿宋"/>
        </w:rPr>
      </w:pPr>
    </w:p>
    <w:p w14:paraId="4B25B2D6" w14:textId="77777777" w:rsidR="0078468E" w:rsidRDefault="0078468E">
      <w:pPr>
        <w:rPr>
          <w:rFonts w:ascii="仿宋" w:eastAsia="仿宋" w:hAnsi="仿宋" w:cs="仿宋"/>
        </w:rPr>
      </w:pPr>
    </w:p>
    <w:p w14:paraId="004AA805" w14:textId="77777777" w:rsidR="0078468E" w:rsidRDefault="0078468E">
      <w:pPr>
        <w:rPr>
          <w:rFonts w:ascii="仿宋" w:eastAsia="仿宋" w:hAnsi="仿宋" w:cs="仿宋"/>
        </w:rPr>
      </w:pPr>
    </w:p>
    <w:p w14:paraId="4B1C66FC" w14:textId="77777777" w:rsidR="0078468E" w:rsidRDefault="0078468E">
      <w:pPr>
        <w:rPr>
          <w:rFonts w:ascii="仿宋" w:eastAsia="仿宋" w:hAnsi="仿宋" w:cs="仿宋"/>
        </w:rPr>
      </w:pPr>
    </w:p>
    <w:p w14:paraId="1BA7C0F8" w14:textId="77777777" w:rsidR="0078468E" w:rsidRDefault="0078468E">
      <w:pPr>
        <w:rPr>
          <w:rFonts w:ascii="仿宋" w:eastAsia="仿宋" w:hAnsi="仿宋" w:cs="仿宋"/>
        </w:rPr>
      </w:pPr>
    </w:p>
    <w:p w14:paraId="0DA2AFC8" w14:textId="77777777" w:rsidR="0078468E" w:rsidRDefault="0078468E">
      <w:pPr>
        <w:rPr>
          <w:rFonts w:ascii="仿宋" w:eastAsia="仿宋" w:hAnsi="仿宋" w:cs="仿宋"/>
        </w:rPr>
      </w:pPr>
    </w:p>
    <w:p w14:paraId="353E3C49" w14:textId="77777777" w:rsidR="0078468E" w:rsidRDefault="0078468E">
      <w:pPr>
        <w:rPr>
          <w:rFonts w:ascii="仿宋" w:eastAsia="仿宋" w:hAnsi="仿宋" w:cs="仿宋"/>
        </w:rPr>
      </w:pPr>
    </w:p>
    <w:p w14:paraId="2F9B91F0" w14:textId="77777777" w:rsidR="0078468E" w:rsidRDefault="0078468E">
      <w:pPr>
        <w:rPr>
          <w:rFonts w:ascii="仿宋" w:eastAsia="仿宋" w:hAnsi="仿宋" w:cs="仿宋"/>
        </w:rPr>
      </w:pPr>
    </w:p>
    <w:p w14:paraId="7E3A80B8" w14:textId="77777777" w:rsidR="0078468E" w:rsidRDefault="0078468E">
      <w:pPr>
        <w:rPr>
          <w:rFonts w:ascii="仿宋" w:eastAsia="仿宋" w:hAnsi="仿宋" w:cs="仿宋"/>
        </w:rPr>
      </w:pPr>
    </w:p>
    <w:p w14:paraId="25691F90" w14:textId="77777777" w:rsidR="0078468E" w:rsidRDefault="0078468E">
      <w:pPr>
        <w:rPr>
          <w:rFonts w:ascii="仿宋" w:eastAsia="仿宋" w:hAnsi="仿宋" w:cs="仿宋"/>
        </w:rPr>
      </w:pPr>
    </w:p>
    <w:p w14:paraId="4CEC8F95" w14:textId="77777777" w:rsidR="0078468E" w:rsidRDefault="0078468E">
      <w:pPr>
        <w:rPr>
          <w:rFonts w:ascii="仿宋" w:eastAsia="仿宋" w:hAnsi="仿宋" w:cs="仿宋"/>
        </w:rPr>
      </w:pPr>
    </w:p>
    <w:p w14:paraId="2A4D30C8" w14:textId="77777777" w:rsidR="0078468E" w:rsidRDefault="0078468E">
      <w:pPr>
        <w:rPr>
          <w:rFonts w:ascii="仿宋" w:eastAsia="仿宋" w:hAnsi="仿宋" w:cs="仿宋"/>
        </w:rPr>
      </w:pPr>
    </w:p>
    <w:p w14:paraId="6E55207A" w14:textId="77777777" w:rsidR="0078468E" w:rsidRDefault="0078468E">
      <w:pPr>
        <w:rPr>
          <w:rFonts w:ascii="仿宋" w:eastAsia="仿宋" w:hAnsi="仿宋" w:cs="仿宋"/>
        </w:rPr>
      </w:pPr>
    </w:p>
    <w:p w14:paraId="52CBCE86" w14:textId="77777777" w:rsidR="0078468E" w:rsidRDefault="0078468E">
      <w:pPr>
        <w:rPr>
          <w:rFonts w:ascii="仿宋" w:eastAsia="仿宋" w:hAnsi="仿宋" w:cs="仿宋"/>
        </w:rPr>
      </w:pPr>
    </w:p>
    <w:p w14:paraId="6FBEBB3A" w14:textId="77777777" w:rsidR="0078468E" w:rsidRDefault="0078468E">
      <w:pPr>
        <w:rPr>
          <w:rFonts w:ascii="仿宋" w:eastAsia="仿宋" w:hAnsi="仿宋" w:cs="仿宋"/>
        </w:rPr>
      </w:pPr>
    </w:p>
    <w:p w14:paraId="03218407" w14:textId="77777777" w:rsidR="0078468E" w:rsidRDefault="0078468E">
      <w:pPr>
        <w:rPr>
          <w:rFonts w:ascii="仿宋" w:eastAsia="仿宋" w:hAnsi="仿宋" w:cs="仿宋"/>
        </w:rPr>
      </w:pPr>
    </w:p>
    <w:p w14:paraId="37D2C002" w14:textId="77777777" w:rsidR="0078468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2B1CE0CD" w14:textId="77777777" w:rsidR="0078468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DE8DB50" w14:textId="77777777" w:rsidR="0078468E" w:rsidRDefault="0078468E">
      <w:pPr>
        <w:snapToGrid w:val="0"/>
        <w:spacing w:before="50"/>
        <w:jc w:val="center"/>
        <w:rPr>
          <w:rFonts w:ascii="仿宋" w:eastAsia="仿宋" w:hAnsi="仿宋" w:cs="仿宋"/>
          <w:b/>
          <w:sz w:val="32"/>
          <w:szCs w:val="32"/>
        </w:rPr>
      </w:pPr>
    </w:p>
    <w:p w14:paraId="39324070" w14:textId="77777777" w:rsidR="0078468E"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57DEE140"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78468E" w14:paraId="7FB4CCC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1C7448EA" w14:textId="77777777" w:rsidR="0078468E"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341E0BBB" w14:textId="77777777" w:rsidR="0078468E"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78468E" w14:paraId="706CD48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62142A4" w14:textId="77777777" w:rsidR="0078468E"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5065EB9" w14:textId="77777777" w:rsidR="0078468E" w:rsidRDefault="0078468E">
            <w:pPr>
              <w:snapToGrid w:val="0"/>
              <w:spacing w:beforeLines="50" w:before="156"/>
              <w:rPr>
                <w:rFonts w:ascii="仿宋" w:eastAsia="仿宋" w:hAnsi="仿宋" w:cs="仿宋"/>
                <w:sz w:val="28"/>
                <w:szCs w:val="28"/>
              </w:rPr>
            </w:pPr>
          </w:p>
        </w:tc>
      </w:tr>
      <w:tr w:rsidR="0078468E" w14:paraId="482C131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A22C392" w14:textId="77777777" w:rsidR="0078468E"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42B5813F" w14:textId="77777777" w:rsidR="0078468E" w:rsidRDefault="0078468E">
            <w:pPr>
              <w:snapToGrid w:val="0"/>
              <w:spacing w:beforeLines="50" w:before="156"/>
              <w:ind w:left="43"/>
              <w:rPr>
                <w:rFonts w:ascii="仿宋" w:eastAsia="仿宋" w:hAnsi="仿宋" w:cs="仿宋"/>
                <w:sz w:val="28"/>
                <w:szCs w:val="28"/>
              </w:rPr>
            </w:pPr>
          </w:p>
        </w:tc>
      </w:tr>
      <w:tr w:rsidR="0078468E" w14:paraId="29672A7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DE65FCE"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9F64FFA" w14:textId="77777777" w:rsidR="0078468E" w:rsidRDefault="0078468E">
            <w:pPr>
              <w:snapToGrid w:val="0"/>
              <w:spacing w:beforeLines="50" w:before="156"/>
              <w:ind w:left="43"/>
              <w:rPr>
                <w:rFonts w:ascii="仿宋" w:eastAsia="仿宋" w:hAnsi="仿宋" w:cs="仿宋"/>
                <w:sz w:val="28"/>
                <w:szCs w:val="28"/>
              </w:rPr>
            </w:pPr>
          </w:p>
        </w:tc>
      </w:tr>
      <w:tr w:rsidR="0078468E" w14:paraId="3CC19F0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5D53913"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FFB74EF" w14:textId="77777777" w:rsidR="0078468E" w:rsidRDefault="0078468E">
            <w:pPr>
              <w:snapToGrid w:val="0"/>
              <w:spacing w:beforeLines="50" w:before="156"/>
              <w:ind w:left="43"/>
              <w:rPr>
                <w:rFonts w:ascii="仿宋" w:eastAsia="仿宋" w:hAnsi="仿宋" w:cs="仿宋"/>
                <w:sz w:val="28"/>
                <w:szCs w:val="28"/>
              </w:rPr>
            </w:pPr>
          </w:p>
        </w:tc>
      </w:tr>
      <w:tr w:rsidR="0078468E" w14:paraId="0BF1D40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AFDF3AE"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B7A3FE4" w14:textId="77777777" w:rsidR="0078468E" w:rsidRDefault="0078468E">
            <w:pPr>
              <w:snapToGrid w:val="0"/>
              <w:spacing w:beforeLines="50" w:before="156"/>
              <w:rPr>
                <w:rFonts w:ascii="仿宋" w:eastAsia="仿宋" w:hAnsi="仿宋" w:cs="仿宋"/>
                <w:sz w:val="28"/>
                <w:szCs w:val="28"/>
              </w:rPr>
            </w:pPr>
          </w:p>
        </w:tc>
      </w:tr>
      <w:tr w:rsidR="0078468E" w14:paraId="24BB44D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7603EAD"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25151C9" w14:textId="77777777" w:rsidR="0078468E" w:rsidRDefault="0078468E">
            <w:pPr>
              <w:snapToGrid w:val="0"/>
              <w:spacing w:beforeLines="50" w:before="156"/>
              <w:rPr>
                <w:rFonts w:ascii="仿宋" w:eastAsia="仿宋" w:hAnsi="仿宋" w:cs="仿宋"/>
                <w:sz w:val="28"/>
                <w:szCs w:val="28"/>
              </w:rPr>
            </w:pPr>
          </w:p>
        </w:tc>
      </w:tr>
      <w:tr w:rsidR="0078468E" w14:paraId="0B47EF7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F4BD3A0"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B0288D3" w14:textId="77777777" w:rsidR="0078468E" w:rsidRDefault="0078468E">
            <w:pPr>
              <w:snapToGrid w:val="0"/>
              <w:spacing w:beforeLines="50" w:before="156"/>
              <w:rPr>
                <w:rFonts w:ascii="仿宋" w:eastAsia="仿宋" w:hAnsi="仿宋" w:cs="仿宋"/>
                <w:sz w:val="28"/>
                <w:szCs w:val="28"/>
              </w:rPr>
            </w:pPr>
          </w:p>
        </w:tc>
      </w:tr>
      <w:tr w:rsidR="0078468E" w14:paraId="396FB69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1BAF994"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D058FEF" w14:textId="77777777" w:rsidR="0078468E" w:rsidRDefault="0078468E">
            <w:pPr>
              <w:snapToGrid w:val="0"/>
              <w:spacing w:beforeLines="50" w:before="156"/>
              <w:rPr>
                <w:rFonts w:ascii="仿宋" w:eastAsia="仿宋" w:hAnsi="仿宋" w:cs="仿宋"/>
                <w:sz w:val="28"/>
                <w:szCs w:val="28"/>
              </w:rPr>
            </w:pPr>
          </w:p>
        </w:tc>
      </w:tr>
      <w:tr w:rsidR="0078468E" w14:paraId="5DEA73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DBD895E" w14:textId="77777777" w:rsidR="0078468E" w:rsidRDefault="0078468E">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B4B96F1" w14:textId="77777777" w:rsidR="0078468E" w:rsidRDefault="0078468E">
            <w:pPr>
              <w:snapToGrid w:val="0"/>
              <w:spacing w:beforeLines="50" w:before="156"/>
              <w:rPr>
                <w:rFonts w:ascii="仿宋" w:eastAsia="仿宋" w:hAnsi="仿宋" w:cs="仿宋"/>
                <w:sz w:val="28"/>
                <w:szCs w:val="28"/>
              </w:rPr>
            </w:pPr>
          </w:p>
        </w:tc>
      </w:tr>
    </w:tbl>
    <w:p w14:paraId="065B925E"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020ACB3C" w14:textId="77777777" w:rsidR="0078468E" w:rsidRDefault="0078468E">
      <w:pPr>
        <w:snapToGrid w:val="0"/>
        <w:spacing w:beforeLines="50" w:before="156"/>
        <w:rPr>
          <w:rFonts w:ascii="仿宋" w:eastAsia="仿宋" w:hAnsi="仿宋" w:cs="仿宋"/>
          <w:sz w:val="30"/>
          <w:szCs w:val="30"/>
        </w:rPr>
      </w:pPr>
    </w:p>
    <w:p w14:paraId="73238147" w14:textId="77777777" w:rsidR="0078468E"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42381BF" w14:textId="77777777" w:rsidR="0078468E"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51355E04" w14:textId="77777777" w:rsidR="0078468E" w:rsidRDefault="0078468E">
      <w:pPr>
        <w:snapToGrid w:val="0"/>
        <w:spacing w:before="50" w:afterLines="50" w:after="156"/>
        <w:jc w:val="left"/>
        <w:rPr>
          <w:rFonts w:ascii="仿宋" w:eastAsia="仿宋" w:hAnsi="仿宋" w:cs="仿宋"/>
          <w:sz w:val="30"/>
          <w:szCs w:val="30"/>
        </w:rPr>
      </w:pPr>
    </w:p>
    <w:p w14:paraId="0764B34C" w14:textId="77777777" w:rsidR="0078468E"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D3F170B" w14:textId="77777777" w:rsidR="0078468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863CFD2" w14:textId="77777777" w:rsidR="0078468E" w:rsidRDefault="0078468E">
      <w:pPr>
        <w:snapToGrid w:val="0"/>
        <w:spacing w:before="50" w:afterLines="50" w:after="156"/>
        <w:jc w:val="center"/>
        <w:rPr>
          <w:rFonts w:ascii="仿宋" w:eastAsia="仿宋" w:hAnsi="仿宋" w:cs="仿宋"/>
          <w:b/>
          <w:spacing w:val="40"/>
          <w:kern w:val="0"/>
          <w:sz w:val="36"/>
          <w:szCs w:val="36"/>
        </w:rPr>
      </w:pPr>
    </w:p>
    <w:p w14:paraId="6828886C" w14:textId="77777777" w:rsidR="0078468E"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76068EF8" w14:textId="77777777" w:rsidR="0078468E"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78468E" w14:paraId="175900E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4A7A3F8"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E4A663D"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74129D2"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49EE3A33"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33B995B"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077284D"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651EF8E"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706015C4"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312FF1B9"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78468E" w14:paraId="2DE573D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C8373D5"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69FF7FC7" w14:textId="77777777" w:rsidR="0078468E" w:rsidRDefault="0078468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09D5E77D" w14:textId="77777777" w:rsidR="0078468E" w:rsidRDefault="0078468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E1E52FD" w14:textId="77777777" w:rsidR="0078468E" w:rsidRDefault="0078468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C62B70A" w14:textId="77777777" w:rsidR="0078468E" w:rsidRDefault="0078468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214A951" w14:textId="77777777" w:rsidR="0078468E" w:rsidRDefault="0078468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DB0421F" w14:textId="77777777" w:rsidR="0078468E" w:rsidRDefault="0078468E">
            <w:pPr>
              <w:snapToGrid w:val="0"/>
              <w:spacing w:before="50" w:after="50"/>
              <w:jc w:val="center"/>
              <w:rPr>
                <w:rFonts w:ascii="仿宋" w:eastAsia="仿宋" w:hAnsi="仿宋" w:cs="仿宋"/>
                <w:sz w:val="30"/>
                <w:szCs w:val="30"/>
              </w:rPr>
            </w:pPr>
          </w:p>
        </w:tc>
      </w:tr>
      <w:tr w:rsidR="0078468E" w14:paraId="0D71969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69A752B"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7E8DDFF0" w14:textId="77777777" w:rsidR="0078468E" w:rsidRDefault="0078468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3D4FAEB" w14:textId="77777777" w:rsidR="0078468E" w:rsidRDefault="0078468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CAABF3F" w14:textId="77777777" w:rsidR="0078468E" w:rsidRDefault="0078468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D779E5D" w14:textId="77777777" w:rsidR="0078468E" w:rsidRDefault="0078468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10344C0" w14:textId="77777777" w:rsidR="0078468E" w:rsidRDefault="0078468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5717A67" w14:textId="77777777" w:rsidR="0078468E" w:rsidRDefault="0078468E">
            <w:pPr>
              <w:snapToGrid w:val="0"/>
              <w:spacing w:before="50" w:after="50"/>
              <w:jc w:val="center"/>
              <w:rPr>
                <w:rFonts w:ascii="仿宋" w:eastAsia="仿宋" w:hAnsi="仿宋" w:cs="仿宋"/>
                <w:sz w:val="30"/>
                <w:szCs w:val="30"/>
              </w:rPr>
            </w:pPr>
          </w:p>
        </w:tc>
      </w:tr>
      <w:tr w:rsidR="0078468E" w14:paraId="4EF2515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9ABCCAA"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2ED78879" w14:textId="77777777" w:rsidR="0078468E" w:rsidRDefault="0078468E">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D9B6752" w14:textId="77777777" w:rsidR="0078468E" w:rsidRDefault="0078468E">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DD774B3" w14:textId="77777777" w:rsidR="0078468E" w:rsidRDefault="0078468E">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DA4F4E7" w14:textId="77777777" w:rsidR="0078468E" w:rsidRDefault="0078468E">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C54481D" w14:textId="77777777" w:rsidR="0078468E" w:rsidRDefault="0078468E">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85F66AB" w14:textId="77777777" w:rsidR="0078468E" w:rsidRDefault="0078468E">
            <w:pPr>
              <w:snapToGrid w:val="0"/>
              <w:spacing w:before="50" w:after="50"/>
              <w:jc w:val="center"/>
              <w:rPr>
                <w:rFonts w:ascii="仿宋" w:eastAsia="仿宋" w:hAnsi="仿宋" w:cs="仿宋"/>
                <w:sz w:val="30"/>
                <w:szCs w:val="30"/>
              </w:rPr>
            </w:pPr>
          </w:p>
        </w:tc>
      </w:tr>
    </w:tbl>
    <w:p w14:paraId="41273851"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78468E" w14:paraId="4D26D1A5"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18A860BB"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E93AF97"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52C3FC89"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43BBF4F4"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1CB0FEAC"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78468E" w14:paraId="6CAE01AA"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5457384"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46D8138" w14:textId="77777777" w:rsidR="0078468E" w:rsidRDefault="0078468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8031B41" w14:textId="77777777" w:rsidR="0078468E" w:rsidRDefault="0078468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A398B9E" w14:textId="77777777" w:rsidR="0078468E" w:rsidRDefault="0078468E">
            <w:pPr>
              <w:snapToGrid w:val="0"/>
              <w:spacing w:before="50" w:after="50"/>
              <w:jc w:val="center"/>
              <w:rPr>
                <w:rFonts w:ascii="仿宋" w:eastAsia="仿宋" w:hAnsi="仿宋" w:cs="仿宋"/>
                <w:sz w:val="30"/>
                <w:szCs w:val="30"/>
              </w:rPr>
            </w:pPr>
          </w:p>
        </w:tc>
      </w:tr>
      <w:tr w:rsidR="0078468E" w14:paraId="4470E66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6A82CBB8"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CE4084" w14:textId="77777777" w:rsidR="0078468E" w:rsidRDefault="0078468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18DC64C" w14:textId="77777777" w:rsidR="0078468E" w:rsidRDefault="0078468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6FD09E1" w14:textId="77777777" w:rsidR="0078468E" w:rsidRDefault="0078468E">
            <w:pPr>
              <w:snapToGrid w:val="0"/>
              <w:spacing w:before="50" w:after="50"/>
              <w:jc w:val="center"/>
              <w:rPr>
                <w:rFonts w:ascii="仿宋" w:eastAsia="仿宋" w:hAnsi="仿宋" w:cs="仿宋"/>
                <w:sz w:val="30"/>
                <w:szCs w:val="30"/>
              </w:rPr>
            </w:pPr>
          </w:p>
        </w:tc>
      </w:tr>
      <w:tr w:rsidR="0078468E" w14:paraId="3048714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3A434226" w14:textId="77777777" w:rsidR="0078468E"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414D9202" w14:textId="77777777" w:rsidR="0078468E" w:rsidRDefault="0078468E">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7E72746" w14:textId="77777777" w:rsidR="0078468E" w:rsidRDefault="0078468E">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9DA8C62" w14:textId="77777777" w:rsidR="0078468E" w:rsidRDefault="0078468E">
            <w:pPr>
              <w:snapToGrid w:val="0"/>
              <w:spacing w:before="50" w:after="50"/>
              <w:jc w:val="center"/>
              <w:rPr>
                <w:rFonts w:ascii="仿宋" w:eastAsia="仿宋" w:hAnsi="仿宋" w:cs="仿宋"/>
                <w:sz w:val="30"/>
                <w:szCs w:val="30"/>
              </w:rPr>
            </w:pPr>
          </w:p>
        </w:tc>
      </w:tr>
    </w:tbl>
    <w:p w14:paraId="662E9D4A"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2554FA53" w14:textId="77777777" w:rsidR="0078468E" w:rsidRDefault="0078468E">
      <w:pPr>
        <w:snapToGrid w:val="0"/>
        <w:spacing w:beforeLines="50" w:before="156"/>
        <w:rPr>
          <w:rFonts w:ascii="仿宋" w:eastAsia="仿宋" w:hAnsi="仿宋" w:cs="仿宋"/>
          <w:sz w:val="30"/>
          <w:szCs w:val="30"/>
        </w:rPr>
      </w:pPr>
    </w:p>
    <w:p w14:paraId="4813FED8" w14:textId="77777777" w:rsidR="0078468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42248341"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DCC25D7" w14:textId="77777777" w:rsidR="0078468E" w:rsidRDefault="0078468E">
      <w:pPr>
        <w:snapToGrid w:val="0"/>
        <w:spacing w:before="50" w:after="50"/>
        <w:rPr>
          <w:rFonts w:ascii="仿宋" w:eastAsia="仿宋" w:hAnsi="仿宋" w:cs="仿宋"/>
          <w:spacing w:val="20"/>
          <w:sz w:val="30"/>
          <w:szCs w:val="30"/>
        </w:rPr>
      </w:pPr>
    </w:p>
    <w:p w14:paraId="6BD458AF" w14:textId="77777777" w:rsidR="0078468E" w:rsidRDefault="00000000">
      <w:pPr>
        <w:snapToGrid w:val="0"/>
        <w:spacing w:before="50" w:after="50"/>
        <w:rPr>
          <w:rFonts w:ascii="仿宋" w:eastAsia="仿宋" w:hAnsi="仿宋" w:cs="仿宋"/>
          <w:b/>
          <w:bCs/>
          <w:sz w:val="30"/>
          <w:szCs w:val="30"/>
        </w:rPr>
      </w:pPr>
      <w:bookmarkStart w:id="30" w:name="_Toc64369806"/>
      <w:bookmarkStart w:id="31" w:name="_Toc64369804"/>
      <w:bookmarkStart w:id="32" w:name="_Toc64369808"/>
      <w:bookmarkStart w:id="33" w:name="_Toc64369810"/>
      <w:bookmarkStart w:id="34" w:name="_Toc64369811"/>
      <w:bookmarkStart w:id="35" w:name="_Toc64369807"/>
      <w:bookmarkStart w:id="36" w:name="_Toc64369814"/>
      <w:bookmarkStart w:id="37" w:name="_Toc64369812"/>
      <w:bookmarkStart w:id="38" w:name="_Toc64369813"/>
      <w:bookmarkStart w:id="39" w:name="_Toc64369809"/>
      <w:bookmarkStart w:id="40" w:name="_Toc64369805"/>
      <w:bookmarkEnd w:id="30"/>
      <w:bookmarkEnd w:id="31"/>
      <w:bookmarkEnd w:id="32"/>
      <w:bookmarkEnd w:id="33"/>
      <w:bookmarkEnd w:id="34"/>
      <w:bookmarkEnd w:id="35"/>
      <w:bookmarkEnd w:id="36"/>
      <w:bookmarkEnd w:id="37"/>
      <w:bookmarkEnd w:id="38"/>
      <w:bookmarkEnd w:id="39"/>
      <w:bookmarkEnd w:id="40"/>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C5B1886" w14:textId="77777777" w:rsidR="0078468E" w:rsidRDefault="0078468E">
      <w:pPr>
        <w:snapToGrid w:val="0"/>
        <w:spacing w:before="50" w:afterLines="50" w:after="156"/>
        <w:jc w:val="center"/>
        <w:rPr>
          <w:rFonts w:ascii="仿宋" w:eastAsia="仿宋" w:hAnsi="仿宋" w:cs="仿宋"/>
          <w:b/>
          <w:spacing w:val="40"/>
          <w:kern w:val="0"/>
          <w:sz w:val="36"/>
          <w:szCs w:val="36"/>
        </w:rPr>
      </w:pPr>
    </w:p>
    <w:p w14:paraId="5DC8BCB2" w14:textId="77777777" w:rsidR="0078468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78FBE7B4" w14:textId="77777777" w:rsidR="0078468E" w:rsidRDefault="0078468E">
      <w:pPr>
        <w:snapToGrid w:val="0"/>
        <w:spacing w:before="50" w:afterLines="50" w:after="156"/>
        <w:jc w:val="center"/>
        <w:rPr>
          <w:rFonts w:ascii="仿宋" w:eastAsia="仿宋" w:hAnsi="仿宋" w:cs="仿宋"/>
          <w:b/>
          <w:sz w:val="32"/>
          <w:szCs w:val="32"/>
        </w:rPr>
      </w:pPr>
    </w:p>
    <w:p w14:paraId="72F4EBEF" w14:textId="77777777" w:rsidR="0078468E"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390C204B" w14:textId="77777777" w:rsidR="0078468E"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78468E" w14:paraId="22547034"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213FA973" w14:textId="77777777" w:rsidR="0078468E" w:rsidRDefault="00000000">
            <w:pPr>
              <w:snapToGrid w:val="0"/>
              <w:spacing w:before="50" w:after="50"/>
              <w:rPr>
                <w:rFonts w:ascii="仿宋" w:eastAsia="仿宋" w:hAnsi="仿宋" w:cs="仿宋"/>
                <w:spacing w:val="20"/>
                <w:sz w:val="30"/>
                <w:szCs w:val="30"/>
              </w:rPr>
            </w:pPr>
            <w:bookmarkStart w:id="41" w:name="_Toc64369799"/>
            <w:r>
              <w:rPr>
                <w:rFonts w:ascii="仿宋" w:eastAsia="仿宋" w:hAnsi="仿宋" w:cs="仿宋" w:hint="eastAsia"/>
                <w:spacing w:val="20"/>
                <w:sz w:val="30"/>
                <w:szCs w:val="30"/>
              </w:rPr>
              <w:t>货物部分</w:t>
            </w:r>
            <w:bookmarkEnd w:id="41"/>
          </w:p>
        </w:tc>
      </w:tr>
      <w:tr w:rsidR="0078468E" w14:paraId="0E700DB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C61430D" w14:textId="77777777" w:rsidR="0078468E" w:rsidRDefault="00000000">
            <w:pPr>
              <w:snapToGrid w:val="0"/>
              <w:spacing w:before="50" w:after="50"/>
              <w:jc w:val="center"/>
              <w:rPr>
                <w:rFonts w:ascii="仿宋" w:eastAsia="仿宋" w:hAnsi="仿宋" w:cs="仿宋"/>
                <w:spacing w:val="20"/>
                <w:sz w:val="30"/>
                <w:szCs w:val="30"/>
              </w:rPr>
            </w:pPr>
            <w:bookmarkStart w:id="42" w:name="_Toc64369800"/>
            <w:r>
              <w:rPr>
                <w:rFonts w:ascii="仿宋" w:eastAsia="仿宋" w:hAnsi="仿宋" w:cs="仿宋" w:hint="eastAsia"/>
                <w:spacing w:val="20"/>
                <w:sz w:val="30"/>
                <w:szCs w:val="30"/>
              </w:rPr>
              <w:t>序号</w:t>
            </w:r>
            <w:bookmarkEnd w:id="42"/>
          </w:p>
        </w:tc>
        <w:tc>
          <w:tcPr>
            <w:tcW w:w="1711" w:type="dxa"/>
            <w:tcBorders>
              <w:top w:val="single" w:sz="4" w:space="0" w:color="auto"/>
              <w:left w:val="single" w:sz="4" w:space="0" w:color="auto"/>
              <w:bottom w:val="single" w:sz="4" w:space="0" w:color="auto"/>
              <w:right w:val="single" w:sz="4" w:space="0" w:color="auto"/>
            </w:tcBorders>
            <w:noWrap/>
            <w:vAlign w:val="center"/>
          </w:tcPr>
          <w:p w14:paraId="5A55FA20" w14:textId="77777777" w:rsidR="0078468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2F698481" w14:textId="77777777" w:rsidR="0078468E" w:rsidRDefault="00000000">
            <w:pPr>
              <w:snapToGrid w:val="0"/>
              <w:spacing w:before="50" w:after="50"/>
              <w:jc w:val="center"/>
              <w:rPr>
                <w:rFonts w:ascii="仿宋" w:eastAsia="仿宋" w:hAnsi="仿宋" w:cs="仿宋"/>
                <w:spacing w:val="20"/>
                <w:sz w:val="30"/>
                <w:szCs w:val="30"/>
              </w:rPr>
            </w:pPr>
            <w:bookmarkStart w:id="43" w:name="_Toc64369801"/>
            <w:bookmarkStart w:id="44" w:name="_Toc64369802"/>
            <w:r>
              <w:rPr>
                <w:rFonts w:ascii="仿宋" w:eastAsia="仿宋" w:hAnsi="仿宋" w:cs="仿宋" w:hint="eastAsia"/>
                <w:spacing w:val="20"/>
                <w:sz w:val="30"/>
                <w:szCs w:val="30"/>
              </w:rPr>
              <w:t>采购文件</w:t>
            </w:r>
          </w:p>
          <w:p w14:paraId="7E0D0B65" w14:textId="77777777" w:rsidR="0078468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3"/>
          </w:p>
        </w:tc>
        <w:tc>
          <w:tcPr>
            <w:tcW w:w="2330" w:type="dxa"/>
            <w:tcBorders>
              <w:top w:val="single" w:sz="4" w:space="0" w:color="auto"/>
              <w:left w:val="single" w:sz="4" w:space="0" w:color="auto"/>
              <w:bottom w:val="single" w:sz="4" w:space="0" w:color="auto"/>
              <w:right w:val="single" w:sz="4" w:space="0" w:color="auto"/>
            </w:tcBorders>
            <w:noWrap/>
            <w:vAlign w:val="center"/>
          </w:tcPr>
          <w:p w14:paraId="557B2D48" w14:textId="77777777" w:rsidR="0078468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71850C47" w14:textId="77777777" w:rsidR="0078468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4"/>
          </w:p>
        </w:tc>
        <w:tc>
          <w:tcPr>
            <w:tcW w:w="1366" w:type="dxa"/>
            <w:tcBorders>
              <w:top w:val="single" w:sz="4" w:space="0" w:color="auto"/>
              <w:left w:val="single" w:sz="4" w:space="0" w:color="auto"/>
              <w:bottom w:val="single" w:sz="4" w:space="0" w:color="auto"/>
              <w:right w:val="single" w:sz="4" w:space="0" w:color="auto"/>
            </w:tcBorders>
            <w:noWrap/>
            <w:vAlign w:val="center"/>
          </w:tcPr>
          <w:p w14:paraId="1834F9EE" w14:textId="77777777" w:rsidR="0078468E" w:rsidRDefault="00000000">
            <w:pPr>
              <w:snapToGrid w:val="0"/>
              <w:spacing w:before="50" w:after="50"/>
              <w:jc w:val="center"/>
              <w:rPr>
                <w:rFonts w:ascii="仿宋" w:eastAsia="仿宋" w:hAnsi="仿宋" w:cs="仿宋"/>
                <w:spacing w:val="20"/>
                <w:sz w:val="30"/>
                <w:szCs w:val="30"/>
              </w:rPr>
            </w:pPr>
            <w:bookmarkStart w:id="45" w:name="_Toc64369803"/>
            <w:r>
              <w:rPr>
                <w:rFonts w:ascii="仿宋" w:eastAsia="仿宋" w:hAnsi="仿宋" w:cs="仿宋" w:hint="eastAsia"/>
                <w:spacing w:val="20"/>
                <w:sz w:val="30"/>
                <w:szCs w:val="30"/>
              </w:rPr>
              <w:t>偏离</w:t>
            </w:r>
          </w:p>
          <w:p w14:paraId="4364D5EF" w14:textId="77777777" w:rsidR="0078468E"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5"/>
          </w:p>
        </w:tc>
      </w:tr>
      <w:tr w:rsidR="0078468E" w14:paraId="20C09018"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BC9E6EF"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0BAD6267"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5A4BB66"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BB5F173"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3DFCA7DD" w14:textId="77777777" w:rsidR="0078468E" w:rsidRDefault="0078468E">
            <w:pPr>
              <w:snapToGrid w:val="0"/>
              <w:spacing w:before="50" w:after="50"/>
              <w:rPr>
                <w:rFonts w:ascii="仿宋" w:eastAsia="仿宋" w:hAnsi="仿宋" w:cs="仿宋"/>
                <w:spacing w:val="20"/>
                <w:sz w:val="30"/>
                <w:szCs w:val="30"/>
              </w:rPr>
            </w:pPr>
          </w:p>
        </w:tc>
      </w:tr>
      <w:tr w:rsidR="0078468E" w14:paraId="04364F24"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664B526"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308630C6"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09D7B9"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FA5AC19"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51C81765" w14:textId="77777777" w:rsidR="0078468E" w:rsidRDefault="0078468E">
            <w:pPr>
              <w:snapToGrid w:val="0"/>
              <w:spacing w:before="50" w:after="50"/>
              <w:rPr>
                <w:rFonts w:ascii="仿宋" w:eastAsia="仿宋" w:hAnsi="仿宋" w:cs="仿宋"/>
                <w:spacing w:val="20"/>
                <w:sz w:val="30"/>
                <w:szCs w:val="30"/>
              </w:rPr>
            </w:pPr>
          </w:p>
        </w:tc>
      </w:tr>
      <w:tr w:rsidR="0078468E" w14:paraId="3CD6E3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286DC90"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7AC85AE6"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73541A8B"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C8B4366"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5A59878" w14:textId="77777777" w:rsidR="0078468E" w:rsidRDefault="0078468E">
            <w:pPr>
              <w:snapToGrid w:val="0"/>
              <w:spacing w:before="50" w:after="50"/>
              <w:rPr>
                <w:rFonts w:ascii="仿宋" w:eastAsia="仿宋" w:hAnsi="仿宋" w:cs="仿宋"/>
                <w:spacing w:val="20"/>
                <w:sz w:val="30"/>
                <w:szCs w:val="30"/>
              </w:rPr>
            </w:pPr>
          </w:p>
        </w:tc>
      </w:tr>
      <w:tr w:rsidR="0078468E" w14:paraId="1CB130F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AD5F5F0"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D48C1B2"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B3B8469"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5537336"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D778188" w14:textId="77777777" w:rsidR="0078468E" w:rsidRDefault="0078468E">
            <w:pPr>
              <w:snapToGrid w:val="0"/>
              <w:spacing w:before="50" w:after="50"/>
              <w:rPr>
                <w:rFonts w:ascii="仿宋" w:eastAsia="仿宋" w:hAnsi="仿宋" w:cs="仿宋"/>
                <w:spacing w:val="20"/>
                <w:sz w:val="30"/>
                <w:szCs w:val="30"/>
              </w:rPr>
            </w:pPr>
          </w:p>
        </w:tc>
      </w:tr>
      <w:tr w:rsidR="0078468E" w14:paraId="1AB28C5A"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4B08FF4"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48F7922"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5F26B9A2"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BAC631A"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4F62C1D3" w14:textId="77777777" w:rsidR="0078468E" w:rsidRDefault="0078468E">
            <w:pPr>
              <w:snapToGrid w:val="0"/>
              <w:spacing w:before="50" w:after="50"/>
              <w:rPr>
                <w:rFonts w:ascii="仿宋" w:eastAsia="仿宋" w:hAnsi="仿宋" w:cs="仿宋"/>
                <w:spacing w:val="20"/>
                <w:sz w:val="30"/>
                <w:szCs w:val="30"/>
              </w:rPr>
            </w:pPr>
          </w:p>
        </w:tc>
      </w:tr>
      <w:tr w:rsidR="0078468E" w14:paraId="4B4F4E94"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4EBF2439" w14:textId="77777777" w:rsidR="0078468E"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5DD7C25" w14:textId="77777777" w:rsidR="0078468E" w:rsidRDefault="0078468E">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CF05E52" w14:textId="77777777" w:rsidR="0078468E" w:rsidRDefault="0078468E">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C5F698C" w14:textId="77777777" w:rsidR="0078468E" w:rsidRDefault="0078468E">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53610024" w14:textId="77777777" w:rsidR="0078468E" w:rsidRDefault="0078468E">
            <w:pPr>
              <w:snapToGrid w:val="0"/>
              <w:spacing w:before="50" w:after="50"/>
              <w:rPr>
                <w:rFonts w:ascii="仿宋" w:eastAsia="仿宋" w:hAnsi="仿宋" w:cs="仿宋"/>
                <w:spacing w:val="20"/>
                <w:sz w:val="30"/>
                <w:szCs w:val="30"/>
              </w:rPr>
            </w:pPr>
          </w:p>
        </w:tc>
      </w:tr>
    </w:tbl>
    <w:p w14:paraId="3C865404" w14:textId="77777777" w:rsidR="0078468E"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851E58A" w14:textId="77777777" w:rsidR="0078468E" w:rsidRDefault="0078468E">
      <w:pPr>
        <w:pStyle w:val="31"/>
        <w:rPr>
          <w:rFonts w:ascii="仿宋" w:eastAsia="仿宋" w:hAnsi="仿宋" w:cs="仿宋"/>
          <w:b w:val="0"/>
          <w:bCs w:val="0"/>
          <w:spacing w:val="20"/>
          <w:kern w:val="0"/>
          <w:sz w:val="28"/>
          <w:szCs w:val="28"/>
        </w:rPr>
      </w:pPr>
    </w:p>
    <w:p w14:paraId="48DF8891" w14:textId="77777777" w:rsidR="0078468E" w:rsidRDefault="0078468E">
      <w:pPr>
        <w:snapToGrid w:val="0"/>
        <w:spacing w:before="50" w:after="50"/>
        <w:rPr>
          <w:rFonts w:ascii="仿宋" w:eastAsia="仿宋" w:hAnsi="仿宋" w:cs="仿宋"/>
          <w:spacing w:val="20"/>
          <w:sz w:val="30"/>
          <w:szCs w:val="30"/>
        </w:rPr>
      </w:pPr>
    </w:p>
    <w:p w14:paraId="42870DAC" w14:textId="77777777" w:rsidR="0078468E" w:rsidRDefault="0078468E">
      <w:pPr>
        <w:snapToGrid w:val="0"/>
        <w:spacing w:before="50" w:after="50"/>
        <w:rPr>
          <w:rFonts w:ascii="仿宋" w:eastAsia="仿宋" w:hAnsi="仿宋" w:cs="仿宋"/>
          <w:spacing w:val="20"/>
          <w:sz w:val="30"/>
          <w:szCs w:val="30"/>
        </w:rPr>
      </w:pPr>
    </w:p>
    <w:p w14:paraId="52246802" w14:textId="77777777" w:rsidR="0078468E" w:rsidRDefault="0078468E">
      <w:pPr>
        <w:snapToGrid w:val="0"/>
        <w:spacing w:before="50" w:after="50"/>
        <w:rPr>
          <w:rFonts w:ascii="仿宋" w:eastAsia="仿宋" w:hAnsi="仿宋" w:cs="仿宋"/>
          <w:spacing w:val="20"/>
          <w:sz w:val="30"/>
          <w:szCs w:val="30"/>
        </w:rPr>
      </w:pPr>
    </w:p>
    <w:p w14:paraId="59B6FD7A" w14:textId="77777777" w:rsidR="0078468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C27089C"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08239F6" w14:textId="77777777" w:rsidR="0078468E" w:rsidRDefault="0078468E">
      <w:pPr>
        <w:snapToGrid w:val="0"/>
        <w:spacing w:before="50" w:after="50"/>
        <w:rPr>
          <w:rFonts w:ascii="仿宋" w:eastAsia="仿宋" w:hAnsi="仿宋" w:cs="仿宋"/>
          <w:spacing w:val="20"/>
          <w:sz w:val="30"/>
          <w:szCs w:val="30"/>
        </w:rPr>
      </w:pPr>
    </w:p>
    <w:p w14:paraId="7EF684C7" w14:textId="77777777" w:rsidR="0078468E" w:rsidRDefault="0078468E">
      <w:pPr>
        <w:snapToGrid w:val="0"/>
        <w:spacing w:before="50" w:after="50"/>
        <w:rPr>
          <w:rFonts w:ascii="仿宋" w:eastAsia="仿宋" w:hAnsi="仿宋" w:cs="仿宋"/>
          <w:b/>
          <w:bCs/>
          <w:sz w:val="30"/>
          <w:szCs w:val="30"/>
        </w:rPr>
      </w:pPr>
    </w:p>
    <w:p w14:paraId="5250D482" w14:textId="77777777" w:rsidR="0078468E"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01F54FC7" w14:textId="77777777" w:rsidR="0078468E"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3B0242E2" w14:textId="77777777" w:rsidR="0078468E" w:rsidRDefault="0078468E">
      <w:pPr>
        <w:snapToGrid w:val="0"/>
        <w:spacing w:before="50" w:afterLines="50" w:after="156"/>
        <w:jc w:val="center"/>
        <w:rPr>
          <w:rFonts w:ascii="仿宋" w:eastAsia="仿宋" w:hAnsi="仿宋" w:cs="仿宋"/>
          <w:b/>
          <w:sz w:val="32"/>
          <w:szCs w:val="32"/>
        </w:rPr>
      </w:pPr>
    </w:p>
    <w:p w14:paraId="60CCBDC8" w14:textId="77777777" w:rsidR="0078468E"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29997ECB"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78468E" w14:paraId="39C1D9AD"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00A2031F" w14:textId="77777777" w:rsidR="0078468E" w:rsidRDefault="00000000">
            <w:pPr>
              <w:snapToGrid w:val="0"/>
              <w:spacing w:before="50" w:after="50"/>
              <w:rPr>
                <w:rFonts w:ascii="仿宋" w:eastAsia="仿宋" w:hAnsi="仿宋" w:cs="仿宋"/>
                <w:spacing w:val="20"/>
                <w:sz w:val="28"/>
                <w:szCs w:val="28"/>
              </w:rPr>
            </w:pPr>
            <w:bookmarkStart w:id="46" w:name="_Toc64369815"/>
            <w:r>
              <w:rPr>
                <w:rFonts w:ascii="仿宋" w:eastAsia="仿宋" w:hAnsi="仿宋" w:cs="仿宋" w:hint="eastAsia"/>
                <w:spacing w:val="20"/>
                <w:sz w:val="28"/>
                <w:szCs w:val="28"/>
              </w:rPr>
              <w:t>类别</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625E79C7" w14:textId="77777777" w:rsidR="0078468E" w:rsidRDefault="00000000">
            <w:pPr>
              <w:snapToGrid w:val="0"/>
              <w:spacing w:beforeLines="50" w:before="156" w:after="50"/>
              <w:jc w:val="center"/>
              <w:rPr>
                <w:rFonts w:ascii="仿宋" w:eastAsia="仿宋" w:hAnsi="仿宋" w:cs="仿宋"/>
                <w:sz w:val="30"/>
                <w:szCs w:val="30"/>
              </w:rPr>
            </w:pPr>
            <w:bookmarkStart w:id="47" w:name="_Toc64369816"/>
            <w:r>
              <w:rPr>
                <w:rFonts w:ascii="仿宋" w:eastAsia="仿宋" w:hAnsi="仿宋" w:cs="仿宋" w:hint="eastAsia"/>
                <w:sz w:val="30"/>
                <w:szCs w:val="30"/>
              </w:rPr>
              <w:t>采购文件要求</w:t>
            </w:r>
            <w:bookmarkEnd w:id="47"/>
          </w:p>
        </w:tc>
        <w:tc>
          <w:tcPr>
            <w:tcW w:w="2737" w:type="dxa"/>
            <w:tcBorders>
              <w:top w:val="single" w:sz="4" w:space="0" w:color="auto"/>
              <w:left w:val="single" w:sz="4" w:space="0" w:color="auto"/>
              <w:bottom w:val="single" w:sz="4" w:space="0" w:color="auto"/>
              <w:right w:val="single" w:sz="4" w:space="0" w:color="auto"/>
            </w:tcBorders>
            <w:noWrap/>
            <w:vAlign w:val="center"/>
          </w:tcPr>
          <w:p w14:paraId="5D72A601" w14:textId="77777777" w:rsidR="0078468E" w:rsidRDefault="00000000">
            <w:pPr>
              <w:snapToGrid w:val="0"/>
              <w:spacing w:beforeLines="50" w:before="156" w:after="50"/>
              <w:jc w:val="center"/>
              <w:rPr>
                <w:rFonts w:ascii="仿宋" w:eastAsia="仿宋" w:hAnsi="仿宋" w:cs="仿宋"/>
                <w:sz w:val="30"/>
                <w:szCs w:val="30"/>
              </w:rPr>
            </w:pPr>
            <w:bookmarkStart w:id="48" w:name="_Toc64369817"/>
            <w:r>
              <w:rPr>
                <w:rFonts w:ascii="仿宋" w:eastAsia="仿宋" w:hAnsi="仿宋" w:cs="仿宋" w:hint="eastAsia"/>
                <w:sz w:val="30"/>
                <w:szCs w:val="30"/>
              </w:rPr>
              <w:t>投标文件响应</w:t>
            </w:r>
            <w:bookmarkEnd w:id="48"/>
          </w:p>
        </w:tc>
        <w:tc>
          <w:tcPr>
            <w:tcW w:w="1886" w:type="dxa"/>
            <w:tcBorders>
              <w:top w:val="single" w:sz="4" w:space="0" w:color="auto"/>
              <w:left w:val="single" w:sz="4" w:space="0" w:color="auto"/>
              <w:bottom w:val="single" w:sz="4" w:space="0" w:color="auto"/>
              <w:right w:val="single" w:sz="4" w:space="0" w:color="auto"/>
            </w:tcBorders>
            <w:noWrap/>
            <w:vAlign w:val="center"/>
          </w:tcPr>
          <w:p w14:paraId="12574A16" w14:textId="77777777" w:rsidR="0078468E" w:rsidRDefault="00000000">
            <w:pPr>
              <w:snapToGrid w:val="0"/>
              <w:spacing w:beforeLines="50" w:before="156" w:after="50"/>
              <w:jc w:val="center"/>
              <w:rPr>
                <w:rFonts w:ascii="仿宋" w:eastAsia="仿宋" w:hAnsi="仿宋" w:cs="仿宋"/>
                <w:sz w:val="30"/>
                <w:szCs w:val="30"/>
              </w:rPr>
            </w:pPr>
            <w:bookmarkStart w:id="49" w:name="_Toc64369818"/>
            <w:r>
              <w:rPr>
                <w:rFonts w:ascii="仿宋" w:eastAsia="仿宋" w:hAnsi="仿宋" w:cs="仿宋" w:hint="eastAsia"/>
                <w:sz w:val="30"/>
                <w:szCs w:val="30"/>
              </w:rPr>
              <w:t>偏离情况</w:t>
            </w:r>
            <w:bookmarkEnd w:id="49"/>
          </w:p>
        </w:tc>
      </w:tr>
      <w:tr w:rsidR="0078468E" w14:paraId="0572A2D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CC897B7" w14:textId="77777777" w:rsidR="0078468E" w:rsidRDefault="00000000">
            <w:pPr>
              <w:snapToGrid w:val="0"/>
              <w:spacing w:before="50" w:after="50"/>
              <w:rPr>
                <w:rFonts w:ascii="仿宋" w:eastAsia="仿宋" w:hAnsi="仿宋" w:cs="仿宋"/>
                <w:spacing w:val="20"/>
                <w:sz w:val="28"/>
                <w:szCs w:val="28"/>
              </w:rPr>
            </w:pPr>
            <w:bookmarkStart w:id="50" w:name="_Toc64369819"/>
            <w:r>
              <w:rPr>
                <w:rFonts w:ascii="仿宋" w:eastAsia="仿宋" w:hAnsi="仿宋" w:cs="仿宋" w:hint="eastAsia"/>
                <w:spacing w:val="20"/>
                <w:sz w:val="28"/>
                <w:szCs w:val="28"/>
              </w:rPr>
              <w:t>供货期及供货地点</w:t>
            </w:r>
            <w:bookmarkEnd w:id="50"/>
          </w:p>
        </w:tc>
        <w:tc>
          <w:tcPr>
            <w:tcW w:w="2626" w:type="dxa"/>
            <w:tcBorders>
              <w:top w:val="single" w:sz="4" w:space="0" w:color="auto"/>
              <w:left w:val="single" w:sz="4" w:space="0" w:color="auto"/>
              <w:bottom w:val="single" w:sz="4" w:space="0" w:color="auto"/>
              <w:right w:val="single" w:sz="4" w:space="0" w:color="auto"/>
            </w:tcBorders>
            <w:noWrap/>
            <w:vAlign w:val="center"/>
          </w:tcPr>
          <w:p w14:paraId="16712777"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E03CDDC"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2FD2B4B" w14:textId="77777777" w:rsidR="0078468E" w:rsidRDefault="0078468E">
            <w:pPr>
              <w:pStyle w:val="a9"/>
              <w:snapToGrid w:val="0"/>
              <w:spacing w:before="120" w:after="120"/>
              <w:outlineLvl w:val="0"/>
              <w:rPr>
                <w:rFonts w:ascii="仿宋" w:eastAsia="仿宋" w:hAnsi="仿宋" w:cs="仿宋"/>
                <w:sz w:val="28"/>
                <w:szCs w:val="28"/>
              </w:rPr>
            </w:pPr>
          </w:p>
        </w:tc>
      </w:tr>
      <w:tr w:rsidR="0078468E" w14:paraId="5091846A"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9DD7CE7" w14:textId="77777777" w:rsidR="0078468E" w:rsidRDefault="00000000">
            <w:pPr>
              <w:snapToGrid w:val="0"/>
              <w:spacing w:before="50" w:after="50"/>
              <w:rPr>
                <w:rFonts w:ascii="仿宋" w:eastAsia="仿宋" w:hAnsi="仿宋" w:cs="仿宋"/>
                <w:spacing w:val="20"/>
                <w:sz w:val="28"/>
                <w:szCs w:val="28"/>
              </w:rPr>
            </w:pPr>
            <w:bookmarkStart w:id="51" w:name="_Toc64369820"/>
            <w:r>
              <w:rPr>
                <w:rFonts w:ascii="仿宋" w:eastAsia="仿宋" w:hAnsi="仿宋" w:cs="仿宋" w:hint="eastAsia"/>
                <w:spacing w:val="20"/>
                <w:sz w:val="28"/>
                <w:szCs w:val="28"/>
              </w:rPr>
              <w:t>质保期</w:t>
            </w:r>
            <w:bookmarkEnd w:id="51"/>
          </w:p>
        </w:tc>
        <w:tc>
          <w:tcPr>
            <w:tcW w:w="2626" w:type="dxa"/>
            <w:tcBorders>
              <w:top w:val="single" w:sz="4" w:space="0" w:color="auto"/>
              <w:left w:val="single" w:sz="4" w:space="0" w:color="auto"/>
              <w:bottom w:val="single" w:sz="4" w:space="0" w:color="auto"/>
              <w:right w:val="single" w:sz="4" w:space="0" w:color="auto"/>
            </w:tcBorders>
            <w:noWrap/>
            <w:vAlign w:val="center"/>
          </w:tcPr>
          <w:p w14:paraId="610D743F"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C3175EB"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70859AD3" w14:textId="77777777" w:rsidR="0078468E" w:rsidRDefault="0078468E">
            <w:pPr>
              <w:pStyle w:val="a9"/>
              <w:snapToGrid w:val="0"/>
              <w:spacing w:before="120" w:after="120"/>
              <w:outlineLvl w:val="0"/>
              <w:rPr>
                <w:rFonts w:ascii="仿宋" w:eastAsia="仿宋" w:hAnsi="仿宋" w:cs="仿宋"/>
                <w:sz w:val="28"/>
                <w:szCs w:val="28"/>
              </w:rPr>
            </w:pPr>
          </w:p>
        </w:tc>
      </w:tr>
      <w:tr w:rsidR="0078468E" w14:paraId="7EAB58A6"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991C8C5" w14:textId="77777777" w:rsidR="0078468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68D02DD7"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57B901D"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0545771" w14:textId="77777777" w:rsidR="0078468E" w:rsidRDefault="0078468E">
            <w:pPr>
              <w:pStyle w:val="a9"/>
              <w:snapToGrid w:val="0"/>
              <w:spacing w:before="120" w:after="120"/>
              <w:outlineLvl w:val="0"/>
              <w:rPr>
                <w:rFonts w:ascii="仿宋" w:eastAsia="仿宋" w:hAnsi="仿宋" w:cs="仿宋"/>
                <w:sz w:val="28"/>
                <w:szCs w:val="28"/>
              </w:rPr>
            </w:pPr>
          </w:p>
        </w:tc>
      </w:tr>
      <w:tr w:rsidR="0078468E" w14:paraId="5C6FAB1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E74C6E7" w14:textId="77777777" w:rsidR="0078468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30FF434B"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BC550A3"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BB3667D" w14:textId="77777777" w:rsidR="0078468E" w:rsidRDefault="0078468E">
            <w:pPr>
              <w:pStyle w:val="a9"/>
              <w:snapToGrid w:val="0"/>
              <w:spacing w:before="120" w:after="120"/>
              <w:outlineLvl w:val="0"/>
              <w:rPr>
                <w:rFonts w:ascii="仿宋" w:eastAsia="仿宋" w:hAnsi="仿宋" w:cs="仿宋"/>
                <w:sz w:val="28"/>
                <w:szCs w:val="28"/>
              </w:rPr>
            </w:pPr>
          </w:p>
        </w:tc>
      </w:tr>
      <w:tr w:rsidR="0078468E" w14:paraId="540A886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3047258" w14:textId="77777777" w:rsidR="0078468E" w:rsidRDefault="0078468E">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1CA368A5"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3F25124"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21FABB1" w14:textId="77777777" w:rsidR="0078468E" w:rsidRDefault="0078468E">
            <w:pPr>
              <w:pStyle w:val="a9"/>
              <w:snapToGrid w:val="0"/>
              <w:spacing w:before="120" w:after="120"/>
              <w:outlineLvl w:val="0"/>
              <w:rPr>
                <w:rFonts w:ascii="仿宋" w:eastAsia="仿宋" w:hAnsi="仿宋" w:cs="仿宋"/>
                <w:sz w:val="28"/>
                <w:szCs w:val="28"/>
              </w:rPr>
            </w:pPr>
          </w:p>
        </w:tc>
      </w:tr>
      <w:tr w:rsidR="0078468E" w14:paraId="007281BC"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3320C9B7" w14:textId="77777777" w:rsidR="0078468E" w:rsidRDefault="00000000">
            <w:pPr>
              <w:snapToGrid w:val="0"/>
              <w:spacing w:before="50" w:after="50"/>
              <w:rPr>
                <w:rFonts w:ascii="仿宋" w:eastAsia="仿宋" w:hAnsi="仿宋" w:cs="仿宋"/>
                <w:spacing w:val="20"/>
                <w:sz w:val="28"/>
                <w:szCs w:val="28"/>
              </w:rPr>
            </w:pPr>
            <w:bookmarkStart w:id="52" w:name="_Toc64369824"/>
            <w:r>
              <w:rPr>
                <w:rFonts w:ascii="仿宋" w:eastAsia="仿宋" w:hAnsi="仿宋" w:cs="仿宋" w:hint="eastAsia"/>
                <w:spacing w:val="20"/>
                <w:sz w:val="28"/>
                <w:szCs w:val="28"/>
              </w:rPr>
              <w:t>…</w:t>
            </w:r>
            <w:bookmarkEnd w:id="52"/>
          </w:p>
        </w:tc>
        <w:tc>
          <w:tcPr>
            <w:tcW w:w="2626" w:type="dxa"/>
            <w:tcBorders>
              <w:top w:val="single" w:sz="4" w:space="0" w:color="auto"/>
              <w:left w:val="single" w:sz="4" w:space="0" w:color="auto"/>
              <w:bottom w:val="single" w:sz="4" w:space="0" w:color="auto"/>
              <w:right w:val="single" w:sz="4" w:space="0" w:color="auto"/>
            </w:tcBorders>
            <w:noWrap/>
            <w:vAlign w:val="center"/>
          </w:tcPr>
          <w:p w14:paraId="0BE73E96" w14:textId="77777777" w:rsidR="0078468E" w:rsidRDefault="0078468E">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158B072" w14:textId="77777777" w:rsidR="0078468E" w:rsidRDefault="0078468E">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275E8D9" w14:textId="77777777" w:rsidR="0078468E" w:rsidRDefault="0078468E">
            <w:pPr>
              <w:pStyle w:val="a9"/>
              <w:snapToGrid w:val="0"/>
              <w:spacing w:before="120" w:after="120"/>
              <w:outlineLvl w:val="0"/>
              <w:rPr>
                <w:rFonts w:ascii="仿宋" w:eastAsia="仿宋" w:hAnsi="仿宋" w:cs="仿宋"/>
                <w:sz w:val="28"/>
                <w:szCs w:val="28"/>
              </w:rPr>
            </w:pPr>
          </w:p>
        </w:tc>
      </w:tr>
    </w:tbl>
    <w:p w14:paraId="43E7C5EB" w14:textId="77777777" w:rsidR="0078468E"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DA090D3" w14:textId="77777777" w:rsidR="0078468E"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03E0A7D4" w14:textId="77777777" w:rsidR="0078468E" w:rsidRDefault="0078468E">
      <w:pPr>
        <w:snapToGrid w:val="0"/>
        <w:spacing w:before="50" w:after="50"/>
        <w:rPr>
          <w:rFonts w:ascii="仿宋" w:eastAsia="仿宋" w:hAnsi="仿宋" w:cs="仿宋"/>
          <w:spacing w:val="20"/>
          <w:sz w:val="28"/>
          <w:szCs w:val="28"/>
        </w:rPr>
      </w:pPr>
    </w:p>
    <w:p w14:paraId="5C9313D4" w14:textId="77777777" w:rsidR="0078468E" w:rsidRDefault="0078468E">
      <w:pPr>
        <w:snapToGrid w:val="0"/>
        <w:spacing w:before="50" w:after="50"/>
        <w:rPr>
          <w:rFonts w:ascii="仿宋" w:eastAsia="仿宋" w:hAnsi="仿宋" w:cs="仿宋"/>
          <w:spacing w:val="20"/>
          <w:sz w:val="28"/>
          <w:szCs w:val="28"/>
        </w:rPr>
      </w:pPr>
    </w:p>
    <w:p w14:paraId="116CA57A" w14:textId="77777777" w:rsidR="0078468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014FDA8"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053E2B0" w14:textId="77777777" w:rsidR="0078468E" w:rsidRDefault="0078468E">
      <w:pPr>
        <w:snapToGrid w:val="0"/>
        <w:spacing w:before="50" w:after="50"/>
        <w:jc w:val="left"/>
        <w:rPr>
          <w:rFonts w:ascii="仿宋" w:eastAsia="仿宋" w:hAnsi="仿宋" w:cs="仿宋"/>
          <w:b/>
          <w:bCs/>
          <w:sz w:val="30"/>
          <w:szCs w:val="30"/>
        </w:rPr>
      </w:pPr>
    </w:p>
    <w:p w14:paraId="7D2C2671" w14:textId="77777777" w:rsidR="0078468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21CBB936" w14:textId="77777777" w:rsidR="0078468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1F8CFF59"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7F2CABAE"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78468E" w14:paraId="72D8FDB6"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6FC334CF" w14:textId="77777777" w:rsidR="0078468E"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ECDDA1E" w14:textId="77777777" w:rsidR="0078468E"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A35808D" w14:textId="77777777" w:rsidR="0078468E"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619157EB" w14:textId="77777777" w:rsidR="0078468E"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1FE6C324" w14:textId="77777777" w:rsidR="0078468E"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78468E" w14:paraId="576DB8F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98A33D2"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5F2A6C7"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F4EF92"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976E43"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2A99D1E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75E81AD"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FA1936D"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4A1A4AD"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8373FDC"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1155379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A169C34"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0735874"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414FA48" w14:textId="77777777" w:rsidR="0078468E" w:rsidRDefault="0078468E">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3D29971"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4B2FC3E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42E797"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ABB3AC2"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BCA1970"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3ECC47"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06BADEE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27AE4AA"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FA2F146"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90EE804"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BE7CD46"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104E166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053FAB"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6686C78"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F162045"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EE0C763"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196172A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EBD52FE"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025A640"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F67C622"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B28DADE"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424D49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78622F"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5B8609"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D31BC64"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8154036" w14:textId="77777777" w:rsidR="0078468E" w:rsidRDefault="0078468E">
            <w:pPr>
              <w:snapToGrid w:val="0"/>
              <w:spacing w:beforeLines="50" w:before="156" w:after="50" w:line="460" w:lineRule="exact"/>
              <w:rPr>
                <w:rFonts w:ascii="仿宋" w:eastAsia="仿宋" w:hAnsi="仿宋" w:cs="仿宋"/>
                <w:sz w:val="24"/>
                <w:szCs w:val="24"/>
              </w:rPr>
            </w:pPr>
          </w:p>
        </w:tc>
      </w:tr>
      <w:tr w:rsidR="0078468E" w14:paraId="417E4C6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A06FDCB" w14:textId="77777777" w:rsidR="0078468E" w:rsidRDefault="0078468E">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431FBF" w14:textId="77777777" w:rsidR="0078468E" w:rsidRDefault="0078468E">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F25DBC5" w14:textId="77777777" w:rsidR="0078468E" w:rsidRDefault="0078468E">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A6CF84B" w14:textId="77777777" w:rsidR="0078468E" w:rsidRDefault="0078468E">
            <w:pPr>
              <w:snapToGrid w:val="0"/>
              <w:spacing w:beforeLines="50" w:before="156" w:after="50" w:line="460" w:lineRule="exact"/>
              <w:rPr>
                <w:rFonts w:ascii="仿宋" w:eastAsia="仿宋" w:hAnsi="仿宋" w:cs="仿宋"/>
                <w:sz w:val="24"/>
                <w:szCs w:val="24"/>
              </w:rPr>
            </w:pPr>
          </w:p>
        </w:tc>
      </w:tr>
    </w:tbl>
    <w:p w14:paraId="25451E40" w14:textId="77777777" w:rsidR="0078468E"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67A63E23" w14:textId="77777777" w:rsidR="0078468E" w:rsidRDefault="0078468E">
      <w:pPr>
        <w:pStyle w:val="a6"/>
        <w:snapToGrid w:val="0"/>
        <w:rPr>
          <w:rFonts w:ascii="仿宋" w:eastAsia="仿宋" w:hAnsi="仿宋" w:cs="仿宋"/>
          <w:sz w:val="28"/>
          <w:szCs w:val="28"/>
        </w:rPr>
      </w:pPr>
    </w:p>
    <w:p w14:paraId="6FAAAA17" w14:textId="77777777" w:rsidR="0078468E"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014C2B59" w14:textId="77777777" w:rsidR="0078468E"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2279387" w14:textId="77777777" w:rsidR="0078468E" w:rsidRDefault="0078468E">
      <w:pPr>
        <w:pStyle w:val="a6"/>
        <w:snapToGrid w:val="0"/>
        <w:rPr>
          <w:rFonts w:ascii="仿宋" w:eastAsia="仿宋" w:hAnsi="仿宋" w:cs="仿宋"/>
          <w:sz w:val="28"/>
          <w:szCs w:val="28"/>
        </w:rPr>
      </w:pPr>
    </w:p>
    <w:p w14:paraId="2353839A" w14:textId="77777777" w:rsidR="0078468E" w:rsidRDefault="0078468E">
      <w:pPr>
        <w:pStyle w:val="a6"/>
        <w:snapToGrid w:val="0"/>
        <w:rPr>
          <w:rFonts w:ascii="仿宋" w:eastAsia="仿宋" w:hAnsi="仿宋" w:cs="仿宋"/>
          <w:sz w:val="28"/>
          <w:szCs w:val="28"/>
        </w:rPr>
      </w:pPr>
    </w:p>
    <w:p w14:paraId="55EC7CEA" w14:textId="77777777" w:rsidR="0078468E" w:rsidRDefault="0078468E">
      <w:pPr>
        <w:pStyle w:val="a6"/>
        <w:snapToGrid w:val="0"/>
        <w:rPr>
          <w:rFonts w:ascii="仿宋" w:eastAsia="仿宋" w:hAnsi="仿宋" w:cs="仿宋"/>
          <w:sz w:val="28"/>
          <w:szCs w:val="28"/>
        </w:rPr>
      </w:pPr>
    </w:p>
    <w:p w14:paraId="6C811245" w14:textId="77777777" w:rsidR="0078468E" w:rsidRDefault="0078468E">
      <w:pPr>
        <w:snapToGrid w:val="0"/>
        <w:spacing w:before="50" w:after="50"/>
        <w:jc w:val="left"/>
        <w:rPr>
          <w:rFonts w:ascii="仿宋" w:eastAsia="仿宋" w:hAnsi="仿宋" w:cs="仿宋"/>
          <w:b/>
          <w:bCs/>
          <w:sz w:val="30"/>
          <w:szCs w:val="30"/>
        </w:rPr>
      </w:pPr>
    </w:p>
    <w:p w14:paraId="2EA6C52C" w14:textId="77777777" w:rsidR="0078468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4EE6F63C" w14:textId="77777777" w:rsidR="0078468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D81400E" w14:textId="77777777" w:rsidR="0078468E"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2830DE9"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68B97FA8" w14:textId="77777777" w:rsidR="0078468E" w:rsidRDefault="0078468E">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78468E" w14:paraId="37B6884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F632BF8"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A9A9E11"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8AEA4E6"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0EF90AA3"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319C518"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0EAACDD6"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9A7535A"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33356E8D"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DEDC4F"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78468E" w14:paraId="015210DD"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980EB8" w14:textId="77777777" w:rsidR="0078468E"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479A8C0"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A4B83A0"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E055B9A"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E9811EB"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F41838" w14:textId="77777777" w:rsidR="0078468E" w:rsidRDefault="0078468E">
            <w:pPr>
              <w:rPr>
                <w:rFonts w:ascii="仿宋" w:eastAsia="仿宋" w:hAnsi="仿宋" w:cs="仿宋"/>
                <w:sz w:val="28"/>
                <w:szCs w:val="28"/>
              </w:rPr>
            </w:pPr>
          </w:p>
        </w:tc>
      </w:tr>
      <w:tr w:rsidR="0078468E" w14:paraId="3223D08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45D8CC8" w14:textId="77777777" w:rsidR="0078468E"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3EEABB9"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63EC010"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05ACFD9"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6E48DDA"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922ABC1" w14:textId="77777777" w:rsidR="0078468E" w:rsidRDefault="0078468E">
            <w:pPr>
              <w:rPr>
                <w:rFonts w:ascii="仿宋" w:eastAsia="仿宋" w:hAnsi="仿宋" w:cs="仿宋"/>
                <w:sz w:val="28"/>
                <w:szCs w:val="28"/>
              </w:rPr>
            </w:pPr>
          </w:p>
        </w:tc>
      </w:tr>
      <w:tr w:rsidR="0078468E" w14:paraId="695EAD3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302799F" w14:textId="77777777" w:rsidR="0078468E"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100884D"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C79CD02"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7BABA2A"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184C197"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D0379A6" w14:textId="77777777" w:rsidR="0078468E" w:rsidRDefault="0078468E">
            <w:pPr>
              <w:rPr>
                <w:rFonts w:ascii="仿宋" w:eastAsia="仿宋" w:hAnsi="仿宋" w:cs="仿宋"/>
                <w:sz w:val="28"/>
                <w:szCs w:val="28"/>
              </w:rPr>
            </w:pPr>
          </w:p>
        </w:tc>
      </w:tr>
      <w:tr w:rsidR="0078468E" w14:paraId="26131E0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273EF0" w14:textId="77777777" w:rsidR="0078468E"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A66CFB"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7AFB353"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A7F3E55"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873225"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9BAB9B" w14:textId="77777777" w:rsidR="0078468E" w:rsidRDefault="0078468E">
            <w:pPr>
              <w:rPr>
                <w:rFonts w:ascii="仿宋" w:eastAsia="仿宋" w:hAnsi="仿宋" w:cs="仿宋"/>
                <w:sz w:val="28"/>
                <w:szCs w:val="28"/>
              </w:rPr>
            </w:pPr>
          </w:p>
        </w:tc>
      </w:tr>
      <w:tr w:rsidR="0078468E" w14:paraId="60079D3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6736EF2" w14:textId="77777777" w:rsidR="0078468E"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5741E8B"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2C49229"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281CAB"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E08391"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3243B66" w14:textId="77777777" w:rsidR="0078468E" w:rsidRDefault="0078468E">
            <w:pPr>
              <w:rPr>
                <w:rFonts w:ascii="仿宋" w:eastAsia="仿宋" w:hAnsi="仿宋" w:cs="仿宋"/>
                <w:sz w:val="28"/>
                <w:szCs w:val="28"/>
              </w:rPr>
            </w:pPr>
          </w:p>
        </w:tc>
      </w:tr>
      <w:tr w:rsidR="0078468E" w14:paraId="7653CF9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F26DC56" w14:textId="77777777" w:rsidR="0078468E"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0DFA02A" w14:textId="77777777" w:rsidR="0078468E" w:rsidRDefault="0078468E">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E104BB2"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2349660" w14:textId="77777777" w:rsidR="0078468E" w:rsidRDefault="0078468E">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79A8E1" w14:textId="77777777" w:rsidR="0078468E" w:rsidRDefault="0078468E">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50AEEF" w14:textId="77777777" w:rsidR="0078468E" w:rsidRDefault="0078468E">
            <w:pPr>
              <w:rPr>
                <w:rFonts w:ascii="仿宋" w:eastAsia="仿宋" w:hAnsi="仿宋" w:cs="仿宋"/>
                <w:sz w:val="28"/>
                <w:szCs w:val="28"/>
              </w:rPr>
            </w:pPr>
          </w:p>
        </w:tc>
      </w:tr>
    </w:tbl>
    <w:p w14:paraId="084F48EB" w14:textId="77777777" w:rsidR="0078468E"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4AD256D" w14:textId="77777777" w:rsidR="0078468E" w:rsidRDefault="0078468E">
      <w:pPr>
        <w:adjustRightInd w:val="0"/>
        <w:snapToGrid w:val="0"/>
        <w:ind w:rightChars="82" w:right="172" w:firstLineChars="202" w:firstLine="485"/>
        <w:rPr>
          <w:rFonts w:ascii="仿宋" w:eastAsia="仿宋" w:hAnsi="仿宋" w:cs="仿宋"/>
          <w:sz w:val="24"/>
          <w:szCs w:val="24"/>
        </w:rPr>
      </w:pPr>
    </w:p>
    <w:p w14:paraId="6181C06E" w14:textId="77777777" w:rsidR="0078468E" w:rsidRDefault="0078468E">
      <w:pPr>
        <w:adjustRightInd w:val="0"/>
        <w:snapToGrid w:val="0"/>
        <w:ind w:rightChars="82" w:right="172" w:firstLineChars="202" w:firstLine="485"/>
        <w:rPr>
          <w:rFonts w:ascii="仿宋" w:eastAsia="仿宋" w:hAnsi="仿宋" w:cs="仿宋"/>
          <w:sz w:val="24"/>
          <w:szCs w:val="24"/>
        </w:rPr>
      </w:pPr>
    </w:p>
    <w:p w14:paraId="49C02323" w14:textId="77777777" w:rsidR="0078468E" w:rsidRDefault="0078468E">
      <w:pPr>
        <w:spacing w:line="440" w:lineRule="exact"/>
        <w:jc w:val="left"/>
        <w:rPr>
          <w:rFonts w:ascii="仿宋" w:eastAsia="仿宋" w:hAnsi="仿宋" w:cs="仿宋"/>
          <w:sz w:val="24"/>
        </w:rPr>
      </w:pPr>
    </w:p>
    <w:p w14:paraId="6B10D41F" w14:textId="77777777" w:rsidR="0078468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7FA6A45E" w14:textId="77777777" w:rsidR="0078468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6FC94C6" w14:textId="77777777" w:rsidR="0078468E"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12E435B1" w14:textId="77777777" w:rsidR="0078468E" w:rsidRDefault="0078468E">
      <w:pPr>
        <w:spacing w:line="440" w:lineRule="exact"/>
        <w:rPr>
          <w:rFonts w:ascii="仿宋" w:eastAsia="仿宋" w:hAnsi="仿宋" w:cs="仿宋"/>
          <w:b/>
          <w:sz w:val="24"/>
        </w:rPr>
      </w:pPr>
    </w:p>
    <w:p w14:paraId="57EC7EE5" w14:textId="77777777" w:rsidR="0078468E" w:rsidRDefault="0078468E">
      <w:pPr>
        <w:rPr>
          <w:rFonts w:ascii="仿宋" w:eastAsia="仿宋" w:hAnsi="仿宋" w:cs="仿宋"/>
          <w:sz w:val="24"/>
        </w:rPr>
      </w:pPr>
    </w:p>
    <w:p w14:paraId="26CD0EDB" w14:textId="77777777" w:rsidR="0078468E" w:rsidRDefault="0078468E">
      <w:pPr>
        <w:rPr>
          <w:rFonts w:ascii="仿宋" w:eastAsia="仿宋" w:hAnsi="仿宋" w:cs="仿宋"/>
          <w:sz w:val="24"/>
        </w:rPr>
      </w:pPr>
    </w:p>
    <w:p w14:paraId="23BF9E1C" w14:textId="77777777" w:rsidR="0078468E" w:rsidRDefault="0078468E">
      <w:pPr>
        <w:rPr>
          <w:rFonts w:ascii="仿宋" w:eastAsia="仿宋" w:hAnsi="仿宋" w:cs="仿宋"/>
          <w:sz w:val="24"/>
        </w:rPr>
      </w:pPr>
    </w:p>
    <w:p w14:paraId="092154A5" w14:textId="77777777" w:rsidR="0078468E" w:rsidRDefault="0078468E">
      <w:pPr>
        <w:rPr>
          <w:rFonts w:ascii="仿宋" w:eastAsia="仿宋" w:hAnsi="仿宋" w:cs="仿宋"/>
          <w:sz w:val="24"/>
        </w:rPr>
      </w:pPr>
    </w:p>
    <w:p w14:paraId="5EB8E175" w14:textId="77777777" w:rsidR="0078468E" w:rsidRDefault="0078468E">
      <w:pPr>
        <w:snapToGrid w:val="0"/>
        <w:spacing w:before="50" w:after="50"/>
        <w:jc w:val="left"/>
        <w:rPr>
          <w:rFonts w:ascii="仿宋" w:eastAsia="仿宋" w:hAnsi="仿宋" w:cs="仿宋"/>
          <w:sz w:val="30"/>
          <w:szCs w:val="30"/>
        </w:rPr>
      </w:pPr>
    </w:p>
    <w:p w14:paraId="75AE2316" w14:textId="77777777" w:rsidR="0078468E" w:rsidRDefault="0078468E">
      <w:pPr>
        <w:rPr>
          <w:rFonts w:ascii="仿宋" w:eastAsia="仿宋" w:hAnsi="仿宋" w:cs="仿宋"/>
          <w:sz w:val="24"/>
        </w:rPr>
      </w:pPr>
    </w:p>
    <w:p w14:paraId="3484FE2D" w14:textId="77777777" w:rsidR="0078468E" w:rsidRDefault="0078468E">
      <w:pPr>
        <w:snapToGrid w:val="0"/>
        <w:spacing w:before="50" w:after="50"/>
        <w:jc w:val="left"/>
        <w:rPr>
          <w:rFonts w:ascii="仿宋" w:eastAsia="仿宋" w:hAnsi="仿宋" w:cs="仿宋"/>
          <w:b/>
          <w:bCs/>
          <w:sz w:val="30"/>
          <w:szCs w:val="30"/>
        </w:rPr>
      </w:pPr>
    </w:p>
    <w:p w14:paraId="6D17CF80" w14:textId="77777777" w:rsidR="0078468E"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45804275" w14:textId="77777777" w:rsidR="0078468E"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64825E24" w14:textId="77777777" w:rsidR="0078468E"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8626A89" w14:textId="77777777" w:rsidR="0078468E"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729DF357" w14:textId="77777777" w:rsidR="0078468E" w:rsidRDefault="0078468E">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78468E" w14:paraId="76FE5D96"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08D4E43"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38002B58"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798BA1FC"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7CD24AA3"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2A86466D"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7C489D22"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08C123E1"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748A3265"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74BC4DB7"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78468E" w14:paraId="03D3FF06"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7594A4A"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5783CA07" w14:textId="77777777" w:rsidR="0078468E" w:rsidRDefault="0078468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5EA63E1" w14:textId="77777777" w:rsidR="0078468E" w:rsidRDefault="0078468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C0699D0" w14:textId="77777777" w:rsidR="0078468E" w:rsidRDefault="0078468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44789C4" w14:textId="77777777" w:rsidR="0078468E" w:rsidRDefault="0078468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277D0FCD" w14:textId="77777777" w:rsidR="0078468E" w:rsidRDefault="0078468E">
            <w:pPr>
              <w:rPr>
                <w:rFonts w:ascii="仿宋" w:eastAsia="仿宋" w:hAnsi="仿宋" w:cs="仿宋"/>
                <w:sz w:val="28"/>
                <w:szCs w:val="28"/>
              </w:rPr>
            </w:pPr>
          </w:p>
        </w:tc>
      </w:tr>
      <w:tr w:rsidR="0078468E" w14:paraId="757466C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6EB2A98"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36CE09DF" w14:textId="77777777" w:rsidR="0078468E" w:rsidRDefault="0078468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195D8535" w14:textId="77777777" w:rsidR="0078468E" w:rsidRDefault="0078468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3CC09E3" w14:textId="77777777" w:rsidR="0078468E" w:rsidRDefault="0078468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5A415D1" w14:textId="77777777" w:rsidR="0078468E" w:rsidRDefault="0078468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2E5D049" w14:textId="77777777" w:rsidR="0078468E" w:rsidRDefault="0078468E">
            <w:pPr>
              <w:rPr>
                <w:rFonts w:ascii="仿宋" w:eastAsia="仿宋" w:hAnsi="仿宋" w:cs="仿宋"/>
                <w:sz w:val="28"/>
                <w:szCs w:val="28"/>
              </w:rPr>
            </w:pPr>
          </w:p>
        </w:tc>
      </w:tr>
      <w:tr w:rsidR="0078468E" w14:paraId="3E031F40"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0D9877B4" w14:textId="77777777" w:rsidR="0078468E"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2D34F4E8" w14:textId="77777777" w:rsidR="0078468E" w:rsidRDefault="0078468E">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3A42AD1" w14:textId="77777777" w:rsidR="0078468E" w:rsidRDefault="0078468E">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C0B7928" w14:textId="77777777" w:rsidR="0078468E" w:rsidRDefault="0078468E">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4F33B638" w14:textId="77777777" w:rsidR="0078468E" w:rsidRDefault="0078468E">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0DE24F26" w14:textId="77777777" w:rsidR="0078468E" w:rsidRDefault="0078468E">
            <w:pPr>
              <w:rPr>
                <w:rFonts w:ascii="仿宋" w:eastAsia="仿宋" w:hAnsi="仿宋" w:cs="仿宋"/>
                <w:sz w:val="28"/>
                <w:szCs w:val="28"/>
              </w:rPr>
            </w:pPr>
          </w:p>
        </w:tc>
      </w:tr>
    </w:tbl>
    <w:p w14:paraId="18D2A7CE" w14:textId="77777777" w:rsidR="0078468E"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647C3D3C" w14:textId="77777777" w:rsidR="0078468E" w:rsidRDefault="0078468E">
      <w:pPr>
        <w:rPr>
          <w:rFonts w:ascii="仿宋" w:eastAsia="仿宋" w:hAnsi="仿宋" w:cs="仿宋"/>
          <w:sz w:val="28"/>
          <w:szCs w:val="28"/>
        </w:rPr>
      </w:pPr>
    </w:p>
    <w:p w14:paraId="0D4617DE" w14:textId="77777777" w:rsidR="0078468E" w:rsidRDefault="0078468E">
      <w:pPr>
        <w:rPr>
          <w:rFonts w:ascii="仿宋" w:eastAsia="仿宋" w:hAnsi="仿宋" w:cs="仿宋"/>
          <w:sz w:val="28"/>
          <w:szCs w:val="28"/>
        </w:rPr>
      </w:pPr>
    </w:p>
    <w:p w14:paraId="550E56CB" w14:textId="77777777" w:rsidR="0078468E" w:rsidRDefault="0078468E">
      <w:pPr>
        <w:rPr>
          <w:rFonts w:ascii="仿宋" w:eastAsia="仿宋" w:hAnsi="仿宋" w:cs="仿宋"/>
          <w:sz w:val="28"/>
          <w:szCs w:val="28"/>
        </w:rPr>
      </w:pPr>
    </w:p>
    <w:p w14:paraId="22249DF6" w14:textId="77777777" w:rsidR="0078468E" w:rsidRDefault="0078468E">
      <w:pPr>
        <w:rPr>
          <w:rFonts w:ascii="仿宋" w:eastAsia="仿宋" w:hAnsi="仿宋" w:cs="仿宋"/>
          <w:sz w:val="28"/>
          <w:szCs w:val="28"/>
        </w:rPr>
      </w:pPr>
    </w:p>
    <w:p w14:paraId="71CCB5A3" w14:textId="77777777" w:rsidR="0078468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55613529" w14:textId="77777777" w:rsidR="0078468E"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D4144FB" w14:textId="77777777" w:rsidR="0078468E" w:rsidRDefault="0078468E">
      <w:pPr>
        <w:rPr>
          <w:rFonts w:ascii="仿宋" w:eastAsia="仿宋" w:hAnsi="仿宋" w:cs="仿宋"/>
          <w:sz w:val="24"/>
        </w:rPr>
      </w:pPr>
    </w:p>
    <w:p w14:paraId="1C0017EB" w14:textId="77777777" w:rsidR="0078468E" w:rsidRDefault="0078468E">
      <w:pPr>
        <w:snapToGrid w:val="0"/>
        <w:spacing w:beforeLines="50" w:before="156" w:after="50"/>
        <w:jc w:val="left"/>
        <w:rPr>
          <w:rFonts w:ascii="仿宋" w:eastAsia="仿宋" w:hAnsi="仿宋" w:cs="仿宋"/>
          <w:b/>
          <w:bCs/>
          <w:sz w:val="30"/>
          <w:szCs w:val="30"/>
        </w:rPr>
      </w:pPr>
    </w:p>
    <w:p w14:paraId="4AA257D4" w14:textId="77777777" w:rsidR="0078468E" w:rsidRDefault="0078468E">
      <w:pPr>
        <w:snapToGrid w:val="0"/>
        <w:spacing w:beforeLines="50" w:before="156" w:after="50"/>
        <w:jc w:val="left"/>
        <w:rPr>
          <w:rFonts w:ascii="仿宋" w:eastAsia="仿宋" w:hAnsi="仿宋" w:cs="仿宋"/>
          <w:b/>
          <w:bCs/>
          <w:sz w:val="30"/>
          <w:szCs w:val="30"/>
        </w:rPr>
      </w:pPr>
    </w:p>
    <w:p w14:paraId="51104877" w14:textId="77777777" w:rsidR="0078468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78B8DF02" w14:textId="77777777" w:rsidR="0078468E"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7505180" w14:textId="77777777" w:rsidR="0078468E" w:rsidRDefault="0078468E">
      <w:pPr>
        <w:snapToGrid w:val="0"/>
        <w:spacing w:beforeLines="50" w:before="156" w:after="50"/>
        <w:jc w:val="right"/>
        <w:rPr>
          <w:rFonts w:ascii="仿宋" w:eastAsia="仿宋" w:hAnsi="仿宋" w:cs="仿宋"/>
          <w:bCs/>
          <w:sz w:val="30"/>
          <w:szCs w:val="30"/>
        </w:rPr>
      </w:pPr>
    </w:p>
    <w:p w14:paraId="0F538C6C" w14:textId="77777777" w:rsidR="0078468E"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33EB473" w14:textId="77777777" w:rsidR="0078468E"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79D4F81" w14:textId="77777777" w:rsidR="0078468E"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8FFFCC1" w14:textId="77777777" w:rsidR="0078468E" w:rsidRDefault="0078468E">
      <w:pPr>
        <w:spacing w:line="1200" w:lineRule="exact"/>
        <w:ind w:right="6"/>
        <w:jc w:val="center"/>
        <w:rPr>
          <w:rFonts w:ascii="仿宋" w:eastAsia="仿宋" w:hAnsi="仿宋" w:cs="仿宋"/>
          <w:sz w:val="72"/>
          <w:szCs w:val="72"/>
        </w:rPr>
      </w:pPr>
    </w:p>
    <w:p w14:paraId="2F903961"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AF5F9BB"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97A5D50"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465AB2DC" w14:textId="77777777" w:rsidR="0078468E"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08C71DF" w14:textId="77777777" w:rsidR="0078468E" w:rsidRDefault="0078468E">
      <w:pPr>
        <w:spacing w:line="1200" w:lineRule="exact"/>
        <w:ind w:right="6"/>
        <w:jc w:val="center"/>
        <w:rPr>
          <w:rFonts w:ascii="仿宋" w:eastAsia="仿宋" w:hAnsi="仿宋" w:cs="仿宋"/>
          <w:sz w:val="72"/>
          <w:szCs w:val="72"/>
        </w:rPr>
      </w:pPr>
    </w:p>
    <w:p w14:paraId="46F94A95" w14:textId="77777777" w:rsidR="0078468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4AF1669" w14:textId="77777777" w:rsidR="0078468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BFBA3A5" w14:textId="77777777" w:rsidR="0078468E"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FC1C130" w14:textId="77777777" w:rsidR="0078468E" w:rsidRDefault="0078468E">
      <w:pPr>
        <w:spacing w:line="400" w:lineRule="exact"/>
        <w:ind w:right="-110"/>
        <w:rPr>
          <w:rFonts w:ascii="仿宋" w:eastAsia="仿宋" w:hAnsi="仿宋" w:cs="仿宋"/>
          <w:spacing w:val="40"/>
          <w:sz w:val="30"/>
          <w:szCs w:val="30"/>
        </w:rPr>
      </w:pPr>
    </w:p>
    <w:p w14:paraId="771D3CE1" w14:textId="77777777" w:rsidR="0078468E" w:rsidRDefault="0078468E">
      <w:pPr>
        <w:spacing w:line="400" w:lineRule="exact"/>
        <w:ind w:right="-110"/>
        <w:rPr>
          <w:rFonts w:ascii="仿宋" w:eastAsia="仿宋" w:hAnsi="仿宋" w:cs="仿宋"/>
          <w:spacing w:val="40"/>
          <w:sz w:val="30"/>
          <w:szCs w:val="30"/>
        </w:rPr>
      </w:pPr>
    </w:p>
    <w:p w14:paraId="37B57A0D" w14:textId="77777777" w:rsidR="0078468E" w:rsidRDefault="0078468E">
      <w:pPr>
        <w:spacing w:line="400" w:lineRule="exact"/>
        <w:ind w:right="-110"/>
        <w:rPr>
          <w:rFonts w:ascii="仿宋" w:eastAsia="仿宋" w:hAnsi="仿宋" w:cs="仿宋"/>
          <w:spacing w:val="40"/>
          <w:sz w:val="30"/>
          <w:szCs w:val="30"/>
        </w:rPr>
      </w:pPr>
    </w:p>
    <w:p w14:paraId="4818175E" w14:textId="77777777" w:rsidR="0078468E" w:rsidRDefault="0078468E">
      <w:pPr>
        <w:rPr>
          <w:rFonts w:ascii="仿宋" w:eastAsia="仿宋" w:hAnsi="仿宋" w:cs="仿宋"/>
          <w:sz w:val="24"/>
        </w:rPr>
      </w:pPr>
    </w:p>
    <w:p w14:paraId="5F455866" w14:textId="77777777" w:rsidR="0078468E"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025D2670" w14:textId="77777777" w:rsidR="0078468E" w:rsidRDefault="0078468E">
      <w:pPr>
        <w:snapToGrid w:val="0"/>
        <w:spacing w:beforeLines="50" w:before="156" w:after="50"/>
        <w:jc w:val="left"/>
        <w:rPr>
          <w:rFonts w:ascii="仿宋" w:eastAsia="仿宋" w:hAnsi="仿宋" w:cs="仿宋"/>
          <w:sz w:val="30"/>
          <w:szCs w:val="30"/>
        </w:rPr>
      </w:pPr>
    </w:p>
    <w:p w14:paraId="4A9840F2" w14:textId="77777777" w:rsidR="0078468E" w:rsidRDefault="00000000">
      <w:pPr>
        <w:pStyle w:val="5"/>
        <w:spacing w:line="360" w:lineRule="auto"/>
        <w:ind w:firstLineChars="0" w:firstLine="0"/>
        <w:jc w:val="center"/>
        <w:rPr>
          <w:rFonts w:ascii="仿宋" w:eastAsia="仿宋" w:hAnsi="仿宋" w:cs="仿宋"/>
        </w:rPr>
      </w:pPr>
      <w:bookmarkStart w:id="53" w:name="_Toc64369825"/>
      <w:r>
        <w:rPr>
          <w:rFonts w:ascii="仿宋" w:eastAsia="仿宋" w:hAnsi="仿宋" w:cs="仿宋" w:hint="eastAsia"/>
        </w:rPr>
        <w:t>目录</w:t>
      </w:r>
      <w:bookmarkEnd w:id="53"/>
    </w:p>
    <w:p w14:paraId="4E006ED7"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01A9004E" w14:textId="77777777" w:rsidR="0078468E"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B7D6DC7" w14:textId="77777777" w:rsidR="0078468E" w:rsidRDefault="0078468E">
      <w:pPr>
        <w:pStyle w:val="5"/>
        <w:spacing w:line="360" w:lineRule="auto"/>
        <w:ind w:firstLineChars="0" w:firstLine="0"/>
        <w:jc w:val="left"/>
        <w:rPr>
          <w:rFonts w:ascii="仿宋" w:eastAsia="仿宋" w:hAnsi="仿宋" w:cs="仿宋"/>
        </w:rPr>
      </w:pPr>
    </w:p>
    <w:p w14:paraId="25E94309" w14:textId="77777777" w:rsidR="0078468E" w:rsidRDefault="0078468E">
      <w:pPr>
        <w:snapToGrid w:val="0"/>
        <w:spacing w:before="50" w:after="50"/>
        <w:jc w:val="left"/>
        <w:rPr>
          <w:rFonts w:ascii="仿宋" w:eastAsia="仿宋" w:hAnsi="仿宋" w:cs="仿宋"/>
          <w:b/>
          <w:sz w:val="36"/>
          <w:szCs w:val="36"/>
        </w:rPr>
      </w:pPr>
    </w:p>
    <w:p w14:paraId="00BD8A1D" w14:textId="77777777" w:rsidR="0078468E" w:rsidRDefault="0078468E">
      <w:pPr>
        <w:snapToGrid w:val="0"/>
        <w:spacing w:before="50" w:after="50"/>
        <w:jc w:val="left"/>
        <w:rPr>
          <w:rFonts w:ascii="仿宋" w:eastAsia="仿宋" w:hAnsi="仿宋" w:cs="仿宋"/>
          <w:b/>
          <w:sz w:val="36"/>
          <w:szCs w:val="36"/>
        </w:rPr>
      </w:pPr>
    </w:p>
    <w:p w14:paraId="026825D9" w14:textId="77777777" w:rsidR="0078468E" w:rsidRDefault="0078468E">
      <w:pPr>
        <w:snapToGrid w:val="0"/>
        <w:spacing w:before="50" w:after="50"/>
        <w:jc w:val="left"/>
        <w:rPr>
          <w:rFonts w:ascii="仿宋" w:eastAsia="仿宋" w:hAnsi="仿宋" w:cs="仿宋"/>
          <w:b/>
          <w:sz w:val="36"/>
          <w:szCs w:val="36"/>
        </w:rPr>
      </w:pPr>
    </w:p>
    <w:p w14:paraId="7080A8DB" w14:textId="77777777" w:rsidR="0078468E" w:rsidRDefault="0078468E">
      <w:pPr>
        <w:snapToGrid w:val="0"/>
        <w:spacing w:before="50" w:after="50"/>
        <w:jc w:val="left"/>
        <w:rPr>
          <w:rFonts w:ascii="仿宋" w:eastAsia="仿宋" w:hAnsi="仿宋" w:cs="仿宋"/>
          <w:b/>
          <w:sz w:val="36"/>
          <w:szCs w:val="36"/>
        </w:rPr>
      </w:pPr>
    </w:p>
    <w:p w14:paraId="12DAD9A6" w14:textId="77777777" w:rsidR="0078468E" w:rsidRDefault="0078468E">
      <w:pPr>
        <w:snapToGrid w:val="0"/>
        <w:spacing w:before="50" w:after="50"/>
        <w:jc w:val="left"/>
        <w:rPr>
          <w:rFonts w:ascii="仿宋" w:eastAsia="仿宋" w:hAnsi="仿宋" w:cs="仿宋"/>
          <w:b/>
          <w:sz w:val="36"/>
          <w:szCs w:val="36"/>
        </w:rPr>
      </w:pPr>
    </w:p>
    <w:p w14:paraId="70DC78D0" w14:textId="77777777" w:rsidR="0078468E" w:rsidRDefault="0078468E">
      <w:pPr>
        <w:snapToGrid w:val="0"/>
        <w:spacing w:before="50" w:after="50"/>
        <w:jc w:val="left"/>
        <w:rPr>
          <w:rFonts w:ascii="仿宋" w:eastAsia="仿宋" w:hAnsi="仿宋" w:cs="仿宋"/>
          <w:b/>
          <w:sz w:val="36"/>
          <w:szCs w:val="36"/>
        </w:rPr>
      </w:pPr>
    </w:p>
    <w:p w14:paraId="5513B6A7" w14:textId="77777777" w:rsidR="0078468E" w:rsidRDefault="0078468E">
      <w:pPr>
        <w:snapToGrid w:val="0"/>
        <w:spacing w:before="50" w:after="50"/>
        <w:jc w:val="left"/>
        <w:rPr>
          <w:rFonts w:ascii="仿宋" w:eastAsia="仿宋" w:hAnsi="仿宋" w:cs="仿宋"/>
          <w:b/>
          <w:sz w:val="36"/>
          <w:szCs w:val="36"/>
        </w:rPr>
      </w:pPr>
    </w:p>
    <w:p w14:paraId="7052FE81" w14:textId="77777777" w:rsidR="0078468E" w:rsidRDefault="0078468E">
      <w:pPr>
        <w:snapToGrid w:val="0"/>
        <w:spacing w:before="50" w:after="50"/>
        <w:jc w:val="left"/>
        <w:rPr>
          <w:rFonts w:ascii="仿宋" w:eastAsia="仿宋" w:hAnsi="仿宋" w:cs="仿宋"/>
          <w:b/>
          <w:sz w:val="36"/>
          <w:szCs w:val="36"/>
        </w:rPr>
      </w:pPr>
    </w:p>
    <w:p w14:paraId="3AFA92E6" w14:textId="77777777" w:rsidR="0078468E" w:rsidRDefault="0078468E">
      <w:pPr>
        <w:snapToGrid w:val="0"/>
        <w:spacing w:before="50" w:after="50"/>
        <w:jc w:val="left"/>
        <w:rPr>
          <w:rFonts w:ascii="仿宋" w:eastAsia="仿宋" w:hAnsi="仿宋" w:cs="仿宋"/>
          <w:b/>
          <w:sz w:val="36"/>
          <w:szCs w:val="36"/>
        </w:rPr>
      </w:pPr>
    </w:p>
    <w:p w14:paraId="39E25B18" w14:textId="77777777" w:rsidR="0078468E" w:rsidRDefault="0078468E">
      <w:pPr>
        <w:snapToGrid w:val="0"/>
        <w:spacing w:before="50" w:after="50"/>
        <w:jc w:val="left"/>
        <w:rPr>
          <w:rFonts w:ascii="仿宋" w:eastAsia="仿宋" w:hAnsi="仿宋" w:cs="仿宋"/>
          <w:b/>
          <w:sz w:val="36"/>
          <w:szCs w:val="36"/>
        </w:rPr>
      </w:pPr>
    </w:p>
    <w:p w14:paraId="3BCD83E2" w14:textId="77777777" w:rsidR="0078468E" w:rsidRDefault="0078468E">
      <w:pPr>
        <w:snapToGrid w:val="0"/>
        <w:spacing w:before="50" w:after="50"/>
        <w:jc w:val="left"/>
        <w:rPr>
          <w:rFonts w:ascii="仿宋" w:eastAsia="仿宋" w:hAnsi="仿宋" w:cs="仿宋"/>
          <w:b/>
          <w:sz w:val="36"/>
          <w:szCs w:val="36"/>
        </w:rPr>
      </w:pPr>
    </w:p>
    <w:p w14:paraId="5649389C" w14:textId="77777777" w:rsidR="0078468E" w:rsidRDefault="0078468E">
      <w:pPr>
        <w:snapToGrid w:val="0"/>
        <w:spacing w:before="50" w:after="50"/>
        <w:jc w:val="left"/>
        <w:rPr>
          <w:rFonts w:ascii="仿宋" w:eastAsia="仿宋" w:hAnsi="仿宋" w:cs="仿宋"/>
          <w:b/>
          <w:sz w:val="36"/>
          <w:szCs w:val="36"/>
        </w:rPr>
      </w:pPr>
    </w:p>
    <w:p w14:paraId="520DABC3" w14:textId="77777777" w:rsidR="0078468E" w:rsidRDefault="0078468E">
      <w:pPr>
        <w:snapToGrid w:val="0"/>
        <w:spacing w:before="50" w:after="50"/>
        <w:jc w:val="left"/>
        <w:rPr>
          <w:rFonts w:ascii="仿宋" w:eastAsia="仿宋" w:hAnsi="仿宋" w:cs="仿宋"/>
          <w:b/>
          <w:sz w:val="36"/>
          <w:szCs w:val="36"/>
        </w:rPr>
      </w:pPr>
    </w:p>
    <w:p w14:paraId="718331AD" w14:textId="77777777" w:rsidR="0078468E" w:rsidRDefault="0078468E">
      <w:pPr>
        <w:snapToGrid w:val="0"/>
        <w:spacing w:before="50" w:after="50"/>
        <w:jc w:val="left"/>
        <w:rPr>
          <w:rFonts w:ascii="仿宋" w:eastAsia="仿宋" w:hAnsi="仿宋" w:cs="仿宋"/>
          <w:b/>
          <w:sz w:val="36"/>
          <w:szCs w:val="36"/>
        </w:rPr>
      </w:pPr>
    </w:p>
    <w:p w14:paraId="5115B1E2" w14:textId="77777777" w:rsidR="0078468E" w:rsidRDefault="0078468E">
      <w:pPr>
        <w:snapToGrid w:val="0"/>
        <w:spacing w:before="50" w:after="50"/>
        <w:jc w:val="left"/>
        <w:rPr>
          <w:rFonts w:ascii="仿宋" w:eastAsia="仿宋" w:hAnsi="仿宋" w:cs="仿宋"/>
          <w:b/>
          <w:sz w:val="36"/>
          <w:szCs w:val="36"/>
        </w:rPr>
      </w:pPr>
    </w:p>
    <w:p w14:paraId="485604A4" w14:textId="77777777" w:rsidR="0078468E" w:rsidRDefault="00000000">
      <w:pPr>
        <w:rPr>
          <w:rFonts w:ascii="仿宋" w:eastAsia="仿宋" w:hAnsi="仿宋" w:cs="仿宋"/>
          <w:b/>
          <w:sz w:val="36"/>
          <w:szCs w:val="36"/>
        </w:rPr>
        <w:sectPr w:rsidR="0078468E">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6FCE3BE" w14:textId="77777777" w:rsidR="0078468E"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4EB9B389" w14:textId="77777777" w:rsidR="0078468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5295B7F" w14:textId="77777777" w:rsidR="0078468E"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EA7F0F9" w14:textId="77777777" w:rsidR="0078468E"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6BD4787D" w14:textId="77777777" w:rsidR="0078468E"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418"/>
        <w:gridCol w:w="1141"/>
        <w:gridCol w:w="1260"/>
        <w:gridCol w:w="1135"/>
        <w:gridCol w:w="1110"/>
        <w:gridCol w:w="1148"/>
        <w:gridCol w:w="1017"/>
        <w:gridCol w:w="998"/>
        <w:gridCol w:w="781"/>
        <w:gridCol w:w="973"/>
        <w:gridCol w:w="1100"/>
        <w:gridCol w:w="1158"/>
        <w:gridCol w:w="795"/>
        <w:gridCol w:w="997"/>
      </w:tblGrid>
      <w:tr w:rsidR="0078468E" w14:paraId="1CCA092D"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511F532A"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418" w:type="dxa"/>
            <w:tcBorders>
              <w:top w:val="single" w:sz="4" w:space="0" w:color="auto"/>
              <w:left w:val="nil"/>
              <w:bottom w:val="single" w:sz="4" w:space="0" w:color="auto"/>
              <w:right w:val="single" w:sz="4" w:space="0" w:color="auto"/>
            </w:tcBorders>
            <w:noWrap/>
            <w:vAlign w:val="center"/>
          </w:tcPr>
          <w:p w14:paraId="39C6408F"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41" w:type="dxa"/>
            <w:tcBorders>
              <w:top w:val="single" w:sz="4" w:space="0" w:color="auto"/>
              <w:left w:val="nil"/>
              <w:bottom w:val="single" w:sz="4" w:space="0" w:color="auto"/>
              <w:right w:val="single" w:sz="4" w:space="0" w:color="auto"/>
            </w:tcBorders>
            <w:noWrap/>
            <w:vAlign w:val="center"/>
          </w:tcPr>
          <w:p w14:paraId="05A780AD"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6000E5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4B3300DD"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7EB4EF47"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7E4C848E"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58862EE6"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2EC21C60"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67C75B26"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6600BD8F"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45750159"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34C18A7A"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FEA274F"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54F2FC5B"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8C8163D"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7F09DA34"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3804F800"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31AADC43"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02D0BC07"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78468E" w14:paraId="4D4A117C"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0DCEB269" w14:textId="77777777" w:rsidR="0078468E" w:rsidRDefault="00000000">
            <w:pPr>
              <w:jc w:val="center"/>
              <w:rPr>
                <w:rFonts w:ascii="仿宋" w:eastAsia="仿宋" w:hAnsi="仿宋" w:cs="宋体"/>
                <w:kern w:val="0"/>
                <w:szCs w:val="21"/>
              </w:rPr>
            </w:pPr>
            <w:r>
              <w:rPr>
                <w:rFonts w:ascii="仿宋" w:eastAsia="仿宋" w:hAnsi="仿宋"/>
                <w:kern w:val="0"/>
                <w:szCs w:val="21"/>
              </w:rPr>
              <w:t>1</w:t>
            </w:r>
          </w:p>
        </w:tc>
        <w:tc>
          <w:tcPr>
            <w:tcW w:w="1418" w:type="dxa"/>
            <w:tcBorders>
              <w:top w:val="single" w:sz="4" w:space="0" w:color="auto"/>
              <w:left w:val="single" w:sz="4" w:space="0" w:color="auto"/>
              <w:right w:val="single" w:sz="4" w:space="0" w:color="auto"/>
            </w:tcBorders>
            <w:noWrap/>
            <w:vAlign w:val="center"/>
          </w:tcPr>
          <w:p w14:paraId="4D9F0CF5" w14:textId="77777777" w:rsidR="0078468E" w:rsidRDefault="00000000">
            <w:pPr>
              <w:ind w:firstLineChars="50" w:firstLine="105"/>
              <w:jc w:val="center"/>
              <w:rPr>
                <w:rFonts w:ascii="仿宋" w:eastAsia="仿宋" w:hAnsi="仿宋" w:cs="宋体"/>
                <w:kern w:val="0"/>
                <w:szCs w:val="21"/>
              </w:rPr>
            </w:pPr>
            <w:r>
              <w:rPr>
                <w:rFonts w:ascii="仿宋" w:eastAsia="仿宋" w:hAnsi="仿宋" w:cs="Arial" w:hint="eastAsia"/>
                <w:szCs w:val="21"/>
              </w:rPr>
              <w:t>心电电极片</w:t>
            </w:r>
          </w:p>
        </w:tc>
        <w:tc>
          <w:tcPr>
            <w:tcW w:w="1141" w:type="dxa"/>
            <w:tcBorders>
              <w:top w:val="single" w:sz="4" w:space="0" w:color="auto"/>
              <w:left w:val="single" w:sz="4" w:space="0" w:color="auto"/>
              <w:bottom w:val="single" w:sz="4" w:space="0" w:color="auto"/>
              <w:right w:val="single" w:sz="4" w:space="0" w:color="auto"/>
            </w:tcBorders>
            <w:noWrap/>
            <w:vAlign w:val="center"/>
          </w:tcPr>
          <w:p w14:paraId="69C0F04A" w14:textId="77777777" w:rsidR="0078468E" w:rsidRDefault="0078468E">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29CF2631" w14:textId="77777777" w:rsidR="0078468E" w:rsidRDefault="0078468E">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AF90171" w14:textId="77777777" w:rsidR="0078468E" w:rsidRDefault="0078468E">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0DB90526" w14:textId="77777777" w:rsidR="0078468E" w:rsidRDefault="0078468E">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0E074605" w14:textId="77777777" w:rsidR="0078468E" w:rsidRDefault="0078468E">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4815DEAB" w14:textId="77777777" w:rsidR="0078468E" w:rsidRDefault="0078468E">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0A0C3073" w14:textId="77777777" w:rsidR="0078468E" w:rsidRDefault="00000000">
            <w:pPr>
              <w:widowControl/>
              <w:jc w:val="center"/>
              <w:rPr>
                <w:rFonts w:ascii="仿宋" w:eastAsia="仿宋" w:hAnsi="仿宋"/>
                <w:szCs w:val="16"/>
              </w:rPr>
            </w:pPr>
            <w:r>
              <w:rPr>
                <w:rFonts w:ascii="仿宋" w:eastAsia="仿宋" w:hAnsi="仿宋" w:cs="Arial" w:hint="eastAsia"/>
                <w:color w:val="000000"/>
              </w:rPr>
              <w:t>成人/儿童</w:t>
            </w:r>
          </w:p>
        </w:tc>
        <w:tc>
          <w:tcPr>
            <w:tcW w:w="781" w:type="dxa"/>
            <w:tcBorders>
              <w:top w:val="nil"/>
              <w:left w:val="nil"/>
              <w:bottom w:val="single" w:sz="4" w:space="0" w:color="auto"/>
              <w:right w:val="single" w:sz="4" w:space="0" w:color="auto"/>
            </w:tcBorders>
            <w:noWrap/>
            <w:vAlign w:val="center"/>
          </w:tcPr>
          <w:p w14:paraId="10AB5597" w14:textId="77777777" w:rsidR="0078468E" w:rsidRDefault="00000000">
            <w:pPr>
              <w:widowControl/>
              <w:jc w:val="center"/>
              <w:rPr>
                <w:rFonts w:ascii="仿宋" w:eastAsia="仿宋" w:hAnsi="仿宋" w:cs="宋体"/>
                <w:kern w:val="0"/>
                <w:szCs w:val="16"/>
              </w:rPr>
            </w:pPr>
            <w:r>
              <w:rPr>
                <w:rFonts w:ascii="仿宋" w:eastAsia="仿宋" w:hAnsi="仿宋" w:cs="Arial" w:hint="eastAsia"/>
              </w:rPr>
              <w:t>片</w:t>
            </w:r>
          </w:p>
        </w:tc>
        <w:tc>
          <w:tcPr>
            <w:tcW w:w="973" w:type="dxa"/>
            <w:tcBorders>
              <w:top w:val="nil"/>
              <w:left w:val="nil"/>
              <w:bottom w:val="single" w:sz="4" w:space="0" w:color="auto"/>
              <w:right w:val="single" w:sz="4" w:space="0" w:color="auto"/>
            </w:tcBorders>
            <w:noWrap/>
            <w:vAlign w:val="center"/>
          </w:tcPr>
          <w:p w14:paraId="17FF42F9" w14:textId="77777777" w:rsidR="0078468E" w:rsidRDefault="00000000">
            <w:pPr>
              <w:widowControl/>
              <w:jc w:val="center"/>
              <w:rPr>
                <w:rFonts w:ascii="仿宋" w:eastAsia="仿宋" w:hAnsi="仿宋" w:cs="宋体"/>
                <w:kern w:val="0"/>
                <w:szCs w:val="16"/>
              </w:rPr>
            </w:pPr>
            <w:r>
              <w:rPr>
                <w:rFonts w:ascii="仿宋" w:eastAsia="仿宋" w:hAnsi="仿宋" w:cs="Arial" w:hint="eastAsia"/>
              </w:rPr>
              <w:t>0.3</w:t>
            </w:r>
          </w:p>
        </w:tc>
        <w:tc>
          <w:tcPr>
            <w:tcW w:w="1100" w:type="dxa"/>
            <w:tcBorders>
              <w:top w:val="nil"/>
              <w:left w:val="nil"/>
              <w:bottom w:val="single" w:sz="4" w:space="0" w:color="auto"/>
              <w:right w:val="nil"/>
            </w:tcBorders>
            <w:noWrap/>
            <w:vAlign w:val="center"/>
          </w:tcPr>
          <w:p w14:paraId="36B8F804" w14:textId="77777777" w:rsidR="0078468E" w:rsidRDefault="00000000">
            <w:pPr>
              <w:widowControl/>
              <w:jc w:val="center"/>
              <w:rPr>
                <w:rFonts w:ascii="仿宋" w:eastAsia="仿宋" w:hAnsi="仿宋" w:cs="宋体"/>
                <w:kern w:val="0"/>
                <w:szCs w:val="16"/>
              </w:rPr>
            </w:pPr>
            <w:r>
              <w:rPr>
                <w:rFonts w:ascii="仿宋" w:eastAsia="仿宋" w:hAnsi="仿宋" w:cs="Arial" w:hint="eastAsia"/>
              </w:rPr>
              <w:t>853998</w:t>
            </w:r>
          </w:p>
        </w:tc>
        <w:tc>
          <w:tcPr>
            <w:tcW w:w="1158" w:type="dxa"/>
            <w:tcBorders>
              <w:top w:val="nil"/>
              <w:left w:val="single" w:sz="4" w:space="0" w:color="auto"/>
              <w:bottom w:val="single" w:sz="4" w:space="0" w:color="auto"/>
              <w:right w:val="single" w:sz="4" w:space="0" w:color="auto"/>
            </w:tcBorders>
            <w:noWrap/>
            <w:vAlign w:val="center"/>
          </w:tcPr>
          <w:p w14:paraId="710F75B6" w14:textId="77777777" w:rsidR="0078468E" w:rsidRDefault="0078468E">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7923B329" w14:textId="77777777" w:rsidR="0078468E" w:rsidRDefault="0078468E">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699D2966"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78468E" w14:paraId="12B16508"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D8D9D50" w14:textId="77777777" w:rsidR="0078468E"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2CD8C2AE" w14:textId="77777777" w:rsidR="0078468E"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78468E" w14:paraId="7ED0F160"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3A7D92E3" w14:textId="77777777" w:rsidR="0078468E" w:rsidRDefault="0078468E">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7E78E408" w14:textId="77777777" w:rsidR="0078468E"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0C8F46D" w14:textId="77777777" w:rsidR="0078468E"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855B983" w14:textId="77777777" w:rsidR="0078468E"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7BBAAE1A" w14:textId="77777777" w:rsidR="0078468E"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43B621A4" w14:textId="77777777" w:rsidR="0078468E"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D3576B5" w14:textId="77777777" w:rsidR="0078468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717C755" w14:textId="77777777" w:rsidR="0078468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646EFF4" w14:textId="77777777" w:rsidR="0078468E"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A7048F2" w14:textId="77777777" w:rsidR="0078468E" w:rsidRDefault="0078468E">
      <w:pPr>
        <w:snapToGrid w:val="0"/>
        <w:spacing w:before="50" w:after="50"/>
        <w:rPr>
          <w:rFonts w:ascii="仿宋" w:eastAsia="仿宋" w:hAnsi="仿宋" w:cs="仿宋"/>
          <w:sz w:val="24"/>
        </w:rPr>
      </w:pPr>
    </w:p>
    <w:p w14:paraId="60AB3591" w14:textId="77777777" w:rsidR="0078468E" w:rsidRDefault="0078468E">
      <w:pPr>
        <w:snapToGrid w:val="0"/>
        <w:spacing w:before="50" w:after="50"/>
        <w:rPr>
          <w:rFonts w:ascii="仿宋" w:eastAsia="仿宋" w:hAnsi="仿宋" w:cs="仿宋"/>
          <w:sz w:val="24"/>
        </w:rPr>
      </w:pPr>
    </w:p>
    <w:p w14:paraId="2332EAB9" w14:textId="77777777" w:rsidR="0078468E"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3637606" w14:textId="77777777" w:rsidR="0078468E" w:rsidRDefault="0078468E">
      <w:pPr>
        <w:snapToGrid w:val="0"/>
        <w:spacing w:before="50" w:after="50"/>
        <w:rPr>
          <w:rFonts w:ascii="仿宋" w:eastAsia="仿宋" w:hAnsi="仿宋" w:cs="仿宋"/>
          <w:b/>
          <w:bCs/>
          <w:sz w:val="30"/>
          <w:szCs w:val="30"/>
        </w:rPr>
      </w:pPr>
    </w:p>
    <w:p w14:paraId="49B3B492" w14:textId="77777777" w:rsidR="0078468E"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E233091" w14:textId="77777777" w:rsidR="0078468E"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2</w:t>
      </w:r>
      <w:r>
        <w:rPr>
          <w:rFonts w:ascii="仿宋" w:eastAsia="仿宋" w:hAnsi="仿宋" w:cs="仿宋" w:hint="eastAsia"/>
          <w:b/>
          <w:sz w:val="36"/>
          <w:szCs w:val="36"/>
        </w:rPr>
        <w:t>开标一览表</w:t>
      </w:r>
    </w:p>
    <w:p w14:paraId="770AD0E3" w14:textId="77777777" w:rsidR="0078468E"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4FC86BA" w14:textId="77777777" w:rsidR="0078468E"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6C98DED" w14:textId="77777777" w:rsidR="0078468E"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914"/>
        <w:gridCol w:w="1418"/>
        <w:gridCol w:w="1141"/>
        <w:gridCol w:w="1260"/>
        <w:gridCol w:w="1135"/>
        <w:gridCol w:w="1110"/>
        <w:gridCol w:w="1148"/>
        <w:gridCol w:w="1017"/>
        <w:gridCol w:w="998"/>
        <w:gridCol w:w="781"/>
        <w:gridCol w:w="973"/>
        <w:gridCol w:w="1100"/>
        <w:gridCol w:w="1158"/>
        <w:gridCol w:w="795"/>
        <w:gridCol w:w="997"/>
      </w:tblGrid>
      <w:tr w:rsidR="0078468E" w14:paraId="365DFB66" w14:textId="77777777">
        <w:trPr>
          <w:trHeight w:val="876"/>
          <w:jc w:val="center"/>
        </w:trPr>
        <w:tc>
          <w:tcPr>
            <w:tcW w:w="914" w:type="dxa"/>
            <w:tcBorders>
              <w:top w:val="single" w:sz="4" w:space="0" w:color="auto"/>
              <w:left w:val="single" w:sz="4" w:space="0" w:color="auto"/>
              <w:bottom w:val="single" w:sz="4" w:space="0" w:color="auto"/>
              <w:right w:val="single" w:sz="4" w:space="0" w:color="auto"/>
            </w:tcBorders>
            <w:noWrap/>
            <w:vAlign w:val="center"/>
          </w:tcPr>
          <w:p w14:paraId="4D56766B"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418" w:type="dxa"/>
            <w:tcBorders>
              <w:top w:val="single" w:sz="4" w:space="0" w:color="auto"/>
              <w:left w:val="nil"/>
              <w:bottom w:val="single" w:sz="4" w:space="0" w:color="auto"/>
              <w:right w:val="single" w:sz="4" w:space="0" w:color="auto"/>
            </w:tcBorders>
            <w:noWrap/>
            <w:vAlign w:val="center"/>
          </w:tcPr>
          <w:p w14:paraId="0909BEFE"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41" w:type="dxa"/>
            <w:tcBorders>
              <w:top w:val="single" w:sz="4" w:space="0" w:color="auto"/>
              <w:left w:val="nil"/>
              <w:bottom w:val="single" w:sz="4" w:space="0" w:color="auto"/>
              <w:right w:val="single" w:sz="4" w:space="0" w:color="auto"/>
            </w:tcBorders>
            <w:noWrap/>
            <w:vAlign w:val="center"/>
          </w:tcPr>
          <w:p w14:paraId="55F0BAC3"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F39B64A"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3412FA7E"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72083CC"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156D02A7"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120B767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5CCC9D1A"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30B3E189"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998" w:type="dxa"/>
            <w:tcBorders>
              <w:top w:val="single" w:sz="4" w:space="0" w:color="auto"/>
              <w:left w:val="nil"/>
              <w:bottom w:val="single" w:sz="4" w:space="0" w:color="auto"/>
              <w:right w:val="single" w:sz="4" w:space="0" w:color="auto"/>
            </w:tcBorders>
            <w:noWrap/>
            <w:vAlign w:val="center"/>
          </w:tcPr>
          <w:p w14:paraId="7FE01E9B"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5403185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15C9C183"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78117463"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50AAE3D6"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46F37BE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05E5541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9D7C3E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795" w:type="dxa"/>
            <w:tcBorders>
              <w:top w:val="single" w:sz="4" w:space="0" w:color="auto"/>
              <w:left w:val="nil"/>
              <w:bottom w:val="single" w:sz="4" w:space="0" w:color="auto"/>
              <w:right w:val="single" w:sz="4" w:space="0" w:color="auto"/>
            </w:tcBorders>
            <w:noWrap/>
            <w:vAlign w:val="center"/>
          </w:tcPr>
          <w:p w14:paraId="7583750B"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4F2E1810"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78468E" w14:paraId="4480F7F3" w14:textId="77777777">
        <w:trPr>
          <w:trHeight w:val="545"/>
          <w:jc w:val="center"/>
        </w:trPr>
        <w:tc>
          <w:tcPr>
            <w:tcW w:w="914" w:type="dxa"/>
            <w:tcBorders>
              <w:top w:val="single" w:sz="4" w:space="0" w:color="auto"/>
              <w:left w:val="single" w:sz="4" w:space="0" w:color="auto"/>
              <w:right w:val="single" w:sz="4" w:space="0" w:color="auto"/>
            </w:tcBorders>
            <w:noWrap/>
            <w:vAlign w:val="center"/>
          </w:tcPr>
          <w:p w14:paraId="4E824CDF" w14:textId="77777777" w:rsidR="0078468E" w:rsidRDefault="00000000">
            <w:pPr>
              <w:jc w:val="center"/>
              <w:rPr>
                <w:rFonts w:ascii="仿宋" w:eastAsia="仿宋" w:hAnsi="仿宋" w:cs="宋体"/>
                <w:kern w:val="0"/>
                <w:szCs w:val="21"/>
              </w:rPr>
            </w:pPr>
            <w:r>
              <w:rPr>
                <w:rFonts w:ascii="仿宋" w:eastAsia="仿宋" w:hAnsi="仿宋"/>
                <w:kern w:val="0"/>
                <w:szCs w:val="21"/>
              </w:rPr>
              <w:t>2</w:t>
            </w:r>
          </w:p>
        </w:tc>
        <w:tc>
          <w:tcPr>
            <w:tcW w:w="1418" w:type="dxa"/>
            <w:tcBorders>
              <w:top w:val="single" w:sz="4" w:space="0" w:color="auto"/>
              <w:left w:val="single" w:sz="4" w:space="0" w:color="auto"/>
              <w:right w:val="single" w:sz="4" w:space="0" w:color="auto"/>
            </w:tcBorders>
            <w:noWrap/>
            <w:vAlign w:val="center"/>
          </w:tcPr>
          <w:p w14:paraId="77CBF886" w14:textId="77777777" w:rsidR="0078468E" w:rsidRDefault="00000000">
            <w:pPr>
              <w:ind w:firstLineChars="50" w:firstLine="105"/>
              <w:jc w:val="center"/>
              <w:rPr>
                <w:rFonts w:ascii="仿宋" w:eastAsia="仿宋" w:hAnsi="仿宋" w:cs="宋体"/>
                <w:kern w:val="0"/>
                <w:szCs w:val="21"/>
              </w:rPr>
            </w:pPr>
            <w:r>
              <w:rPr>
                <w:rFonts w:ascii="仿宋" w:eastAsia="仿宋" w:hAnsi="仿宋" w:cs="Arial" w:hint="eastAsia"/>
                <w:szCs w:val="21"/>
              </w:rPr>
              <w:t>心电监护电极（进口）</w:t>
            </w:r>
          </w:p>
        </w:tc>
        <w:tc>
          <w:tcPr>
            <w:tcW w:w="1141" w:type="dxa"/>
            <w:tcBorders>
              <w:top w:val="single" w:sz="4" w:space="0" w:color="auto"/>
              <w:left w:val="single" w:sz="4" w:space="0" w:color="auto"/>
              <w:bottom w:val="single" w:sz="4" w:space="0" w:color="auto"/>
              <w:right w:val="single" w:sz="4" w:space="0" w:color="auto"/>
            </w:tcBorders>
            <w:noWrap/>
            <w:vAlign w:val="center"/>
          </w:tcPr>
          <w:p w14:paraId="670A3400" w14:textId="77777777" w:rsidR="0078468E" w:rsidRDefault="0078468E">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0D79BFA4" w14:textId="77777777" w:rsidR="0078468E" w:rsidRDefault="0078468E">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12B9AFAD" w14:textId="77777777" w:rsidR="0078468E" w:rsidRDefault="0078468E">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7895430E" w14:textId="77777777" w:rsidR="0078468E" w:rsidRDefault="0078468E">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113A6DAB" w14:textId="77777777" w:rsidR="0078468E" w:rsidRDefault="0078468E">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098DFD16" w14:textId="77777777" w:rsidR="0078468E" w:rsidRDefault="0078468E">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2732DECE" w14:textId="77777777" w:rsidR="0078468E" w:rsidRPr="00355F22" w:rsidRDefault="00000000">
            <w:pPr>
              <w:widowControl/>
              <w:jc w:val="center"/>
              <w:rPr>
                <w:rFonts w:ascii="仿宋" w:eastAsia="仿宋" w:hAnsi="仿宋"/>
                <w:szCs w:val="21"/>
              </w:rPr>
            </w:pPr>
            <w:r w:rsidRPr="00355F22">
              <w:rPr>
                <w:rFonts w:ascii="仿宋" w:eastAsia="仿宋" w:hAnsi="仿宋" w:cs="Arial" w:hint="eastAsia"/>
                <w:color w:val="000000"/>
                <w:szCs w:val="21"/>
              </w:rPr>
              <w:t>成人/儿童</w:t>
            </w:r>
            <w:r w:rsidRPr="00355F22">
              <w:rPr>
                <w:rFonts w:ascii="仿宋" w:eastAsia="仿宋" w:hAnsi="仿宋" w:cs="仿宋" w:hint="eastAsia"/>
                <w:kern w:val="0"/>
                <w:szCs w:val="21"/>
              </w:rPr>
              <w:t>（适合于24小时动态监测，粘性好，不易脱落，不易过敏）</w:t>
            </w:r>
          </w:p>
        </w:tc>
        <w:tc>
          <w:tcPr>
            <w:tcW w:w="781" w:type="dxa"/>
            <w:tcBorders>
              <w:top w:val="nil"/>
              <w:left w:val="nil"/>
              <w:bottom w:val="single" w:sz="4" w:space="0" w:color="auto"/>
              <w:right w:val="single" w:sz="4" w:space="0" w:color="auto"/>
            </w:tcBorders>
            <w:noWrap/>
            <w:vAlign w:val="center"/>
          </w:tcPr>
          <w:p w14:paraId="659A45F2" w14:textId="77777777" w:rsidR="0078468E" w:rsidRDefault="00000000">
            <w:pPr>
              <w:widowControl/>
              <w:jc w:val="center"/>
              <w:rPr>
                <w:rFonts w:ascii="仿宋" w:eastAsia="仿宋" w:hAnsi="仿宋" w:cs="宋体"/>
                <w:kern w:val="0"/>
                <w:szCs w:val="16"/>
              </w:rPr>
            </w:pPr>
            <w:r>
              <w:rPr>
                <w:rFonts w:ascii="仿宋" w:eastAsia="仿宋" w:hAnsi="仿宋" w:cs="Arial" w:hint="eastAsia"/>
              </w:rPr>
              <w:t>片</w:t>
            </w:r>
          </w:p>
        </w:tc>
        <w:tc>
          <w:tcPr>
            <w:tcW w:w="973" w:type="dxa"/>
            <w:tcBorders>
              <w:top w:val="nil"/>
              <w:left w:val="nil"/>
              <w:bottom w:val="single" w:sz="4" w:space="0" w:color="auto"/>
              <w:right w:val="single" w:sz="4" w:space="0" w:color="auto"/>
            </w:tcBorders>
            <w:noWrap/>
            <w:vAlign w:val="center"/>
          </w:tcPr>
          <w:p w14:paraId="6A7A4F32" w14:textId="77777777" w:rsidR="0078468E" w:rsidRDefault="00000000">
            <w:pPr>
              <w:widowControl/>
              <w:jc w:val="center"/>
              <w:rPr>
                <w:rFonts w:ascii="仿宋" w:eastAsia="仿宋" w:hAnsi="仿宋" w:cs="宋体"/>
                <w:kern w:val="0"/>
                <w:szCs w:val="16"/>
              </w:rPr>
            </w:pPr>
            <w:r>
              <w:rPr>
                <w:rFonts w:ascii="仿宋" w:eastAsia="仿宋" w:hAnsi="仿宋" w:cs="Arial" w:hint="eastAsia"/>
              </w:rPr>
              <w:t>1.85</w:t>
            </w:r>
          </w:p>
        </w:tc>
        <w:tc>
          <w:tcPr>
            <w:tcW w:w="1100" w:type="dxa"/>
            <w:tcBorders>
              <w:top w:val="nil"/>
              <w:left w:val="nil"/>
              <w:bottom w:val="single" w:sz="4" w:space="0" w:color="auto"/>
              <w:right w:val="nil"/>
            </w:tcBorders>
            <w:noWrap/>
            <w:vAlign w:val="center"/>
          </w:tcPr>
          <w:p w14:paraId="713D1BC9" w14:textId="77777777" w:rsidR="0078468E" w:rsidRDefault="00000000">
            <w:pPr>
              <w:widowControl/>
              <w:jc w:val="center"/>
              <w:rPr>
                <w:rFonts w:ascii="仿宋" w:eastAsia="仿宋" w:hAnsi="仿宋" w:cs="宋体"/>
                <w:kern w:val="0"/>
                <w:szCs w:val="16"/>
              </w:rPr>
            </w:pPr>
            <w:r>
              <w:rPr>
                <w:rFonts w:ascii="仿宋" w:eastAsia="仿宋" w:hAnsi="仿宋" w:cs="Arial" w:hint="eastAsia"/>
              </w:rPr>
              <w:t>36500</w:t>
            </w:r>
          </w:p>
        </w:tc>
        <w:tc>
          <w:tcPr>
            <w:tcW w:w="1158" w:type="dxa"/>
            <w:tcBorders>
              <w:top w:val="nil"/>
              <w:left w:val="single" w:sz="4" w:space="0" w:color="auto"/>
              <w:bottom w:val="single" w:sz="4" w:space="0" w:color="auto"/>
              <w:right w:val="single" w:sz="4" w:space="0" w:color="auto"/>
            </w:tcBorders>
            <w:noWrap/>
            <w:vAlign w:val="center"/>
          </w:tcPr>
          <w:p w14:paraId="505FDA11" w14:textId="77777777" w:rsidR="0078468E" w:rsidRDefault="0078468E">
            <w:pPr>
              <w:widowControl/>
              <w:jc w:val="center"/>
              <w:rPr>
                <w:rFonts w:ascii="仿宋" w:eastAsia="仿宋" w:hAnsi="仿宋" w:cs="宋体"/>
                <w:kern w:val="0"/>
                <w:szCs w:val="21"/>
              </w:rPr>
            </w:pPr>
          </w:p>
        </w:tc>
        <w:tc>
          <w:tcPr>
            <w:tcW w:w="795" w:type="dxa"/>
            <w:tcBorders>
              <w:top w:val="nil"/>
              <w:left w:val="nil"/>
              <w:bottom w:val="single" w:sz="4" w:space="0" w:color="auto"/>
              <w:right w:val="single" w:sz="4" w:space="0" w:color="auto"/>
            </w:tcBorders>
            <w:noWrap/>
            <w:vAlign w:val="center"/>
          </w:tcPr>
          <w:p w14:paraId="083D9552" w14:textId="77777777" w:rsidR="0078468E" w:rsidRDefault="0078468E">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3D9627C8" w14:textId="77777777" w:rsidR="0078468E"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78468E" w14:paraId="625B3813"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22B50C61" w14:textId="77777777" w:rsidR="0078468E"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16A8BCAF" w14:textId="77777777" w:rsidR="0078468E"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78468E" w14:paraId="7D5E6E37"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60831B13" w14:textId="77777777" w:rsidR="0078468E" w:rsidRDefault="0078468E">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20B29081" w14:textId="77777777" w:rsidR="0078468E"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AB72D84" w14:textId="77777777" w:rsidR="0078468E"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5059EC68" w14:textId="77777777" w:rsidR="0078468E"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24CF2840" w14:textId="77777777" w:rsidR="0078468E"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A47EA41" w14:textId="77777777" w:rsidR="0078468E"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3F292A2" w14:textId="77777777" w:rsidR="0078468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lastRenderedPageBreak/>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BF03495" w14:textId="77777777" w:rsidR="0078468E"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091E08FB" w14:textId="77777777" w:rsidR="0078468E"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604B3848" w14:textId="77777777" w:rsidR="0078468E" w:rsidRDefault="0078468E">
      <w:pPr>
        <w:snapToGrid w:val="0"/>
        <w:spacing w:before="50" w:after="50"/>
        <w:rPr>
          <w:rFonts w:ascii="仿宋" w:eastAsia="仿宋" w:hAnsi="仿宋" w:cs="仿宋"/>
          <w:sz w:val="24"/>
        </w:rPr>
      </w:pPr>
    </w:p>
    <w:p w14:paraId="40BB1DB7" w14:textId="77777777" w:rsidR="0078468E" w:rsidRDefault="0078468E">
      <w:pPr>
        <w:snapToGrid w:val="0"/>
        <w:spacing w:before="50" w:after="50"/>
        <w:rPr>
          <w:rFonts w:ascii="仿宋" w:eastAsia="仿宋" w:hAnsi="仿宋" w:cs="仿宋"/>
          <w:sz w:val="24"/>
        </w:rPr>
      </w:pPr>
    </w:p>
    <w:p w14:paraId="656FBD1C" w14:textId="77777777" w:rsidR="0078468E"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AB6CDE4" w14:textId="77777777" w:rsidR="0078468E" w:rsidRDefault="0078468E">
      <w:pPr>
        <w:snapToGrid w:val="0"/>
        <w:spacing w:before="50" w:after="50"/>
        <w:rPr>
          <w:color w:val="FF0000"/>
        </w:rPr>
        <w:sectPr w:rsidR="0078468E">
          <w:headerReference w:type="default" r:id="rId11"/>
          <w:pgSz w:w="16840" w:h="11907" w:orient="landscape"/>
          <w:pgMar w:top="1361" w:right="1361" w:bottom="1361" w:left="1361" w:header="765" w:footer="822" w:gutter="0"/>
          <w:cols w:space="720"/>
          <w:docGrid w:type="lines" w:linePitch="312"/>
        </w:sectPr>
      </w:pPr>
    </w:p>
    <w:p w14:paraId="22055AD4" w14:textId="77777777" w:rsidR="0078468E" w:rsidRDefault="00000000">
      <w:pPr>
        <w:pStyle w:val="1"/>
        <w:rPr>
          <w:rFonts w:ascii="仿宋" w:hAnsi="仿宋" w:cs="仿宋"/>
        </w:rPr>
      </w:pPr>
      <w:bookmarkStart w:id="54" w:name="_Toc104885750"/>
      <w:r>
        <w:rPr>
          <w:rFonts w:ascii="仿宋" w:hAnsi="仿宋" w:cs="仿宋" w:hint="eastAsia"/>
        </w:rPr>
        <w:lastRenderedPageBreak/>
        <w:t>第七章询问、质疑及投诉</w:t>
      </w:r>
      <w:bookmarkEnd w:id="54"/>
    </w:p>
    <w:p w14:paraId="427A36EE"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659A1FFA" w14:textId="77777777" w:rsidR="0078468E"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64C999A7" w14:textId="77777777" w:rsidR="0078468E"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251881B9" w14:textId="77777777" w:rsidR="0078468E"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383558D2" w14:textId="77777777" w:rsidR="0078468E"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19D361F" w14:textId="77777777" w:rsidR="0078468E"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7322831" w14:textId="77777777" w:rsidR="0078468E"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1A3CAD0E"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4C7AFFB"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BB6E503" w14:textId="77777777" w:rsidR="0078468E"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27C59BD"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078B839A"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E44598E" w14:textId="77777777" w:rsidR="0078468E"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6F2C4F4F" w14:textId="77777777" w:rsidR="0078468E"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1EB88C8" w14:textId="77777777" w:rsidR="0078468E"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13EB1688" w14:textId="77777777" w:rsidR="0078468E"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3CCC29E3"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7F6FB211" w14:textId="77777777" w:rsidR="0078468E"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B0F36C0" w14:textId="77777777" w:rsidR="0078468E"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11B45844" w14:textId="77777777" w:rsidR="0078468E" w:rsidRDefault="00000000">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4EAAED90" w14:textId="77777777" w:rsidR="0078468E"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E688462" w14:textId="77777777" w:rsidR="0078468E"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AAB59A0" w14:textId="77777777" w:rsidR="0078468E"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A9A278A" w14:textId="77777777" w:rsidR="0078468E"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6EBBFDD" w14:textId="77777777" w:rsidR="0078468E"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D2C35F6" w14:textId="77777777" w:rsidR="0078468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441EEC71"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71618F3A"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46C09EA7"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66934CCD"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3BF63009"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6E9DA1C2"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0537D2C" w14:textId="77777777" w:rsidR="0078468E"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DF5D7D4" w14:textId="77777777" w:rsidR="0078468E"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B65A780" w14:textId="77777777" w:rsidR="0078468E"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5D797EA" w14:textId="77777777" w:rsidR="0078468E"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AEBD19C" w14:textId="77777777" w:rsidR="0078468E"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3D53332"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51A0A29"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6304B09E"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45F8828D"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69B53D4D" w14:textId="77777777" w:rsidR="0078468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8FDAA42"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6798668"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F263B37"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58BA9B59"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9E69487" w14:textId="77777777" w:rsidR="0078468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DDCC7CC"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49E9C542"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8416166"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6F425986"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F7150DB"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937C00C" w14:textId="77777777" w:rsidR="0078468E"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ACF41B6"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4C18A32E" w14:textId="77777777" w:rsidR="0078468E"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68390129" w14:textId="77777777" w:rsidR="0078468E"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6DEE7FD9" w14:textId="77777777" w:rsidR="0078468E"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71AB8EA2" w14:textId="77777777" w:rsidR="0078468E" w:rsidRDefault="0078468E">
      <w:pPr>
        <w:adjustRightInd w:val="0"/>
        <w:snapToGrid w:val="0"/>
        <w:spacing w:line="360" w:lineRule="auto"/>
        <w:rPr>
          <w:rFonts w:ascii="仿宋" w:eastAsia="仿宋" w:hAnsi="仿宋" w:cs="仿宋"/>
          <w:sz w:val="24"/>
          <w:szCs w:val="24"/>
          <w:u w:val="dotted"/>
        </w:rPr>
      </w:pPr>
    </w:p>
    <w:p w14:paraId="5D8BBEC8" w14:textId="77777777" w:rsidR="0078468E"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5522E814" w14:textId="77777777" w:rsidR="0078468E" w:rsidRDefault="00000000">
      <w:pPr>
        <w:rPr>
          <w:rFonts w:ascii="仿宋" w:eastAsia="仿宋" w:hAnsi="仿宋" w:cs="仿宋"/>
          <w:sz w:val="24"/>
          <w:szCs w:val="24"/>
        </w:rPr>
      </w:pPr>
      <w:r>
        <w:rPr>
          <w:rFonts w:ascii="仿宋" w:eastAsia="仿宋" w:hAnsi="仿宋" w:cs="仿宋" w:hint="eastAsia"/>
          <w:sz w:val="24"/>
          <w:szCs w:val="24"/>
        </w:rPr>
        <w:t>日期：</w:t>
      </w:r>
    </w:p>
    <w:p w14:paraId="372E36E9" w14:textId="77777777" w:rsidR="0078468E" w:rsidRDefault="0078468E">
      <w:pPr>
        <w:adjustRightInd w:val="0"/>
        <w:snapToGrid w:val="0"/>
        <w:spacing w:line="360" w:lineRule="auto"/>
        <w:rPr>
          <w:rFonts w:ascii="仿宋" w:eastAsia="仿宋" w:hAnsi="仿宋" w:cs="仿宋"/>
          <w:sz w:val="24"/>
          <w:szCs w:val="24"/>
        </w:rPr>
      </w:pPr>
    </w:p>
    <w:p w14:paraId="02FD54DA" w14:textId="77777777" w:rsidR="0078468E" w:rsidRDefault="0078468E">
      <w:pPr>
        <w:adjustRightInd w:val="0"/>
        <w:snapToGrid w:val="0"/>
        <w:spacing w:line="360" w:lineRule="auto"/>
        <w:rPr>
          <w:rFonts w:ascii="仿宋" w:eastAsia="仿宋" w:hAnsi="仿宋" w:cs="仿宋"/>
          <w:kern w:val="0"/>
          <w:sz w:val="24"/>
          <w:szCs w:val="24"/>
        </w:rPr>
      </w:pPr>
    </w:p>
    <w:p w14:paraId="4BACD841" w14:textId="77777777" w:rsidR="0078468E" w:rsidRDefault="0078468E">
      <w:pPr>
        <w:widowControl/>
        <w:snapToGrid w:val="0"/>
        <w:spacing w:line="480" w:lineRule="exact"/>
        <w:rPr>
          <w:rFonts w:ascii="仿宋" w:eastAsia="仿宋" w:hAnsi="仿宋" w:cs="仿宋"/>
          <w:kern w:val="0"/>
          <w:sz w:val="24"/>
          <w:szCs w:val="24"/>
        </w:rPr>
      </w:pPr>
    </w:p>
    <w:sectPr w:rsidR="0078468E">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CE78" w14:textId="77777777" w:rsidR="007019C6" w:rsidRDefault="007019C6">
      <w:r>
        <w:separator/>
      </w:r>
    </w:p>
  </w:endnote>
  <w:endnote w:type="continuationSeparator" w:id="0">
    <w:p w14:paraId="037DFC96" w14:textId="77777777" w:rsidR="007019C6" w:rsidRDefault="0070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7287" w14:textId="77777777" w:rsidR="0078468E"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20</w:t>
    </w:r>
    <w:r>
      <w:rPr>
        <w:rStyle w:val="af3"/>
      </w:rPr>
      <w:fldChar w:fldCharType="end"/>
    </w:r>
  </w:p>
  <w:p w14:paraId="5EA69C8D" w14:textId="77777777" w:rsidR="0078468E" w:rsidRDefault="007846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597C" w14:textId="77777777" w:rsidR="007019C6" w:rsidRDefault="007019C6">
      <w:r>
        <w:separator/>
      </w:r>
    </w:p>
  </w:footnote>
  <w:footnote w:type="continuationSeparator" w:id="0">
    <w:p w14:paraId="41D651C1" w14:textId="77777777" w:rsidR="007019C6" w:rsidRDefault="0070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3335" w14:textId="77777777" w:rsidR="0078468E" w:rsidRDefault="00000000">
    <w:pPr>
      <w:pStyle w:val="ae"/>
      <w:jc w:val="left"/>
    </w:pPr>
    <w:r>
      <w:rPr>
        <w:rFonts w:hint="eastAsia"/>
      </w:rPr>
      <w:t>绍兴市人民医院心电电极片耗材采购项目（</w:t>
    </w:r>
    <w:r>
      <w:t>SXRMYY-2022-26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96B" w14:textId="77777777" w:rsidR="0078468E" w:rsidRDefault="0078468E">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2E5" w14:textId="77777777" w:rsidR="0078468E" w:rsidRDefault="00000000">
    <w:pPr>
      <w:pStyle w:val="ae"/>
      <w:jc w:val="left"/>
    </w:pPr>
    <w:r>
      <w:rPr>
        <w:rFonts w:hint="eastAsia"/>
      </w:rPr>
      <w:t>绍兴市人民医院心电电极片耗材采购项目（</w:t>
    </w:r>
    <w:r>
      <w:t>SXRMYY-2022-26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988" w14:textId="77777777" w:rsidR="0078468E" w:rsidRDefault="00000000">
    <w:pPr>
      <w:pStyle w:val="ae"/>
      <w:jc w:val="left"/>
    </w:pPr>
    <w:r>
      <w:rPr>
        <w:rFonts w:hint="eastAsia"/>
      </w:rPr>
      <w:t>绍兴市人民医院心电电极片耗材采购项目（</w:t>
    </w:r>
    <w:r>
      <w:t>SXRMYY-2022-26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54345132">
    <w:abstractNumId w:val="2"/>
  </w:num>
  <w:num w:numId="2" w16cid:durableId="1639648070">
    <w:abstractNumId w:val="3"/>
  </w:num>
  <w:num w:numId="3" w16cid:durableId="1230463114">
    <w:abstractNumId w:val="1"/>
  </w:num>
  <w:num w:numId="4" w16cid:durableId="150558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11114"/>
    <w:rsid w:val="000175CF"/>
    <w:rsid w:val="00017E96"/>
    <w:rsid w:val="0003040E"/>
    <w:rsid w:val="00032EB1"/>
    <w:rsid w:val="00035453"/>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65AF"/>
    <w:rsid w:val="001C15DC"/>
    <w:rsid w:val="001D0E3F"/>
    <w:rsid w:val="001E2189"/>
    <w:rsid w:val="001E7F28"/>
    <w:rsid w:val="00200053"/>
    <w:rsid w:val="002123E8"/>
    <w:rsid w:val="00212ACA"/>
    <w:rsid w:val="00215221"/>
    <w:rsid w:val="0022220F"/>
    <w:rsid w:val="002260BE"/>
    <w:rsid w:val="00227AC0"/>
    <w:rsid w:val="0023079E"/>
    <w:rsid w:val="002462AC"/>
    <w:rsid w:val="002550D0"/>
    <w:rsid w:val="0025753B"/>
    <w:rsid w:val="002638B7"/>
    <w:rsid w:val="002806F3"/>
    <w:rsid w:val="0028657C"/>
    <w:rsid w:val="00296BE9"/>
    <w:rsid w:val="002A1E89"/>
    <w:rsid w:val="002A5AF5"/>
    <w:rsid w:val="002B168E"/>
    <w:rsid w:val="002D39D5"/>
    <w:rsid w:val="002D471D"/>
    <w:rsid w:val="002D4A80"/>
    <w:rsid w:val="002E73E7"/>
    <w:rsid w:val="002F11DC"/>
    <w:rsid w:val="002F2E4A"/>
    <w:rsid w:val="002F4CAF"/>
    <w:rsid w:val="00301B48"/>
    <w:rsid w:val="00324483"/>
    <w:rsid w:val="00337BB9"/>
    <w:rsid w:val="00351ECB"/>
    <w:rsid w:val="00355F22"/>
    <w:rsid w:val="00355FAE"/>
    <w:rsid w:val="0037192E"/>
    <w:rsid w:val="00390358"/>
    <w:rsid w:val="00391CFD"/>
    <w:rsid w:val="003A7E69"/>
    <w:rsid w:val="003B3C10"/>
    <w:rsid w:val="003C5057"/>
    <w:rsid w:val="003D3AC9"/>
    <w:rsid w:val="003E56C1"/>
    <w:rsid w:val="004013D0"/>
    <w:rsid w:val="00404F37"/>
    <w:rsid w:val="004102DA"/>
    <w:rsid w:val="004128E3"/>
    <w:rsid w:val="0043144A"/>
    <w:rsid w:val="00431C58"/>
    <w:rsid w:val="0044101C"/>
    <w:rsid w:val="00461175"/>
    <w:rsid w:val="00466C34"/>
    <w:rsid w:val="00484C7D"/>
    <w:rsid w:val="004A16B6"/>
    <w:rsid w:val="004A4591"/>
    <w:rsid w:val="004A79CE"/>
    <w:rsid w:val="004B1716"/>
    <w:rsid w:val="004C71C0"/>
    <w:rsid w:val="00502E8F"/>
    <w:rsid w:val="005063E3"/>
    <w:rsid w:val="005065F1"/>
    <w:rsid w:val="005067AD"/>
    <w:rsid w:val="005104A1"/>
    <w:rsid w:val="0051120D"/>
    <w:rsid w:val="00533735"/>
    <w:rsid w:val="00535138"/>
    <w:rsid w:val="00542B05"/>
    <w:rsid w:val="0054710B"/>
    <w:rsid w:val="005518CE"/>
    <w:rsid w:val="0058574D"/>
    <w:rsid w:val="005A50AA"/>
    <w:rsid w:val="005A50C5"/>
    <w:rsid w:val="005B103A"/>
    <w:rsid w:val="005B3DD5"/>
    <w:rsid w:val="005C5A6F"/>
    <w:rsid w:val="005C7C8D"/>
    <w:rsid w:val="005D434D"/>
    <w:rsid w:val="005F7473"/>
    <w:rsid w:val="00602519"/>
    <w:rsid w:val="006231D2"/>
    <w:rsid w:val="00626070"/>
    <w:rsid w:val="00631611"/>
    <w:rsid w:val="0065285F"/>
    <w:rsid w:val="00672AB9"/>
    <w:rsid w:val="00674F22"/>
    <w:rsid w:val="00681B0A"/>
    <w:rsid w:val="00682279"/>
    <w:rsid w:val="006822F4"/>
    <w:rsid w:val="006A04FD"/>
    <w:rsid w:val="006B0A3C"/>
    <w:rsid w:val="006C3C30"/>
    <w:rsid w:val="006C5ECA"/>
    <w:rsid w:val="006E1334"/>
    <w:rsid w:val="006E3C86"/>
    <w:rsid w:val="006E6B13"/>
    <w:rsid w:val="006E7D44"/>
    <w:rsid w:val="006F1731"/>
    <w:rsid w:val="007019C6"/>
    <w:rsid w:val="00704CFE"/>
    <w:rsid w:val="007052F4"/>
    <w:rsid w:val="0072107F"/>
    <w:rsid w:val="0073467E"/>
    <w:rsid w:val="00741659"/>
    <w:rsid w:val="007438DB"/>
    <w:rsid w:val="00753073"/>
    <w:rsid w:val="00754894"/>
    <w:rsid w:val="007626D9"/>
    <w:rsid w:val="00763DBA"/>
    <w:rsid w:val="00771E27"/>
    <w:rsid w:val="0077348A"/>
    <w:rsid w:val="0078468E"/>
    <w:rsid w:val="00786A02"/>
    <w:rsid w:val="00793855"/>
    <w:rsid w:val="007A2703"/>
    <w:rsid w:val="007A348D"/>
    <w:rsid w:val="007A3A32"/>
    <w:rsid w:val="007A452D"/>
    <w:rsid w:val="007A5DB0"/>
    <w:rsid w:val="007B1BE4"/>
    <w:rsid w:val="007B31B1"/>
    <w:rsid w:val="007B64E5"/>
    <w:rsid w:val="007D698A"/>
    <w:rsid w:val="007E0CE9"/>
    <w:rsid w:val="00804EED"/>
    <w:rsid w:val="008224E2"/>
    <w:rsid w:val="00823C76"/>
    <w:rsid w:val="00824F86"/>
    <w:rsid w:val="00833DF0"/>
    <w:rsid w:val="00850927"/>
    <w:rsid w:val="00862722"/>
    <w:rsid w:val="00870919"/>
    <w:rsid w:val="008772E9"/>
    <w:rsid w:val="00881DFF"/>
    <w:rsid w:val="00892317"/>
    <w:rsid w:val="008935C3"/>
    <w:rsid w:val="008A3D8A"/>
    <w:rsid w:val="008B7B6D"/>
    <w:rsid w:val="008C1076"/>
    <w:rsid w:val="008E0088"/>
    <w:rsid w:val="00900B7A"/>
    <w:rsid w:val="00901E6B"/>
    <w:rsid w:val="009026D2"/>
    <w:rsid w:val="00911231"/>
    <w:rsid w:val="009315CA"/>
    <w:rsid w:val="009400AC"/>
    <w:rsid w:val="00946CC5"/>
    <w:rsid w:val="00961AA3"/>
    <w:rsid w:val="009700F0"/>
    <w:rsid w:val="00970794"/>
    <w:rsid w:val="00971F04"/>
    <w:rsid w:val="0097245F"/>
    <w:rsid w:val="00976F41"/>
    <w:rsid w:val="009A4B94"/>
    <w:rsid w:val="009B6F86"/>
    <w:rsid w:val="009D6F98"/>
    <w:rsid w:val="009D77F2"/>
    <w:rsid w:val="009E423C"/>
    <w:rsid w:val="009E78BE"/>
    <w:rsid w:val="009F67E8"/>
    <w:rsid w:val="00A1770F"/>
    <w:rsid w:val="00A27BB5"/>
    <w:rsid w:val="00A3049A"/>
    <w:rsid w:val="00A42660"/>
    <w:rsid w:val="00A42793"/>
    <w:rsid w:val="00A42BA8"/>
    <w:rsid w:val="00A5115C"/>
    <w:rsid w:val="00A51266"/>
    <w:rsid w:val="00A52ABE"/>
    <w:rsid w:val="00A5375C"/>
    <w:rsid w:val="00A53E49"/>
    <w:rsid w:val="00A65C69"/>
    <w:rsid w:val="00A72EFC"/>
    <w:rsid w:val="00A77CF3"/>
    <w:rsid w:val="00A82DDF"/>
    <w:rsid w:val="00A8562B"/>
    <w:rsid w:val="00A95ACD"/>
    <w:rsid w:val="00A965B2"/>
    <w:rsid w:val="00AA3748"/>
    <w:rsid w:val="00AB3A26"/>
    <w:rsid w:val="00AB6AF4"/>
    <w:rsid w:val="00AC6498"/>
    <w:rsid w:val="00B01FAD"/>
    <w:rsid w:val="00B211AA"/>
    <w:rsid w:val="00B241BD"/>
    <w:rsid w:val="00B3104B"/>
    <w:rsid w:val="00B3393B"/>
    <w:rsid w:val="00B43174"/>
    <w:rsid w:val="00B55A04"/>
    <w:rsid w:val="00B6650D"/>
    <w:rsid w:val="00B70008"/>
    <w:rsid w:val="00B804CD"/>
    <w:rsid w:val="00B92777"/>
    <w:rsid w:val="00BA0271"/>
    <w:rsid w:val="00BA6C0E"/>
    <w:rsid w:val="00BB49F2"/>
    <w:rsid w:val="00BB5530"/>
    <w:rsid w:val="00BD34BE"/>
    <w:rsid w:val="00BE2BAB"/>
    <w:rsid w:val="00BF5722"/>
    <w:rsid w:val="00C10584"/>
    <w:rsid w:val="00C20448"/>
    <w:rsid w:val="00C23A17"/>
    <w:rsid w:val="00C25D05"/>
    <w:rsid w:val="00C331A1"/>
    <w:rsid w:val="00C41DAC"/>
    <w:rsid w:val="00C45125"/>
    <w:rsid w:val="00C51A7D"/>
    <w:rsid w:val="00C53249"/>
    <w:rsid w:val="00C72528"/>
    <w:rsid w:val="00C743E4"/>
    <w:rsid w:val="00C83107"/>
    <w:rsid w:val="00C90293"/>
    <w:rsid w:val="00C94E0D"/>
    <w:rsid w:val="00C9524E"/>
    <w:rsid w:val="00CC33BD"/>
    <w:rsid w:val="00CC7E8C"/>
    <w:rsid w:val="00CD0064"/>
    <w:rsid w:val="00CD6A95"/>
    <w:rsid w:val="00CD6AF7"/>
    <w:rsid w:val="00CE1A43"/>
    <w:rsid w:val="00D3509D"/>
    <w:rsid w:val="00D4380A"/>
    <w:rsid w:val="00D43DB6"/>
    <w:rsid w:val="00D67F1D"/>
    <w:rsid w:val="00D7581C"/>
    <w:rsid w:val="00D7786F"/>
    <w:rsid w:val="00D84986"/>
    <w:rsid w:val="00D849BD"/>
    <w:rsid w:val="00D86B63"/>
    <w:rsid w:val="00D97950"/>
    <w:rsid w:val="00DA0071"/>
    <w:rsid w:val="00DA3E11"/>
    <w:rsid w:val="00DA7A6F"/>
    <w:rsid w:val="00DC10A7"/>
    <w:rsid w:val="00DC1165"/>
    <w:rsid w:val="00DC4842"/>
    <w:rsid w:val="00DD46C2"/>
    <w:rsid w:val="00DD6933"/>
    <w:rsid w:val="00DD7C52"/>
    <w:rsid w:val="00DF3C72"/>
    <w:rsid w:val="00DF786D"/>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594A"/>
    <w:rsid w:val="00EF21C3"/>
    <w:rsid w:val="00EF6E68"/>
    <w:rsid w:val="00F02E70"/>
    <w:rsid w:val="00F21F0F"/>
    <w:rsid w:val="00F30E7F"/>
    <w:rsid w:val="00F404F2"/>
    <w:rsid w:val="00F510DD"/>
    <w:rsid w:val="00F55405"/>
    <w:rsid w:val="00F67149"/>
    <w:rsid w:val="00F679F5"/>
    <w:rsid w:val="00F7081B"/>
    <w:rsid w:val="00F80D42"/>
    <w:rsid w:val="00F90071"/>
    <w:rsid w:val="00F9090E"/>
    <w:rsid w:val="00F9184A"/>
    <w:rsid w:val="00FA2879"/>
    <w:rsid w:val="00FA4750"/>
    <w:rsid w:val="00FA6475"/>
    <w:rsid w:val="00FB0AF9"/>
    <w:rsid w:val="00FB30AA"/>
    <w:rsid w:val="00FD091A"/>
    <w:rsid w:val="00FD53C2"/>
    <w:rsid w:val="00FE0202"/>
    <w:rsid w:val="00FE24D4"/>
    <w:rsid w:val="00FE4046"/>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EED74E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19030C"/>
    <w:rsid w:val="438B1109"/>
    <w:rsid w:val="445144FB"/>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5C60088"/>
    <w:rsid w:val="68A3173F"/>
    <w:rsid w:val="69B24315"/>
    <w:rsid w:val="6B743BAE"/>
    <w:rsid w:val="6C6829A9"/>
    <w:rsid w:val="6CC427E7"/>
    <w:rsid w:val="6D3A22EB"/>
    <w:rsid w:val="6E7042B8"/>
    <w:rsid w:val="6FBA1ED4"/>
    <w:rsid w:val="708B3A0B"/>
    <w:rsid w:val="718916D4"/>
    <w:rsid w:val="723E5536"/>
    <w:rsid w:val="743F7BCA"/>
    <w:rsid w:val="74C17D21"/>
    <w:rsid w:val="74E5529D"/>
    <w:rsid w:val="76835092"/>
    <w:rsid w:val="772C5008"/>
    <w:rsid w:val="77651D23"/>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4656B"/>
  <w15:docId w15:val="{0789470E-40B5-4FE0-89C1-FBB630AE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6DCA-440F-4579-8253-9FD1A73B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3751</Words>
  <Characters>21383</Characters>
  <Application>Microsoft Office Word</Application>
  <DocSecurity>0</DocSecurity>
  <Lines>178</Lines>
  <Paragraphs>50</Paragraphs>
  <ScaleCrop>false</ScaleCrop>
  <Company>Sky123.Org</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31</cp:revision>
  <cp:lastPrinted>2022-10-19T06:08:00Z</cp:lastPrinted>
  <dcterms:created xsi:type="dcterms:W3CDTF">2022-10-14T03:07:00Z</dcterms:created>
  <dcterms:modified xsi:type="dcterms:W3CDTF">2023-01-09T02:19:00Z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