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06FB" w14:textId="77777777" w:rsidR="00B04C39" w:rsidRDefault="00B04C39">
      <w:pPr>
        <w:spacing w:line="720" w:lineRule="exact"/>
        <w:jc w:val="center"/>
        <w:rPr>
          <w:rFonts w:ascii="仿宋" w:eastAsia="仿宋" w:hAnsi="仿宋" w:cs="仿宋"/>
          <w:b/>
          <w:sz w:val="48"/>
          <w:szCs w:val="48"/>
        </w:rPr>
      </w:pPr>
    </w:p>
    <w:p w14:paraId="63A8A52C" w14:textId="77777777" w:rsidR="00B04C39" w:rsidRDefault="00B04C39">
      <w:pPr>
        <w:spacing w:line="720" w:lineRule="exact"/>
        <w:jc w:val="center"/>
        <w:rPr>
          <w:rFonts w:ascii="仿宋" w:eastAsia="仿宋" w:hAnsi="仿宋" w:cs="仿宋"/>
          <w:b/>
          <w:sz w:val="48"/>
          <w:szCs w:val="48"/>
        </w:rPr>
      </w:pPr>
    </w:p>
    <w:p w14:paraId="57D56897" w14:textId="77777777" w:rsidR="00B04C39"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绍兴市人民医院放疗类耗材采购项目</w:t>
      </w:r>
    </w:p>
    <w:p w14:paraId="311A605E" w14:textId="77777777" w:rsidR="00B04C39" w:rsidRDefault="00B04C39">
      <w:pPr>
        <w:jc w:val="center"/>
        <w:rPr>
          <w:rFonts w:ascii="仿宋" w:eastAsia="仿宋" w:hAnsi="仿宋" w:cs="仿宋"/>
          <w:b/>
          <w:bCs/>
          <w:sz w:val="72"/>
          <w:szCs w:val="72"/>
        </w:rPr>
      </w:pPr>
    </w:p>
    <w:p w14:paraId="5BEFC51F" w14:textId="77777777" w:rsidR="00B04C39" w:rsidRDefault="00B04C39">
      <w:pPr>
        <w:jc w:val="center"/>
        <w:rPr>
          <w:rFonts w:ascii="仿宋" w:eastAsia="仿宋" w:hAnsi="仿宋" w:cs="仿宋"/>
          <w:b/>
          <w:bCs/>
          <w:sz w:val="72"/>
          <w:szCs w:val="72"/>
        </w:rPr>
      </w:pPr>
    </w:p>
    <w:p w14:paraId="186A2156" w14:textId="77777777" w:rsidR="00B04C39"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A8DA95F" w14:textId="77777777" w:rsidR="00B04C39"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7A78623" w14:textId="77777777" w:rsidR="00B04C39"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0D1EABF" w14:textId="77777777" w:rsidR="00B04C39"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302768CB" w14:textId="77777777" w:rsidR="00B04C39" w:rsidRDefault="00B04C39">
      <w:pPr>
        <w:jc w:val="center"/>
        <w:rPr>
          <w:rFonts w:ascii="仿宋" w:eastAsia="仿宋" w:hAnsi="仿宋" w:cs="仿宋"/>
          <w:sz w:val="28"/>
          <w:szCs w:val="28"/>
        </w:rPr>
      </w:pPr>
    </w:p>
    <w:p w14:paraId="72EC118E" w14:textId="77777777" w:rsidR="00B04C39" w:rsidRDefault="00B04C39">
      <w:pPr>
        <w:jc w:val="center"/>
        <w:rPr>
          <w:rFonts w:ascii="仿宋" w:eastAsia="仿宋" w:hAnsi="仿宋" w:cs="仿宋"/>
          <w:sz w:val="28"/>
          <w:szCs w:val="28"/>
        </w:rPr>
      </w:pPr>
    </w:p>
    <w:p w14:paraId="656A5E4F" w14:textId="77777777" w:rsidR="00B04C39" w:rsidRDefault="00B04C39">
      <w:pPr>
        <w:jc w:val="center"/>
        <w:rPr>
          <w:rFonts w:ascii="仿宋" w:eastAsia="仿宋" w:hAnsi="仿宋" w:cs="仿宋"/>
          <w:sz w:val="28"/>
          <w:szCs w:val="28"/>
        </w:rPr>
      </w:pPr>
    </w:p>
    <w:p w14:paraId="3CB0E1EE"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SXRMYY-2023-02</w:t>
      </w:r>
    </w:p>
    <w:p w14:paraId="68D82A25" w14:textId="77777777" w:rsidR="00B04C39"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7D5C09B" w14:textId="77777777" w:rsidR="00B04C39"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E4ADB1D" w14:textId="77777777" w:rsidR="00B04C39"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Pr>
          <w:rFonts w:ascii="仿宋" w:eastAsia="仿宋" w:hAnsi="仿宋" w:cs="仿宋" w:hint="eastAsia"/>
          <w:sz w:val="28"/>
        </w:rPr>
        <w:t>月</w:t>
      </w:r>
    </w:p>
    <w:p w14:paraId="48C4DB73" w14:textId="77777777" w:rsidR="00B04C39" w:rsidRDefault="00B04C39">
      <w:pPr>
        <w:pStyle w:val="2"/>
        <w:ind w:leftChars="0" w:left="0" w:firstLineChars="0" w:firstLine="0"/>
      </w:pPr>
    </w:p>
    <w:p w14:paraId="4323A49E" w14:textId="77777777" w:rsidR="00B04C39" w:rsidRDefault="00B04C39">
      <w:pPr>
        <w:pStyle w:val="2"/>
        <w:ind w:leftChars="0" w:left="0" w:firstLineChars="0" w:firstLine="0"/>
      </w:pPr>
    </w:p>
    <w:p w14:paraId="496F1312" w14:textId="77777777" w:rsidR="00B04C39" w:rsidRDefault="00B04C39">
      <w:pPr>
        <w:pStyle w:val="2"/>
        <w:ind w:leftChars="0" w:left="0" w:firstLineChars="0" w:firstLine="0"/>
      </w:pPr>
    </w:p>
    <w:p w14:paraId="453B72EE" w14:textId="77777777" w:rsidR="00B04C39"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4B4E2B0" w14:textId="77777777" w:rsidR="00B04C39" w:rsidRDefault="00B04C39">
      <w:pPr>
        <w:jc w:val="center"/>
        <w:rPr>
          <w:rFonts w:ascii="仿宋" w:eastAsia="仿宋" w:hAnsi="仿宋" w:cs="仿宋"/>
          <w:b/>
          <w:sz w:val="44"/>
          <w:szCs w:val="44"/>
        </w:rPr>
      </w:pPr>
    </w:p>
    <w:p w14:paraId="7A6945B0"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3A36347"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1E247BD4" w14:textId="77777777" w:rsidR="00B04C3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8AF301B" w14:textId="77777777" w:rsidR="00B04C3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3D56F92" w14:textId="77777777" w:rsidR="00B04C3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E26264E" w14:textId="77777777" w:rsidR="00B04C3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8985852" w14:textId="77777777" w:rsidR="00B04C3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78147C4"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5AAD4FE"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5B9BCE3"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190152D"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F89287A" w14:textId="77777777" w:rsidR="00B04C3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BE2B4F3" w14:textId="77777777" w:rsidR="00B04C39"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344A5F2" w14:textId="77777777" w:rsidR="00B04C39" w:rsidRDefault="00B04C39">
      <w:pPr>
        <w:rPr>
          <w:rFonts w:ascii="仿宋" w:eastAsia="仿宋" w:hAnsi="仿宋" w:cs="仿宋"/>
        </w:rPr>
      </w:pPr>
    </w:p>
    <w:p w14:paraId="1B9EFC53" w14:textId="77777777" w:rsidR="00B04C39" w:rsidRDefault="00B04C39">
      <w:pPr>
        <w:pStyle w:val="1"/>
        <w:rPr>
          <w:rFonts w:ascii="仿宋" w:hAnsi="仿宋" w:cs="仿宋"/>
        </w:rPr>
        <w:sectPr w:rsidR="00B04C39">
          <w:headerReference w:type="default" r:id="rId8"/>
          <w:headerReference w:type="first" r:id="rId9"/>
          <w:pgSz w:w="11907" w:h="16840"/>
          <w:pgMar w:top="1361" w:right="1361" w:bottom="1361" w:left="1361" w:header="765" w:footer="822" w:gutter="0"/>
          <w:cols w:space="720"/>
          <w:titlePg/>
          <w:docGrid w:type="lines" w:linePitch="312"/>
        </w:sectPr>
      </w:pPr>
    </w:p>
    <w:p w14:paraId="3D42B39A" w14:textId="77777777" w:rsidR="00B04C39"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42F0DE4E" w14:textId="77777777" w:rsidR="00B04C39"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D8D3B7E" w14:textId="77777777" w:rsidR="00B04C3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SXRMYY-2023-02</w:t>
      </w:r>
    </w:p>
    <w:p w14:paraId="1E300C7E" w14:textId="77777777" w:rsidR="00B04C3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45C0EB2" w14:textId="77777777" w:rsidR="00B04C39"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17"/>
        <w:gridCol w:w="851"/>
        <w:gridCol w:w="567"/>
        <w:gridCol w:w="850"/>
        <w:gridCol w:w="993"/>
        <w:gridCol w:w="995"/>
        <w:gridCol w:w="2275"/>
        <w:gridCol w:w="664"/>
      </w:tblGrid>
      <w:tr w:rsidR="00B04C39" w14:paraId="482CA193" w14:textId="77777777">
        <w:trPr>
          <w:trHeight w:val="280"/>
          <w:jc w:val="center"/>
        </w:trPr>
        <w:tc>
          <w:tcPr>
            <w:tcW w:w="307" w:type="pct"/>
            <w:vAlign w:val="center"/>
          </w:tcPr>
          <w:p w14:paraId="4AACA31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772" w:type="pct"/>
            <w:vAlign w:val="center"/>
          </w:tcPr>
          <w:p w14:paraId="5BF9C727" w14:textId="77777777" w:rsidR="00B04C39"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产品名称</w:t>
            </w:r>
          </w:p>
        </w:tc>
        <w:tc>
          <w:tcPr>
            <w:tcW w:w="464" w:type="pct"/>
            <w:shd w:val="clear" w:color="auto" w:fill="auto"/>
            <w:noWrap/>
            <w:vAlign w:val="center"/>
          </w:tcPr>
          <w:p w14:paraId="185A118A"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309" w:type="pct"/>
            <w:shd w:val="clear" w:color="auto" w:fill="auto"/>
            <w:noWrap/>
            <w:vAlign w:val="center"/>
          </w:tcPr>
          <w:p w14:paraId="525FA3F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63" w:type="pct"/>
            <w:shd w:val="clear" w:color="auto" w:fill="auto"/>
            <w:noWrap/>
            <w:vAlign w:val="center"/>
          </w:tcPr>
          <w:p w14:paraId="3A22037D"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541" w:type="pct"/>
            <w:shd w:val="clear" w:color="auto" w:fill="auto"/>
            <w:noWrap/>
            <w:vAlign w:val="center"/>
          </w:tcPr>
          <w:p w14:paraId="45EC943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542" w:type="pct"/>
            <w:vAlign w:val="center"/>
          </w:tcPr>
          <w:p w14:paraId="1FFE2E70"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1240" w:type="pct"/>
            <w:vAlign w:val="center"/>
          </w:tcPr>
          <w:p w14:paraId="75484438"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rPr>
              <w:t>适配设备</w:t>
            </w:r>
          </w:p>
        </w:tc>
        <w:tc>
          <w:tcPr>
            <w:tcW w:w="362" w:type="pct"/>
            <w:vAlign w:val="center"/>
          </w:tcPr>
          <w:p w14:paraId="706E07C2" w14:textId="77777777" w:rsidR="00B04C39"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B04C39" w14:paraId="02555BD9" w14:textId="77777777">
        <w:trPr>
          <w:trHeight w:val="280"/>
          <w:jc w:val="center"/>
        </w:trPr>
        <w:tc>
          <w:tcPr>
            <w:tcW w:w="307" w:type="pct"/>
            <w:vAlign w:val="center"/>
          </w:tcPr>
          <w:p w14:paraId="733F673B"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1</w:t>
            </w:r>
          </w:p>
        </w:tc>
        <w:tc>
          <w:tcPr>
            <w:tcW w:w="772" w:type="pct"/>
            <w:vAlign w:val="center"/>
          </w:tcPr>
          <w:p w14:paraId="626832AD"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热塑性固定材料(头颈肩定位膜)</w:t>
            </w:r>
          </w:p>
        </w:tc>
        <w:tc>
          <w:tcPr>
            <w:tcW w:w="464" w:type="pct"/>
            <w:shd w:val="clear" w:color="auto" w:fill="auto"/>
            <w:noWrap/>
            <w:vAlign w:val="center"/>
          </w:tcPr>
          <w:p w14:paraId="526CF495"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w:t>
            </w:r>
          </w:p>
        </w:tc>
        <w:tc>
          <w:tcPr>
            <w:tcW w:w="309" w:type="pct"/>
            <w:shd w:val="clear" w:color="auto" w:fill="auto"/>
            <w:noWrap/>
            <w:vAlign w:val="center"/>
          </w:tcPr>
          <w:p w14:paraId="38EFDAE3" w14:textId="77777777" w:rsidR="00B04C39" w:rsidRDefault="00000000">
            <w:pPr>
              <w:widowControl/>
              <w:rPr>
                <w:rFonts w:ascii="仿宋" w:eastAsia="仿宋" w:hAnsi="仿宋" w:cs="宋体"/>
                <w:kern w:val="0"/>
                <w:szCs w:val="21"/>
              </w:rPr>
            </w:pPr>
            <w:r>
              <w:rPr>
                <w:rFonts w:ascii="仿宋" w:eastAsia="仿宋" w:hAnsi="仿宋" w:cs="Arial" w:hint="eastAsia"/>
                <w:color w:val="000000"/>
                <w:szCs w:val="21"/>
              </w:rPr>
              <w:t>张</w:t>
            </w:r>
          </w:p>
        </w:tc>
        <w:tc>
          <w:tcPr>
            <w:tcW w:w="463" w:type="pct"/>
            <w:shd w:val="clear" w:color="auto" w:fill="auto"/>
            <w:noWrap/>
            <w:vAlign w:val="center"/>
          </w:tcPr>
          <w:p w14:paraId="64ACF960"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299</w:t>
            </w:r>
          </w:p>
        </w:tc>
        <w:tc>
          <w:tcPr>
            <w:tcW w:w="541" w:type="pct"/>
            <w:shd w:val="clear" w:color="auto" w:fill="auto"/>
            <w:noWrap/>
            <w:vAlign w:val="center"/>
          </w:tcPr>
          <w:p w14:paraId="5AE7B995"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214</w:t>
            </w:r>
          </w:p>
        </w:tc>
        <w:tc>
          <w:tcPr>
            <w:tcW w:w="542" w:type="pct"/>
            <w:vAlign w:val="center"/>
          </w:tcPr>
          <w:p w14:paraId="06C75D94"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63986</w:t>
            </w:r>
          </w:p>
        </w:tc>
        <w:tc>
          <w:tcPr>
            <w:tcW w:w="1240" w:type="pct"/>
            <w:vAlign w:val="center"/>
          </w:tcPr>
          <w:p w14:paraId="295D9F14"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kern w:val="0"/>
                <w:szCs w:val="21"/>
                <w:lang w:bidi="ar"/>
              </w:rPr>
              <w:t>适配：碳纤维头颈肩底座,规格为：YC-KIII</w:t>
            </w:r>
          </w:p>
        </w:tc>
        <w:tc>
          <w:tcPr>
            <w:tcW w:w="362" w:type="pct"/>
            <w:vMerge w:val="restart"/>
            <w:vAlign w:val="center"/>
          </w:tcPr>
          <w:p w14:paraId="07AC9178" w14:textId="77777777" w:rsidR="00B04C39" w:rsidRDefault="00000000">
            <w:pPr>
              <w:jc w:val="center"/>
              <w:rPr>
                <w:rFonts w:ascii="仿宋" w:eastAsia="仿宋" w:hAnsi="仿宋" w:cs="Arial"/>
                <w:szCs w:val="21"/>
              </w:rPr>
            </w:pPr>
            <w:r>
              <w:rPr>
                <w:rFonts w:ascii="仿宋" w:eastAsia="仿宋" w:hAnsi="仿宋" w:cs="宋体" w:hint="eastAsia"/>
                <w:kern w:val="0"/>
                <w:szCs w:val="21"/>
              </w:rPr>
              <w:t>2年</w:t>
            </w:r>
          </w:p>
        </w:tc>
      </w:tr>
      <w:tr w:rsidR="00B04C39" w14:paraId="6EED7897" w14:textId="77777777">
        <w:trPr>
          <w:trHeight w:val="609"/>
          <w:jc w:val="center"/>
        </w:trPr>
        <w:tc>
          <w:tcPr>
            <w:tcW w:w="307" w:type="pct"/>
            <w:vMerge w:val="restart"/>
            <w:vAlign w:val="center"/>
          </w:tcPr>
          <w:p w14:paraId="1FB1509A" w14:textId="77777777" w:rsidR="00B04C39" w:rsidRDefault="00000000">
            <w:pPr>
              <w:jc w:val="center"/>
              <w:rPr>
                <w:rFonts w:ascii="仿宋" w:eastAsia="仿宋" w:hAnsi="仿宋" w:cs="Arial"/>
                <w:color w:val="000000"/>
                <w:szCs w:val="21"/>
              </w:rPr>
            </w:pPr>
            <w:r>
              <w:rPr>
                <w:rFonts w:ascii="仿宋" w:eastAsia="仿宋" w:hAnsi="仿宋" w:cs="Arial" w:hint="eastAsia"/>
                <w:color w:val="000000"/>
                <w:szCs w:val="21"/>
              </w:rPr>
              <w:t>2</w:t>
            </w:r>
          </w:p>
        </w:tc>
        <w:tc>
          <w:tcPr>
            <w:tcW w:w="772" w:type="pct"/>
            <w:vAlign w:val="center"/>
          </w:tcPr>
          <w:p w14:paraId="706DE356" w14:textId="77777777" w:rsidR="00B04C39" w:rsidRDefault="00000000">
            <w:pPr>
              <w:widowControl/>
              <w:jc w:val="center"/>
              <w:rPr>
                <w:rFonts w:ascii="仿宋" w:eastAsia="仿宋" w:hAnsi="仿宋"/>
                <w:bCs/>
                <w:iCs/>
                <w:szCs w:val="21"/>
              </w:rPr>
            </w:pPr>
            <w:r>
              <w:rPr>
                <w:rFonts w:ascii="仿宋" w:eastAsia="仿宋" w:hAnsi="仿宋" w:cs="Arial" w:hint="eastAsia"/>
                <w:color w:val="000000"/>
                <w:szCs w:val="21"/>
              </w:rPr>
              <w:t>体膜（胸腹型定位膜）</w:t>
            </w:r>
          </w:p>
        </w:tc>
        <w:tc>
          <w:tcPr>
            <w:tcW w:w="464" w:type="pct"/>
            <w:shd w:val="clear" w:color="auto" w:fill="auto"/>
            <w:noWrap/>
            <w:vAlign w:val="center"/>
          </w:tcPr>
          <w:p w14:paraId="42B73E59"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w:t>
            </w:r>
          </w:p>
        </w:tc>
        <w:tc>
          <w:tcPr>
            <w:tcW w:w="309" w:type="pct"/>
            <w:shd w:val="clear" w:color="auto" w:fill="auto"/>
            <w:noWrap/>
            <w:vAlign w:val="center"/>
          </w:tcPr>
          <w:p w14:paraId="0ADFA996"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张</w:t>
            </w:r>
          </w:p>
        </w:tc>
        <w:tc>
          <w:tcPr>
            <w:tcW w:w="463" w:type="pct"/>
            <w:shd w:val="clear" w:color="auto" w:fill="auto"/>
            <w:noWrap/>
            <w:vAlign w:val="center"/>
          </w:tcPr>
          <w:p w14:paraId="41799D62"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299</w:t>
            </w:r>
          </w:p>
        </w:tc>
        <w:tc>
          <w:tcPr>
            <w:tcW w:w="541" w:type="pct"/>
            <w:shd w:val="clear" w:color="auto" w:fill="auto"/>
            <w:noWrap/>
            <w:vAlign w:val="center"/>
          </w:tcPr>
          <w:p w14:paraId="719793C9"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747</w:t>
            </w:r>
          </w:p>
        </w:tc>
        <w:tc>
          <w:tcPr>
            <w:tcW w:w="542" w:type="pct"/>
            <w:vAlign w:val="center"/>
          </w:tcPr>
          <w:p w14:paraId="5F0D8865"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223353</w:t>
            </w:r>
          </w:p>
        </w:tc>
        <w:tc>
          <w:tcPr>
            <w:tcW w:w="1240" w:type="pct"/>
            <w:vMerge w:val="restart"/>
            <w:vAlign w:val="center"/>
          </w:tcPr>
          <w:p w14:paraId="253666A1"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适配：全身集成定位架,品牌为：比利时Orfit Industries,规格为：32301</w:t>
            </w:r>
          </w:p>
        </w:tc>
        <w:tc>
          <w:tcPr>
            <w:tcW w:w="362" w:type="pct"/>
            <w:vMerge/>
            <w:vAlign w:val="center"/>
          </w:tcPr>
          <w:p w14:paraId="330C0375" w14:textId="77777777" w:rsidR="00B04C39" w:rsidRDefault="00B04C39">
            <w:pPr>
              <w:widowControl/>
              <w:jc w:val="center"/>
              <w:rPr>
                <w:rFonts w:ascii="仿宋" w:eastAsia="仿宋" w:hAnsi="仿宋" w:cs="宋体"/>
                <w:kern w:val="0"/>
                <w:szCs w:val="21"/>
              </w:rPr>
            </w:pPr>
          </w:p>
        </w:tc>
      </w:tr>
      <w:tr w:rsidR="00B04C39" w14:paraId="35C36E26" w14:textId="77777777">
        <w:trPr>
          <w:trHeight w:val="609"/>
          <w:jc w:val="center"/>
        </w:trPr>
        <w:tc>
          <w:tcPr>
            <w:tcW w:w="307" w:type="pct"/>
            <w:vMerge/>
            <w:vAlign w:val="center"/>
          </w:tcPr>
          <w:p w14:paraId="273837F0" w14:textId="77777777" w:rsidR="00B04C39" w:rsidRDefault="00B04C39">
            <w:pPr>
              <w:widowControl/>
              <w:jc w:val="center"/>
              <w:rPr>
                <w:rFonts w:ascii="仿宋" w:eastAsia="仿宋" w:hAnsi="仿宋" w:cs="Arial"/>
                <w:szCs w:val="21"/>
              </w:rPr>
            </w:pPr>
          </w:p>
        </w:tc>
        <w:tc>
          <w:tcPr>
            <w:tcW w:w="772" w:type="pct"/>
            <w:vAlign w:val="center"/>
          </w:tcPr>
          <w:p w14:paraId="32C6A810"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腹膜（腹型定位膜）</w:t>
            </w:r>
          </w:p>
        </w:tc>
        <w:tc>
          <w:tcPr>
            <w:tcW w:w="464" w:type="pct"/>
            <w:shd w:val="clear" w:color="auto" w:fill="auto"/>
            <w:noWrap/>
            <w:vAlign w:val="center"/>
          </w:tcPr>
          <w:p w14:paraId="0A2A384B"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 xml:space="preserve"> /</w:t>
            </w:r>
          </w:p>
        </w:tc>
        <w:tc>
          <w:tcPr>
            <w:tcW w:w="309" w:type="pct"/>
            <w:shd w:val="clear" w:color="auto" w:fill="auto"/>
            <w:noWrap/>
            <w:vAlign w:val="center"/>
          </w:tcPr>
          <w:p w14:paraId="10BE5DDB"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张</w:t>
            </w:r>
          </w:p>
        </w:tc>
        <w:tc>
          <w:tcPr>
            <w:tcW w:w="463" w:type="pct"/>
            <w:shd w:val="clear" w:color="auto" w:fill="auto"/>
            <w:noWrap/>
            <w:vAlign w:val="center"/>
          </w:tcPr>
          <w:p w14:paraId="72234E68"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299</w:t>
            </w:r>
          </w:p>
        </w:tc>
        <w:tc>
          <w:tcPr>
            <w:tcW w:w="541" w:type="pct"/>
            <w:shd w:val="clear" w:color="auto" w:fill="auto"/>
            <w:noWrap/>
            <w:vAlign w:val="center"/>
          </w:tcPr>
          <w:p w14:paraId="4F83E04B"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640</w:t>
            </w:r>
          </w:p>
        </w:tc>
        <w:tc>
          <w:tcPr>
            <w:tcW w:w="542" w:type="pct"/>
            <w:vAlign w:val="center"/>
          </w:tcPr>
          <w:p w14:paraId="11408879"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191360</w:t>
            </w:r>
          </w:p>
        </w:tc>
        <w:tc>
          <w:tcPr>
            <w:tcW w:w="1240" w:type="pct"/>
            <w:vMerge/>
            <w:vAlign w:val="center"/>
          </w:tcPr>
          <w:p w14:paraId="73C03AA8" w14:textId="77777777" w:rsidR="00B04C39" w:rsidRDefault="00B04C39">
            <w:pPr>
              <w:jc w:val="center"/>
              <w:rPr>
                <w:rFonts w:ascii="仿宋" w:eastAsia="仿宋" w:hAnsi="仿宋" w:cs="Arial"/>
                <w:color w:val="000000"/>
                <w:kern w:val="0"/>
                <w:szCs w:val="21"/>
                <w:lang w:bidi="ar"/>
              </w:rPr>
            </w:pPr>
          </w:p>
        </w:tc>
        <w:tc>
          <w:tcPr>
            <w:tcW w:w="362" w:type="pct"/>
            <w:vMerge/>
            <w:vAlign w:val="center"/>
          </w:tcPr>
          <w:p w14:paraId="309741C8" w14:textId="77777777" w:rsidR="00B04C39" w:rsidRDefault="00B04C39">
            <w:pPr>
              <w:widowControl/>
              <w:jc w:val="center"/>
              <w:rPr>
                <w:rFonts w:ascii="仿宋" w:eastAsia="仿宋" w:hAnsi="仿宋" w:cs="宋体"/>
                <w:kern w:val="0"/>
                <w:szCs w:val="21"/>
              </w:rPr>
            </w:pPr>
          </w:p>
        </w:tc>
      </w:tr>
      <w:tr w:rsidR="00B04C39" w14:paraId="276D50D1" w14:textId="77777777">
        <w:trPr>
          <w:trHeight w:val="609"/>
          <w:jc w:val="center"/>
        </w:trPr>
        <w:tc>
          <w:tcPr>
            <w:tcW w:w="307" w:type="pct"/>
            <w:vMerge/>
            <w:vAlign w:val="center"/>
          </w:tcPr>
          <w:p w14:paraId="25656F23" w14:textId="77777777" w:rsidR="00B04C39" w:rsidRDefault="00B04C39">
            <w:pPr>
              <w:widowControl/>
              <w:jc w:val="center"/>
              <w:rPr>
                <w:rFonts w:ascii="仿宋" w:eastAsia="仿宋" w:hAnsi="仿宋" w:cs="Arial"/>
                <w:szCs w:val="21"/>
              </w:rPr>
            </w:pPr>
          </w:p>
        </w:tc>
        <w:tc>
          <w:tcPr>
            <w:tcW w:w="772" w:type="pct"/>
            <w:vAlign w:val="center"/>
          </w:tcPr>
          <w:p w14:paraId="3F65688F"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胸膜（颈肩定位膜）</w:t>
            </w:r>
          </w:p>
        </w:tc>
        <w:tc>
          <w:tcPr>
            <w:tcW w:w="464" w:type="pct"/>
            <w:shd w:val="clear" w:color="auto" w:fill="auto"/>
            <w:noWrap/>
            <w:vAlign w:val="center"/>
          </w:tcPr>
          <w:p w14:paraId="3068FD6F"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 xml:space="preserve"> /</w:t>
            </w:r>
          </w:p>
        </w:tc>
        <w:tc>
          <w:tcPr>
            <w:tcW w:w="309" w:type="pct"/>
            <w:shd w:val="clear" w:color="auto" w:fill="auto"/>
            <w:noWrap/>
            <w:vAlign w:val="center"/>
          </w:tcPr>
          <w:p w14:paraId="46CF49BD"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张</w:t>
            </w:r>
          </w:p>
        </w:tc>
        <w:tc>
          <w:tcPr>
            <w:tcW w:w="463" w:type="pct"/>
            <w:shd w:val="clear" w:color="auto" w:fill="auto"/>
            <w:noWrap/>
            <w:vAlign w:val="center"/>
          </w:tcPr>
          <w:p w14:paraId="194CBD44"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299</w:t>
            </w:r>
          </w:p>
        </w:tc>
        <w:tc>
          <w:tcPr>
            <w:tcW w:w="541" w:type="pct"/>
            <w:shd w:val="clear" w:color="auto" w:fill="auto"/>
            <w:noWrap/>
            <w:vAlign w:val="center"/>
          </w:tcPr>
          <w:p w14:paraId="300598DE"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107</w:t>
            </w:r>
          </w:p>
        </w:tc>
        <w:tc>
          <w:tcPr>
            <w:tcW w:w="542" w:type="pct"/>
            <w:vAlign w:val="center"/>
          </w:tcPr>
          <w:p w14:paraId="61C65B35"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31993</w:t>
            </w:r>
          </w:p>
        </w:tc>
        <w:tc>
          <w:tcPr>
            <w:tcW w:w="1240" w:type="pct"/>
            <w:vMerge/>
            <w:vAlign w:val="center"/>
          </w:tcPr>
          <w:p w14:paraId="11A5E2F0" w14:textId="77777777" w:rsidR="00B04C39" w:rsidRDefault="00B04C39">
            <w:pPr>
              <w:widowControl/>
              <w:jc w:val="center"/>
              <w:rPr>
                <w:rFonts w:ascii="仿宋" w:eastAsia="仿宋" w:hAnsi="仿宋" w:cs="Arial"/>
                <w:color w:val="000000"/>
                <w:kern w:val="0"/>
                <w:szCs w:val="21"/>
                <w:lang w:bidi="ar"/>
              </w:rPr>
            </w:pPr>
          </w:p>
        </w:tc>
        <w:tc>
          <w:tcPr>
            <w:tcW w:w="362" w:type="pct"/>
            <w:vMerge/>
            <w:vAlign w:val="center"/>
          </w:tcPr>
          <w:p w14:paraId="23FFCD22" w14:textId="77777777" w:rsidR="00B04C39" w:rsidRDefault="00B04C39">
            <w:pPr>
              <w:widowControl/>
              <w:jc w:val="center"/>
              <w:rPr>
                <w:rFonts w:ascii="仿宋" w:eastAsia="仿宋" w:hAnsi="仿宋" w:cs="宋体"/>
                <w:kern w:val="0"/>
                <w:szCs w:val="21"/>
              </w:rPr>
            </w:pPr>
          </w:p>
        </w:tc>
      </w:tr>
      <w:tr w:rsidR="00B04C39" w14:paraId="1C541CDE" w14:textId="77777777">
        <w:trPr>
          <w:trHeight w:val="609"/>
          <w:jc w:val="center"/>
        </w:trPr>
        <w:tc>
          <w:tcPr>
            <w:tcW w:w="307" w:type="pct"/>
            <w:vMerge/>
            <w:vAlign w:val="center"/>
          </w:tcPr>
          <w:p w14:paraId="27C235FF" w14:textId="77777777" w:rsidR="00B04C39" w:rsidRDefault="00B04C39">
            <w:pPr>
              <w:widowControl/>
              <w:jc w:val="center"/>
              <w:rPr>
                <w:rFonts w:ascii="仿宋" w:eastAsia="仿宋" w:hAnsi="仿宋" w:cs="Arial"/>
                <w:szCs w:val="21"/>
              </w:rPr>
            </w:pPr>
          </w:p>
        </w:tc>
        <w:tc>
          <w:tcPr>
            <w:tcW w:w="772" w:type="pct"/>
            <w:vAlign w:val="center"/>
          </w:tcPr>
          <w:p w14:paraId="609E49D5"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真空垫（人体定位袋）</w:t>
            </w:r>
          </w:p>
        </w:tc>
        <w:tc>
          <w:tcPr>
            <w:tcW w:w="464" w:type="pct"/>
            <w:shd w:val="clear" w:color="auto" w:fill="auto"/>
            <w:noWrap/>
            <w:vAlign w:val="center"/>
          </w:tcPr>
          <w:p w14:paraId="3383542F"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体部</w:t>
            </w:r>
          </w:p>
        </w:tc>
        <w:tc>
          <w:tcPr>
            <w:tcW w:w="309" w:type="pct"/>
            <w:shd w:val="clear" w:color="auto" w:fill="auto"/>
            <w:noWrap/>
            <w:vAlign w:val="center"/>
          </w:tcPr>
          <w:p w14:paraId="504166D1"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片</w:t>
            </w:r>
          </w:p>
        </w:tc>
        <w:tc>
          <w:tcPr>
            <w:tcW w:w="463" w:type="pct"/>
            <w:shd w:val="clear" w:color="auto" w:fill="auto"/>
            <w:noWrap/>
            <w:vAlign w:val="center"/>
          </w:tcPr>
          <w:p w14:paraId="78122E4C"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480</w:t>
            </w:r>
          </w:p>
        </w:tc>
        <w:tc>
          <w:tcPr>
            <w:tcW w:w="541" w:type="pct"/>
            <w:shd w:val="clear" w:color="auto" w:fill="auto"/>
            <w:noWrap/>
            <w:vAlign w:val="center"/>
          </w:tcPr>
          <w:p w14:paraId="6C8719A9"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533</w:t>
            </w:r>
          </w:p>
        </w:tc>
        <w:tc>
          <w:tcPr>
            <w:tcW w:w="542" w:type="pct"/>
            <w:vAlign w:val="center"/>
          </w:tcPr>
          <w:p w14:paraId="15F05292"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255840</w:t>
            </w:r>
          </w:p>
        </w:tc>
        <w:tc>
          <w:tcPr>
            <w:tcW w:w="1240" w:type="pct"/>
            <w:vAlign w:val="center"/>
          </w:tcPr>
          <w:p w14:paraId="3F9C6D5A" w14:textId="77777777" w:rsidR="00B04C39" w:rsidRDefault="00B04C39">
            <w:pPr>
              <w:widowControl/>
              <w:jc w:val="center"/>
              <w:rPr>
                <w:rFonts w:ascii="仿宋" w:eastAsia="仿宋" w:hAnsi="仿宋" w:cs="Arial"/>
                <w:color w:val="000000"/>
                <w:kern w:val="0"/>
                <w:szCs w:val="21"/>
                <w:lang w:bidi="ar"/>
              </w:rPr>
            </w:pPr>
          </w:p>
        </w:tc>
        <w:tc>
          <w:tcPr>
            <w:tcW w:w="362" w:type="pct"/>
            <w:vMerge/>
            <w:vAlign w:val="center"/>
          </w:tcPr>
          <w:p w14:paraId="6F1BE604" w14:textId="77777777" w:rsidR="00B04C39" w:rsidRDefault="00B04C39">
            <w:pPr>
              <w:widowControl/>
              <w:jc w:val="center"/>
              <w:rPr>
                <w:rFonts w:ascii="仿宋" w:eastAsia="仿宋" w:hAnsi="仿宋" w:cs="宋体"/>
                <w:kern w:val="0"/>
                <w:szCs w:val="21"/>
              </w:rPr>
            </w:pPr>
          </w:p>
        </w:tc>
      </w:tr>
      <w:tr w:rsidR="00B04C39" w14:paraId="1E2699B5" w14:textId="77777777">
        <w:trPr>
          <w:trHeight w:val="609"/>
          <w:jc w:val="center"/>
        </w:trPr>
        <w:tc>
          <w:tcPr>
            <w:tcW w:w="307" w:type="pct"/>
            <w:vAlign w:val="center"/>
          </w:tcPr>
          <w:p w14:paraId="61E43C66"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3</w:t>
            </w:r>
          </w:p>
        </w:tc>
        <w:tc>
          <w:tcPr>
            <w:tcW w:w="772" w:type="pct"/>
            <w:vAlign w:val="center"/>
          </w:tcPr>
          <w:p w14:paraId="0BEE0766"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放疗补偿物（热塑膜）</w:t>
            </w:r>
          </w:p>
        </w:tc>
        <w:tc>
          <w:tcPr>
            <w:tcW w:w="464" w:type="pct"/>
            <w:shd w:val="clear" w:color="auto" w:fill="auto"/>
            <w:noWrap/>
            <w:vAlign w:val="center"/>
          </w:tcPr>
          <w:p w14:paraId="459E8E93"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30cm*30cm*0.5cm</w:t>
            </w:r>
          </w:p>
        </w:tc>
        <w:tc>
          <w:tcPr>
            <w:tcW w:w="309" w:type="pct"/>
            <w:shd w:val="clear" w:color="auto" w:fill="auto"/>
            <w:noWrap/>
            <w:vAlign w:val="center"/>
          </w:tcPr>
          <w:p w14:paraId="6ED071EB"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片</w:t>
            </w:r>
          </w:p>
        </w:tc>
        <w:tc>
          <w:tcPr>
            <w:tcW w:w="463" w:type="pct"/>
            <w:shd w:val="clear" w:color="auto" w:fill="auto"/>
            <w:noWrap/>
            <w:vAlign w:val="center"/>
          </w:tcPr>
          <w:p w14:paraId="4DAF4060"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380</w:t>
            </w:r>
          </w:p>
        </w:tc>
        <w:tc>
          <w:tcPr>
            <w:tcW w:w="541" w:type="pct"/>
            <w:shd w:val="clear" w:color="auto" w:fill="auto"/>
            <w:noWrap/>
            <w:vAlign w:val="center"/>
          </w:tcPr>
          <w:p w14:paraId="57459464"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107</w:t>
            </w:r>
          </w:p>
        </w:tc>
        <w:tc>
          <w:tcPr>
            <w:tcW w:w="542" w:type="pct"/>
            <w:vAlign w:val="center"/>
          </w:tcPr>
          <w:p w14:paraId="235AA14A" w14:textId="77777777" w:rsidR="00B04C39"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40660</w:t>
            </w:r>
          </w:p>
        </w:tc>
        <w:tc>
          <w:tcPr>
            <w:tcW w:w="1240" w:type="pct"/>
            <w:vAlign w:val="center"/>
          </w:tcPr>
          <w:p w14:paraId="66EA4901" w14:textId="77777777" w:rsidR="00B04C39" w:rsidRDefault="00B04C39">
            <w:pPr>
              <w:widowControl/>
              <w:jc w:val="center"/>
              <w:rPr>
                <w:rFonts w:ascii="仿宋" w:eastAsia="仿宋" w:hAnsi="仿宋" w:cs="Arial"/>
                <w:color w:val="000000"/>
                <w:kern w:val="0"/>
                <w:szCs w:val="21"/>
                <w:lang w:bidi="ar"/>
              </w:rPr>
            </w:pPr>
          </w:p>
        </w:tc>
        <w:tc>
          <w:tcPr>
            <w:tcW w:w="362" w:type="pct"/>
            <w:vMerge/>
            <w:vAlign w:val="center"/>
          </w:tcPr>
          <w:p w14:paraId="44FFA340" w14:textId="77777777" w:rsidR="00B04C39" w:rsidRDefault="00B04C39">
            <w:pPr>
              <w:widowControl/>
              <w:jc w:val="center"/>
              <w:rPr>
                <w:rFonts w:ascii="仿宋" w:eastAsia="仿宋" w:hAnsi="仿宋" w:cs="宋体"/>
                <w:kern w:val="0"/>
                <w:szCs w:val="21"/>
              </w:rPr>
            </w:pPr>
          </w:p>
        </w:tc>
      </w:tr>
    </w:tbl>
    <w:bookmarkEnd w:id="4"/>
    <w:p w14:paraId="49E364DC" w14:textId="77777777" w:rsidR="00B04C39"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3A116ED" w14:textId="77777777" w:rsidR="00B04C39"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1</w:t>
      </w:r>
      <w:r>
        <w:rPr>
          <w:rFonts w:ascii="仿宋" w:eastAsia="仿宋" w:hAnsi="仿宋" w:cs="仿宋"/>
          <w:b/>
          <w:bCs/>
          <w:sz w:val="24"/>
          <w:szCs w:val="24"/>
        </w:rPr>
        <w:t>.</w:t>
      </w:r>
      <w:r>
        <w:rPr>
          <w:rFonts w:ascii="仿宋" w:eastAsia="仿宋" w:hAnsi="仿宋" w:cs="仿宋" w:hint="eastAsia"/>
          <w:b/>
          <w:bCs/>
          <w:sz w:val="24"/>
          <w:szCs w:val="24"/>
        </w:rPr>
        <w:t>标段1所提供的产品须与医院现有碳纤维头颈肩底座，规格为：YC-KIII适配并提供佐证材料（是否适配由评审专家组认定）。</w:t>
      </w:r>
    </w:p>
    <w:p w14:paraId="45F9551E" w14:textId="77777777" w:rsidR="00B04C39"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2.标段2所提供的产品（</w:t>
      </w:r>
      <w:r>
        <w:rPr>
          <w:rFonts w:ascii="仿宋" w:eastAsia="仿宋" w:hAnsi="仿宋" w:cs="仿宋" w:hint="eastAsia"/>
          <w:b/>
          <w:bCs/>
          <w:color w:val="FF0000"/>
          <w:sz w:val="24"/>
          <w:szCs w:val="24"/>
        </w:rPr>
        <w:t>真空垫除外</w:t>
      </w:r>
      <w:r>
        <w:rPr>
          <w:rFonts w:ascii="仿宋" w:eastAsia="仿宋" w:hAnsi="仿宋" w:cs="仿宋" w:hint="eastAsia"/>
          <w:b/>
          <w:bCs/>
          <w:sz w:val="24"/>
          <w:szCs w:val="24"/>
        </w:rPr>
        <w:t>）须与医院现有全身集成定位架,品牌为：比利时OrfitIndustries,规格为：32301适配，并提供佐证材料（是否适配由评审专家组认定）。</w:t>
      </w:r>
    </w:p>
    <w:p w14:paraId="094343A2" w14:textId="77777777" w:rsidR="00B04C39"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864842" w14:textId="77777777" w:rsidR="00B04C39"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5E8F04D6" w14:textId="77777777" w:rsidR="00B04C3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2FB95F22" w14:textId="77777777" w:rsidR="00B04C3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5836993" w14:textId="77777777" w:rsidR="00B04C39"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lastRenderedPageBreak/>
        <w:t>3.本项目不允许联合体投标，不接受公益一类事业单位投标。</w:t>
      </w:r>
    </w:p>
    <w:p w14:paraId="4D761E85" w14:textId="77777777" w:rsidR="00B04C39"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77DA05E" w14:textId="77777777" w:rsidR="00B04C3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97E1E00" w14:textId="77777777" w:rsidR="00B04C3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651B666" w14:textId="77777777" w:rsidR="00B04C39"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77CF3D12" w14:textId="77777777" w:rsidR="00B04C39"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466C975" w14:textId="77777777" w:rsidR="00B04C39"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564B7953" w14:textId="77777777" w:rsidR="00B04C3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287A4D9B" w14:textId="77777777" w:rsidR="00B04C39"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6FFEEB9" w14:textId="77777777" w:rsidR="00B04C3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537630FB" w14:textId="77777777" w:rsidR="00B04C3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841FE19" w14:textId="77777777" w:rsidR="00B04C3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6BDFB06" w14:textId="38D2F3B6" w:rsidR="00B04C3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597B9A">
        <w:rPr>
          <w:rFonts w:ascii="仿宋" w:eastAsia="仿宋" w:hAnsi="仿宋" w:cs="仿宋"/>
          <w:sz w:val="24"/>
        </w:rPr>
        <w:t>2</w:t>
      </w:r>
      <w:r>
        <w:rPr>
          <w:rFonts w:ascii="仿宋" w:eastAsia="仿宋" w:hAnsi="仿宋" w:cs="仿宋" w:hint="eastAsia"/>
          <w:sz w:val="24"/>
        </w:rPr>
        <w:t>00元，售后不退，请在投标前缴纳至以下账户（需备注项目名称</w:t>
      </w:r>
      <w:r>
        <w:rPr>
          <w:rFonts w:ascii="仿宋" w:eastAsia="仿宋" w:hAnsi="仿宋" w:cs="仿宋" w:hint="eastAsia"/>
          <w:sz w:val="24"/>
        </w:rPr>
        <w:lastRenderedPageBreak/>
        <w:t>和报名单位（可简称））：</w:t>
      </w:r>
    </w:p>
    <w:p w14:paraId="1153C510" w14:textId="77777777" w:rsidR="00B04C3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5BBACE9" w14:textId="77777777" w:rsidR="00B04C3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1BE54608" w14:textId="77777777" w:rsidR="00B04C3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45BC5D26" w14:textId="77777777" w:rsidR="00B04C39"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4E5624" w14:textId="77777777" w:rsidR="00B04C39"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64B8D06" w14:textId="77777777" w:rsidR="00B04C39"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B6E193C" w14:textId="77777777" w:rsidR="00B04C3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9CB0EE1" w14:textId="77777777" w:rsidR="00B04C3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0E069FCA" w14:textId="77777777" w:rsidR="00B04C3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2F2CB7E4" w14:textId="77777777" w:rsidR="00B04C3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1975F72" w14:textId="77777777" w:rsidR="00B04C39"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07358C68" w14:textId="77777777" w:rsidR="00B04C3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2C582C27" w14:textId="77777777" w:rsidR="00B04C3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4DA29AC0" w14:textId="77777777" w:rsidR="00B04C39"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21795A2" w14:textId="77777777" w:rsidR="00B04C39"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0DD4588C" w14:textId="77777777" w:rsidR="00B04C39"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lastRenderedPageBreak/>
        <w:t>十二、采购公告期限：</w:t>
      </w:r>
      <w:r>
        <w:rPr>
          <w:rFonts w:ascii="仿宋" w:eastAsia="仿宋" w:hAnsi="仿宋" w:cs="仿宋" w:hint="eastAsia"/>
          <w:spacing w:val="-4"/>
          <w:sz w:val="24"/>
        </w:rPr>
        <w:t>本公告发布之日起五个工作日。</w:t>
      </w:r>
    </w:p>
    <w:p w14:paraId="2655AD88" w14:textId="77777777" w:rsidR="00B04C39"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FEEF680" w14:textId="77777777" w:rsidR="00B04C39"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4D7359E7" w14:textId="77777777" w:rsidR="00B04C39"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5D4CBEBE" w14:textId="77777777" w:rsidR="00B04C39"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43E7855" w14:textId="77777777" w:rsidR="00B04C39"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B9B31A4" w14:textId="77777777" w:rsidR="00B04C39"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1BCC3579" w14:textId="77777777" w:rsidR="00B04C39"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42C3515" w14:textId="77777777" w:rsidR="00B04C39"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EFD1D1A" w14:textId="77777777" w:rsidR="00B04C39"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3F524A4F" w14:textId="77777777" w:rsidR="00B04C39"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52F986B3" w14:textId="77777777" w:rsidR="00B04C39" w:rsidRDefault="00B04C39">
      <w:pPr>
        <w:spacing w:line="360" w:lineRule="auto"/>
        <w:jc w:val="center"/>
        <w:rPr>
          <w:rFonts w:ascii="仿宋" w:eastAsia="仿宋" w:hAnsi="仿宋" w:cs="仿宋"/>
          <w:b/>
          <w:bCs/>
          <w:sz w:val="44"/>
          <w:szCs w:val="44"/>
        </w:rPr>
      </w:pPr>
    </w:p>
    <w:p w14:paraId="49B15E3D" w14:textId="77777777" w:rsidR="00B04C39"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14:paraId="34792280" w14:textId="77777777" w:rsidR="00B04C39" w:rsidRDefault="00B04C39">
      <w:pPr>
        <w:spacing w:line="360" w:lineRule="auto"/>
        <w:jc w:val="center"/>
        <w:rPr>
          <w:rFonts w:ascii="仿宋" w:eastAsia="仿宋" w:hAnsi="仿宋" w:cs="仿宋"/>
          <w:b/>
          <w:bCs/>
          <w:sz w:val="32"/>
          <w:szCs w:val="28"/>
        </w:rPr>
      </w:pPr>
    </w:p>
    <w:p w14:paraId="262D6843" w14:textId="77777777" w:rsidR="00B04C39"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B04C39" w14:paraId="3025DF5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7058B10" w14:textId="77777777" w:rsidR="00B04C3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AB4AB8B" w14:textId="77777777" w:rsidR="00B04C3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B04C39" w14:paraId="2CC29EF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7F50EE0" w14:textId="77777777" w:rsidR="00B04C39"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488928" w14:textId="77777777" w:rsidR="00B04C39"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绍兴市人民医院放疗类耗材采购项目</w:t>
            </w:r>
          </w:p>
        </w:tc>
      </w:tr>
      <w:tr w:rsidR="00B04C39" w14:paraId="2F7C1AB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1587478" w14:textId="77777777" w:rsidR="00B04C39"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978EF2A" w14:textId="77777777" w:rsidR="00B04C39"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04C39" w14:paraId="2806C3A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19AD15" w14:textId="77777777" w:rsidR="00B04C39"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11C6DC" w14:textId="77777777" w:rsidR="00B04C39"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B04C39" w14:paraId="41589CF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68CE6CA" w14:textId="77777777" w:rsidR="00B04C39"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7E964C" w14:textId="77777777" w:rsidR="00B04C3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B04C39" w14:paraId="14D03A7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8A1115" w14:textId="77777777" w:rsidR="00B04C39" w:rsidRDefault="00000000">
            <w:pPr>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EBE47AA" w14:textId="77777777" w:rsidR="00B04C3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B04C39" w14:paraId="736B51E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5FF539" w14:textId="77777777" w:rsidR="00B04C39"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4F4733" w14:textId="77777777" w:rsidR="00B04C3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B04C39" w14:paraId="410CD1A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7321E13" w14:textId="77777777" w:rsidR="00B04C39"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B8B537" w14:textId="77777777" w:rsidR="00B04C39"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B04C39" w14:paraId="1DFD0C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3D2CE61" w14:textId="77777777" w:rsidR="00B04C39"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441E40" w14:textId="77777777" w:rsidR="00B04C39"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549743C" w14:textId="77777777" w:rsidR="00B04C3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B04C39" w14:paraId="7A4C55E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FDDD07B" w14:textId="77777777" w:rsidR="00B04C39"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3A5CC" w14:textId="77777777" w:rsidR="00B04C39"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04C39" w14:paraId="311FCA1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D88741B" w14:textId="77777777" w:rsidR="00B04C39"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DB0CF2" w14:textId="77777777" w:rsidR="00B04C39" w:rsidRDefault="00000000">
            <w:pPr>
              <w:rPr>
                <w:rFonts w:ascii="仿宋" w:eastAsia="仿宋" w:hAnsi="仿宋" w:cs="仿宋"/>
                <w:b/>
                <w:bCs/>
                <w:sz w:val="24"/>
              </w:rPr>
            </w:pPr>
            <w:r>
              <w:rPr>
                <w:rFonts w:ascii="仿宋" w:eastAsia="仿宋" w:hAnsi="仿宋" w:cs="仿宋" w:hint="eastAsia"/>
                <w:b/>
                <w:bCs/>
                <w:sz w:val="24"/>
              </w:rPr>
              <w:t>采购代理服务费：</w:t>
            </w:r>
          </w:p>
          <w:p w14:paraId="2C8C714A" w14:textId="77777777" w:rsidR="00B04C39"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2E2E167" w14:textId="77777777" w:rsidR="00B04C39"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4EDE4C3" w14:textId="77777777" w:rsidR="00B04C39" w:rsidRDefault="00000000">
            <w:pPr>
              <w:rPr>
                <w:rFonts w:ascii="仿宋" w:eastAsia="仿宋" w:hAnsi="仿宋" w:cs="仿宋"/>
                <w:sz w:val="24"/>
              </w:rPr>
            </w:pPr>
            <w:r>
              <w:rPr>
                <w:rFonts w:ascii="仿宋" w:eastAsia="仿宋" w:hAnsi="仿宋" w:cs="仿宋" w:hint="eastAsia"/>
                <w:sz w:val="24"/>
              </w:rPr>
              <w:t>招标代理服务收费标准：</w:t>
            </w:r>
          </w:p>
          <w:p w14:paraId="656DFD75" w14:textId="77777777" w:rsidR="00B04C39"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47A14BA4" w14:textId="77777777" w:rsidR="00B04C39"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11DFC020" w14:textId="77777777" w:rsidR="00B04C39"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4FDA5488" w14:textId="77777777" w:rsidR="00B04C39"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5E9B522" w14:textId="77777777" w:rsidR="00B04C39"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1D69704" w14:textId="77777777" w:rsidR="00B04C39"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06C6119" w14:textId="77777777" w:rsidR="00B04C39"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68D5E49B" w14:textId="77777777" w:rsidR="00B04C39"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0AFF70E" w14:textId="77777777" w:rsidR="00B04C39" w:rsidRDefault="00000000">
            <w:pPr>
              <w:rPr>
                <w:rFonts w:ascii="仿宋" w:eastAsia="仿宋" w:hAnsi="仿宋" w:cs="仿宋"/>
                <w:sz w:val="24"/>
              </w:rPr>
            </w:pPr>
            <w:r>
              <w:rPr>
                <w:rFonts w:ascii="仿宋" w:eastAsia="仿宋" w:hAnsi="仿宋" w:cs="仿宋" w:hint="eastAsia"/>
                <w:sz w:val="24"/>
              </w:rPr>
              <w:t>（2）招标代理服务费的交纳方式：</w:t>
            </w:r>
          </w:p>
          <w:p w14:paraId="29A5D1BE" w14:textId="77777777" w:rsidR="00B04C39"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96C3107" w14:textId="77777777" w:rsidR="00B04C39"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6A1AC91" w14:textId="77777777" w:rsidR="00B04C39"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365F40B" w14:textId="77777777" w:rsidR="00B04C39"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9501AC5" w14:textId="77777777" w:rsidR="00B04C39"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B04C39" w14:paraId="5CE6DEC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B97A121" w14:textId="77777777" w:rsidR="00B04C39"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30D363E" w14:textId="77777777" w:rsidR="00B04C39"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B04C39" w14:paraId="3BB6400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FCAA98" w14:textId="77777777" w:rsidR="00B04C39"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295532" w14:textId="77777777" w:rsidR="00B04C39"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9C3E0E1" w14:textId="77777777" w:rsidR="00B04C39" w:rsidRDefault="00B04C39">
      <w:pPr>
        <w:spacing w:line="360" w:lineRule="auto"/>
        <w:jc w:val="center"/>
        <w:rPr>
          <w:rFonts w:ascii="仿宋" w:eastAsia="仿宋" w:hAnsi="仿宋" w:cs="仿宋"/>
          <w:b/>
          <w:bCs/>
          <w:sz w:val="32"/>
          <w:szCs w:val="28"/>
        </w:rPr>
      </w:pPr>
    </w:p>
    <w:p w14:paraId="4A96ED62" w14:textId="77777777" w:rsidR="00B04C39"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1B1D93AF"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58B75433"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C260824"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A12F7DD"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4BBA843"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E32D70D"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F70D6DB"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6EF4DD3"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5896F51"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4806432"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C90AFFA"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5BBCD2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0BB42DD"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B00FA5E"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2F91B913"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475C7FA"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35856C88"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AA16569"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CBC5C56"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w:t>
      </w:r>
      <w:r>
        <w:rPr>
          <w:rFonts w:ascii="仿宋" w:eastAsia="仿宋" w:hAnsi="仿宋" w:cs="仿宋" w:hint="eastAsia"/>
          <w:sz w:val="24"/>
        </w:rPr>
        <w:lastRenderedPageBreak/>
        <w:t>“进口”不得作为实质性响应条件。</w:t>
      </w:r>
    </w:p>
    <w:p w14:paraId="612F3E5C"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C7837A5" w14:textId="77777777" w:rsidR="00B04C39"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AFBA82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036FD4A4"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743D4894"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6E164E06" w14:textId="77777777" w:rsidR="00B04C39" w:rsidRDefault="00B04C39">
      <w:pPr>
        <w:snapToGrid w:val="0"/>
        <w:spacing w:line="440" w:lineRule="exact"/>
        <w:jc w:val="center"/>
        <w:rPr>
          <w:rFonts w:ascii="仿宋" w:eastAsia="仿宋" w:hAnsi="仿宋" w:cs="仿宋"/>
          <w:b/>
          <w:bCs/>
          <w:sz w:val="32"/>
          <w:szCs w:val="28"/>
        </w:rPr>
      </w:pPr>
    </w:p>
    <w:p w14:paraId="68BC2A8C" w14:textId="77777777" w:rsidR="00B04C39"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15B92C21"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BDEBDB5"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B20D326"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25511F2A"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3425573D" w14:textId="77777777" w:rsidR="00B04C39"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79095DB"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0D1AC1B"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6C44E78"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4031015"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48CE234"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BCE9FE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0DA72C2" w14:textId="77777777" w:rsidR="00B04C3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7715BB7" w14:textId="77777777" w:rsidR="00B04C3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2D829C9" w14:textId="77777777" w:rsidR="00B04C3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9C7E799" w14:textId="77777777" w:rsidR="00B04C3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350CC1DB"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575D044"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53C39525"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13DA17C"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0468BAE3"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40D649B7"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77D6D49C"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07A74A6E" w14:textId="77777777" w:rsidR="00B04C3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37DF04D9" w14:textId="77777777" w:rsidR="00B04C3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01C9DD17" w14:textId="77777777" w:rsidR="00B04C3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3833702E" w14:textId="77777777" w:rsidR="00B04C3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286370BA" w14:textId="77777777" w:rsidR="00B04C39"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9E85C27"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223E9B5"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26C99EAB" w14:textId="77777777" w:rsidR="00B04C3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FD8DEC3"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DE6B41B" w14:textId="77777777" w:rsidR="00B04C3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69864C5" w14:textId="77777777" w:rsidR="00B04C3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F5EC829"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231AAA2" w14:textId="77777777" w:rsidR="00B04C3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466BC53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F7AC4CD"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3DCBED2" w14:textId="77777777" w:rsidR="00B04C39"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69149AB" w14:textId="77777777" w:rsidR="00B04C39"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EC3F49E" w14:textId="77777777" w:rsidR="00B04C39"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E8C46E3" w14:textId="77777777" w:rsidR="00B04C3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0688451D" w14:textId="77777777" w:rsidR="00B04C3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4D02A6D" w14:textId="77777777" w:rsidR="00B04C3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0F8569D" w14:textId="77777777" w:rsidR="00B04C3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421F95A8" w14:textId="77777777" w:rsidR="00B04C39" w:rsidRDefault="00B04C39">
      <w:pPr>
        <w:pStyle w:val="a"/>
        <w:numPr>
          <w:ilvl w:val="0"/>
          <w:numId w:val="0"/>
        </w:numPr>
        <w:spacing w:afterLines="0" w:line="440" w:lineRule="atLeast"/>
        <w:jc w:val="center"/>
        <w:rPr>
          <w:rFonts w:ascii="仿宋" w:eastAsia="仿宋" w:hAnsi="仿宋" w:cs="仿宋"/>
          <w:b/>
          <w:bCs/>
          <w:sz w:val="32"/>
          <w:szCs w:val="22"/>
        </w:rPr>
      </w:pPr>
    </w:p>
    <w:p w14:paraId="50BD38F4" w14:textId="77777777" w:rsidR="00B04C39"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063ECA33"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1DFCD09" w14:textId="77777777" w:rsidR="00B04C3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1C9A92F"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606C64E3"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9673933" w14:textId="77777777" w:rsidR="00B04C3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80A201C"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77EB00F"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6234F9C7" w14:textId="77777777" w:rsidR="00B04C3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55F2854"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E9ADA9C"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3.2主持人宣布开标会开始，介绍到会单位和人员。</w:t>
      </w:r>
    </w:p>
    <w:p w14:paraId="25C16013"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68F84BC"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AE3CCE1"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2037B080"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137AF366"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ED83BCF"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87B7765"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33A05FFE"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A8F6852" w14:textId="77777777" w:rsidR="00B04C39"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5AA1CB7C"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C0828A5"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00BF831"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563D36C2"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56A8AD8"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635D3631"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9F4D8B6"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12A689B" w14:textId="77777777" w:rsidR="00B04C39"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2FBB569"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D6B5257" w14:textId="77777777" w:rsidR="00B04C3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9429B3E" w14:textId="77777777" w:rsidR="00B04C39"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6.报价修正规则</w:t>
      </w:r>
    </w:p>
    <w:p w14:paraId="5B4A3F83"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A7361F3"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7818D8E"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020581A"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3E0BD48" w14:textId="77777777" w:rsidR="00B04C3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5FCA32D8" w14:textId="77777777" w:rsidR="00B04C39"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B0D7171" w14:textId="77777777" w:rsidR="00B04C39"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DC5E83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C6B9DD1"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3792282D"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D1C2A99" w14:textId="77777777" w:rsidR="00B04C39"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C9B3122" w14:textId="77777777" w:rsidR="00B04C3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8B8C171" w14:textId="77777777" w:rsidR="00B04C3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2E1C898" w14:textId="77777777" w:rsidR="00B04C39"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3AD94011"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B7BA5A4"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18E59C6"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D16C890"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5关键信息填写不完整或字迹不能辨认或有漏项的，经评审委员会认定属于重大偏差的；</w:t>
      </w:r>
    </w:p>
    <w:p w14:paraId="0E1908AB" w14:textId="77777777" w:rsidR="00B04C3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16E3F1E"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2D78482D" w14:textId="77777777" w:rsidR="00B04C3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7A75BDF0" w14:textId="77777777" w:rsidR="00B04C3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120486FE" w14:textId="77777777" w:rsidR="00B04C3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2BB79D7"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D3E1674"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51F048D1"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A264A54"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79FE282B" w14:textId="77777777" w:rsidR="00B04C39"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657E78B"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55A84F5"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CAB6D17"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784ED23" w14:textId="77777777" w:rsidR="00B04C39"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18A3320"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DD8438A" w14:textId="77777777" w:rsidR="00B04C39"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CA3FB25"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9E69781"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E4EFA45"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26E3EAB5"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0AFD9BB"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5408259" w14:textId="77777777" w:rsidR="00B04C3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6D558A3"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1B649EB"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93E9B01" w14:textId="77777777" w:rsidR="00B04C3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51CD5F03" w14:textId="77777777" w:rsidR="00B04C39"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4EC2D446"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235667A2" w14:textId="77777777" w:rsidR="00B04C3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4D28266"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AE16702"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4399D68"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15864EB"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7243F72"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4A2DB79" w14:textId="77777777" w:rsidR="00B04C3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76CA74D7" w14:textId="77777777" w:rsidR="00B04C39" w:rsidRDefault="00B04C39">
      <w:pPr>
        <w:widowControl/>
        <w:snapToGrid w:val="0"/>
        <w:spacing w:line="480" w:lineRule="exact"/>
        <w:jc w:val="center"/>
        <w:rPr>
          <w:rFonts w:ascii="仿宋" w:eastAsia="仿宋" w:hAnsi="仿宋" w:cs="仿宋"/>
          <w:b/>
          <w:bCs/>
          <w:sz w:val="32"/>
          <w:szCs w:val="28"/>
        </w:rPr>
      </w:pPr>
    </w:p>
    <w:p w14:paraId="4FF14BAC" w14:textId="77777777" w:rsidR="00B04C39"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76F0F127" w14:textId="77777777" w:rsidR="00B04C39"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460660C"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1379E05"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5DB6007A"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A3D4048" w14:textId="77777777" w:rsidR="00B04C39"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AD7DC95"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635EC1D"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2DAFDFEA"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F2DE382"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2E7DC15A" w14:textId="77777777" w:rsidR="00B04C39"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296F6C58" w14:textId="77777777" w:rsidR="00B04C39"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329C2CDC" w14:textId="77777777" w:rsidR="00B04C39"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C71B2F0"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0EA71D0"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D1CFD1F"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3C276FD2"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4FF991CC"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345B1607" w14:textId="77777777" w:rsidR="00B04C39"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2568D8FF" w14:textId="77777777" w:rsidR="00B04C39"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425968EE" w14:textId="77777777" w:rsidR="00B04C39"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7B1B586F" w14:textId="77777777" w:rsidR="00B04C39" w:rsidRDefault="00B04C39">
      <w:pPr>
        <w:spacing w:line="440" w:lineRule="exact"/>
        <w:jc w:val="center"/>
        <w:rPr>
          <w:rFonts w:ascii="仿宋" w:eastAsia="仿宋" w:hAnsi="仿宋" w:cs="仿宋"/>
          <w:b/>
          <w:bCs/>
          <w:sz w:val="40"/>
          <w:szCs w:val="36"/>
        </w:rPr>
      </w:pPr>
    </w:p>
    <w:p w14:paraId="631CA2B1" w14:textId="77777777" w:rsidR="00B04C39"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5C9A509E" w14:textId="77777777" w:rsidR="00B04C39"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713A1F4" w14:textId="77777777" w:rsidR="00B04C3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738DE57"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BB67B23"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429EA4CA"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5B24A043"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2725241A"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56E6B34A"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6B790069" w14:textId="77777777" w:rsidR="00B04C3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C11B6E1" w14:textId="77777777" w:rsidR="00B04C3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EA19D98" w14:textId="77777777" w:rsidR="00B04C3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927B17A" w14:textId="77777777" w:rsidR="00B04C3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2D06679" w14:textId="77777777" w:rsidR="00B04C3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5FF7D891"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423C1DC0"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74E17E2"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29F6F75E"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27CA8D2" w14:textId="77777777" w:rsidR="00B04C39"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03652156" w14:textId="77777777" w:rsidR="00B04C3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59BC97B1" w14:textId="77777777" w:rsidR="00B04C39"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33143BA8" w14:textId="77777777" w:rsidR="00B04C39"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2A4168D6" w14:textId="77777777" w:rsidR="00B04C39"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2A5F9430" w14:textId="77777777" w:rsidR="00B04C39"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2FC4C2FD" w14:textId="77777777" w:rsidR="00B04C39"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A793DAD" w14:textId="77777777" w:rsidR="00B04C39"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83FE08E" w14:textId="77777777" w:rsidR="00B04C39" w:rsidRDefault="00000000">
      <w:pPr>
        <w:spacing w:line="440" w:lineRule="exact"/>
        <w:rPr>
          <w:rFonts w:ascii="仿宋" w:eastAsia="仿宋" w:hAnsi="仿宋"/>
          <w:sz w:val="24"/>
        </w:rPr>
      </w:pPr>
      <w:r>
        <w:rPr>
          <w:rFonts w:ascii="仿宋" w:eastAsia="仿宋" w:hAnsi="仿宋" w:hint="eastAsia"/>
          <w:sz w:val="24"/>
        </w:rPr>
        <w:lastRenderedPageBreak/>
        <w:t>4.4.3各系统部件（设备）的检查、调整和维护。</w:t>
      </w:r>
    </w:p>
    <w:p w14:paraId="15965EBC" w14:textId="77777777" w:rsidR="00B04C39"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4BD2026" w14:textId="77777777" w:rsidR="00B04C3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6872115" w14:textId="77777777" w:rsidR="00B04C39"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290CDCDA" w14:textId="77777777" w:rsidR="00B04C3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6D814FD7" w14:textId="77777777" w:rsidR="00B04C39"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4E0D13C" w14:textId="77777777" w:rsidR="00B04C3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0FC7B474" w14:textId="77777777" w:rsidR="00B04C3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B628ED1"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F0DEF79" w14:textId="77777777" w:rsidR="00B04C39"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4A8BF10" w14:textId="77777777" w:rsidR="00B04C39"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78B694F0"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绍兴市人民医院放疗类耗材采购项目</w:t>
      </w:r>
    </w:p>
    <w:p w14:paraId="0F7CAA02"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3C92DB14"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8EB6BA0"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A8CBF67"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7497A9EE"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2.供应商所投产品应当上线浙江省“智慧医保”招采子系统，且所投产品的报价不得高于该产品浙江省“智慧医保”招采子系统的交易价。</w:t>
      </w:r>
    </w:p>
    <w:p w14:paraId="795F15A8" w14:textId="77777777" w:rsidR="00B04C39"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4FCEB428"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7E2528D"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085B3E7"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6.中标产品能够提供浙江省“智慧医保”招采子系统耗材产品统一代码，并能在浙江省</w:t>
      </w:r>
      <w:r>
        <w:rPr>
          <w:rFonts w:ascii="仿宋" w:eastAsia="仿宋" w:hAnsi="仿宋" w:hint="eastAsia"/>
          <w:bCs/>
          <w:sz w:val="24"/>
        </w:rPr>
        <w:lastRenderedPageBreak/>
        <w:t>“智慧医保”招采子系统上线采购。</w:t>
      </w:r>
    </w:p>
    <w:p w14:paraId="3453861A"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34C5D7A"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23AAD67B"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6BF2F943"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6351623E" w14:textId="77777777" w:rsidR="00B04C39"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11.标段1所提供的产品须与医院现有碳纤维头颈肩底座，规格为：YC-KIII适配并提供佐证材料（是否适配由评审专家组认定）。</w:t>
      </w:r>
    </w:p>
    <w:p w14:paraId="4432DBBC" w14:textId="77777777" w:rsidR="00B04C39" w:rsidRDefault="00000000">
      <w:pPr>
        <w:snapToGrid w:val="0"/>
        <w:spacing w:line="440" w:lineRule="exact"/>
        <w:jc w:val="left"/>
        <w:rPr>
          <w:rFonts w:ascii="仿宋" w:eastAsia="仿宋" w:hAnsi="仿宋"/>
          <w:bCs/>
          <w:sz w:val="24"/>
        </w:rPr>
      </w:pPr>
      <w:r>
        <w:rPr>
          <w:rFonts w:ascii="仿宋" w:eastAsia="仿宋" w:hAnsi="仿宋" w:hint="eastAsia"/>
          <w:bCs/>
          <w:sz w:val="24"/>
        </w:rPr>
        <w:t>12.标段2所提供的产品（</w:t>
      </w:r>
      <w:r>
        <w:rPr>
          <w:rFonts w:ascii="仿宋" w:eastAsia="仿宋" w:hAnsi="仿宋" w:hint="eastAsia"/>
          <w:bCs/>
          <w:color w:val="FF0000"/>
          <w:sz w:val="24"/>
        </w:rPr>
        <w:t>真空垫除外</w:t>
      </w:r>
      <w:r>
        <w:rPr>
          <w:rFonts w:ascii="仿宋" w:eastAsia="仿宋" w:hAnsi="仿宋" w:hint="eastAsia"/>
          <w:bCs/>
          <w:sz w:val="24"/>
        </w:rPr>
        <w:t>）须与医院现有全身集成定位架,品牌为：比利时OrfitIndustries,规格为：32301适配，并提供佐证材料（是否适配由评审专家组认定）。</w:t>
      </w:r>
    </w:p>
    <w:p w14:paraId="6E2494C2" w14:textId="77777777" w:rsidR="00B04C39" w:rsidRDefault="00B04C39">
      <w:pPr>
        <w:snapToGrid w:val="0"/>
        <w:spacing w:line="440" w:lineRule="exact"/>
        <w:jc w:val="center"/>
        <w:rPr>
          <w:rFonts w:ascii="仿宋" w:eastAsia="仿宋" w:hAnsi="仿宋" w:cs="仿宋"/>
          <w:b/>
          <w:bCs/>
          <w:sz w:val="40"/>
          <w:szCs w:val="36"/>
        </w:rPr>
      </w:pPr>
    </w:p>
    <w:p w14:paraId="0C6BD209" w14:textId="77777777" w:rsidR="00B04C39"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1F656AFA" w14:textId="77777777" w:rsidR="00B04C39"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0C5CC25" w14:textId="77777777" w:rsidR="00B04C39"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F355A52" w14:textId="77777777" w:rsidR="00B04C39"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CD6BC15" w14:textId="77777777" w:rsidR="00B04C39"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4FA1F43" w14:textId="77777777" w:rsidR="00B04C3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A8E1892" w14:textId="77777777" w:rsidR="00B04C3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28515A9A"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40D9D50"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2958D7F6" w14:textId="77777777" w:rsidR="00B04C39"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lastRenderedPageBreak/>
        <w:t>4.合同修改</w:t>
      </w:r>
    </w:p>
    <w:p w14:paraId="5061C04C"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511B0BD5"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15A1DD9F" w14:textId="77777777" w:rsidR="00B04C39"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DBFDE2C" w14:textId="77777777" w:rsidR="00B04C39"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44BB2DC7" w14:textId="77777777" w:rsidR="00B04C39"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5BD8056E" w14:textId="77777777" w:rsidR="00B04C39"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9553A82" w14:textId="77777777" w:rsidR="00B04C39"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5B25622" w14:textId="77777777" w:rsidR="00B04C39"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59F2613" w14:textId="77777777" w:rsidR="00B04C39"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5848AEF" w14:textId="77777777" w:rsidR="00B04C39"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8D2B91B" w14:textId="77777777" w:rsidR="00B04C39"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5714292F" w14:textId="77777777" w:rsidR="00B04C39"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3B7CCAE3" w14:textId="77777777" w:rsidR="00B04C39"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D804600" w14:textId="77777777" w:rsidR="00B04C39"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D0A382D" w14:textId="77777777" w:rsidR="00B04C3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0C1A0FCF" w14:textId="77777777" w:rsidR="00B04C39"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EDD3C9B" w14:textId="77777777" w:rsidR="00B04C39" w:rsidRDefault="00000000">
      <w:pPr>
        <w:spacing w:line="440" w:lineRule="exact"/>
        <w:jc w:val="left"/>
        <w:rPr>
          <w:rFonts w:ascii="仿宋" w:eastAsia="仿宋" w:hAnsi="仿宋"/>
          <w:b/>
          <w:sz w:val="24"/>
        </w:rPr>
      </w:pPr>
      <w:r>
        <w:rPr>
          <w:rFonts w:ascii="仿宋" w:eastAsia="仿宋" w:hAnsi="仿宋" w:hint="eastAsia"/>
          <w:b/>
          <w:sz w:val="24"/>
        </w:rPr>
        <w:lastRenderedPageBreak/>
        <w:t>9.不可抗力</w:t>
      </w:r>
    </w:p>
    <w:p w14:paraId="686B004A"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BF70BFE"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F940BCD" w14:textId="77777777" w:rsidR="00B04C39"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D95B37A"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31340D7"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34AB32C6" w14:textId="77777777" w:rsidR="00B04C3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6C7B863" w14:textId="77777777" w:rsidR="00B04C39"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6F97B5D" w14:textId="77777777" w:rsidR="00B04C39"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3BFE90FA" w14:textId="77777777" w:rsidR="00B04C39" w:rsidRDefault="00B04C39">
      <w:pPr>
        <w:spacing w:line="440" w:lineRule="exact"/>
        <w:jc w:val="center"/>
        <w:rPr>
          <w:rFonts w:ascii="仿宋" w:eastAsia="仿宋" w:hAnsi="仿宋" w:cs="仿宋"/>
          <w:b/>
          <w:bCs/>
          <w:sz w:val="44"/>
          <w:szCs w:val="40"/>
        </w:rPr>
      </w:pPr>
    </w:p>
    <w:p w14:paraId="300C99C4" w14:textId="77777777" w:rsidR="00B04C39"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6E73D0F6" w14:textId="77777777" w:rsidR="00B04C39"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C24689F" w14:textId="77777777" w:rsidR="00B04C39"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4BCE9452" w14:textId="77777777" w:rsidR="00B04C39"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1CF1AB" w14:textId="77777777" w:rsidR="00B04C39"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24700BD5" w14:textId="77777777" w:rsidR="00B04C39"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982B4A1" w14:textId="77777777" w:rsidR="00B04C39" w:rsidRDefault="00000000">
      <w:pPr>
        <w:spacing w:line="440" w:lineRule="exact"/>
        <w:rPr>
          <w:rFonts w:ascii="仿宋" w:eastAsia="仿宋" w:hAnsi="仿宋"/>
          <w:b/>
          <w:bCs/>
          <w:iCs/>
          <w:sz w:val="24"/>
        </w:rPr>
      </w:pPr>
      <w:r>
        <w:rPr>
          <w:rFonts w:ascii="仿宋" w:eastAsia="仿宋" w:hAnsi="仿宋" w:hint="eastAsia"/>
          <w:b/>
          <w:bCs/>
          <w:iCs/>
          <w:sz w:val="24"/>
        </w:rPr>
        <w:lastRenderedPageBreak/>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B04C39" w14:paraId="4DE6DF72"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65884EB" w14:textId="77777777" w:rsidR="00B04C39"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2CEFEBBC" w14:textId="77777777" w:rsidR="00B04C39"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0B336643" w14:textId="77777777" w:rsidR="00B04C39"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B04C39" w14:paraId="58FE3601"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D1700B7" w14:textId="77777777" w:rsidR="00B04C39"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66834053" w14:textId="77777777" w:rsidR="00B04C39"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44793CE" w14:textId="77777777" w:rsidR="00B04C39"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B04C39" w14:paraId="41E579E6"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B6A9AFB" w14:textId="77777777" w:rsidR="00B04C39"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33C86820" w14:textId="77777777" w:rsidR="00B04C39"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A4F5E68" w14:textId="77777777" w:rsidR="00B04C39"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B04C39" w14:paraId="22DF2821"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B823649" w14:textId="77777777" w:rsidR="00B04C39"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6D695E2A" w14:textId="77777777" w:rsidR="00B04C39"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E4E74AE" w14:textId="77777777" w:rsidR="00B04C39" w:rsidRDefault="00000000">
            <w:pPr>
              <w:ind w:rightChars="-54" w:right="-113"/>
              <w:jc w:val="left"/>
              <w:rPr>
                <w:rFonts w:ascii="仿宋" w:eastAsia="仿宋" w:hAnsi="仿宋"/>
                <w:szCs w:val="21"/>
              </w:rPr>
            </w:pPr>
            <w:r>
              <w:rPr>
                <w:rFonts w:ascii="仿宋" w:eastAsia="仿宋" w:hAnsi="仿宋" w:hint="eastAsia"/>
                <w:szCs w:val="21"/>
              </w:rPr>
              <w:t>投标人需提供所投产品自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B04C39" w14:paraId="353CE32A"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661349A3" w14:textId="77777777" w:rsidR="00B04C39"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0CFCCF47" w14:textId="77777777" w:rsidR="00B04C39"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9A8A132" w14:textId="77777777" w:rsidR="00B04C39"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B04C39" w14:paraId="7B8A2278"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7BE3A097" w14:textId="77777777" w:rsidR="00B04C39"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6694B4FE" w14:textId="77777777" w:rsidR="00B04C39" w:rsidRDefault="00000000">
            <w:pPr>
              <w:jc w:val="center"/>
              <w:rPr>
                <w:rFonts w:ascii="仿宋" w:eastAsia="仿宋" w:hAnsi="仿宋"/>
                <w:szCs w:val="21"/>
              </w:rPr>
            </w:pPr>
            <w:r>
              <w:rPr>
                <w:rFonts w:ascii="仿宋" w:eastAsia="仿宋" w:hAnsi="仿宋" w:hint="eastAsia"/>
                <w:szCs w:val="21"/>
              </w:rPr>
              <w:t>产品质量、性能、先进性、品规完整性等(2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1F06317" w14:textId="77777777" w:rsidR="00B04C39" w:rsidRDefault="00000000">
            <w:pPr>
              <w:ind w:rightChars="-12" w:right="-25"/>
              <w:jc w:val="left"/>
              <w:rPr>
                <w:rFonts w:ascii="仿宋" w:eastAsia="仿宋" w:hAnsi="仿宋"/>
                <w:szCs w:val="21"/>
              </w:rPr>
            </w:pPr>
            <w:r>
              <w:rPr>
                <w:rFonts w:ascii="仿宋" w:eastAsia="仿宋" w:hAnsi="仿宋" w:hint="eastAsia"/>
                <w:szCs w:val="21"/>
              </w:rPr>
              <w:t>由各评委根据注册证、说明书、产品彩页、检验检测报告等证明材料进行评分：</w:t>
            </w:r>
          </w:p>
          <w:p w14:paraId="2E165BFF" w14:textId="77777777" w:rsidR="00B04C39" w:rsidRDefault="00000000">
            <w:pPr>
              <w:ind w:rightChars="-12" w:right="-25"/>
              <w:jc w:val="left"/>
              <w:rPr>
                <w:rFonts w:ascii="仿宋" w:eastAsia="仿宋" w:hAnsi="仿宋"/>
                <w:szCs w:val="21"/>
              </w:rPr>
            </w:pPr>
            <w:r>
              <w:rPr>
                <w:rFonts w:ascii="仿宋" w:eastAsia="仿宋" w:hAnsi="仿宋" w:hint="eastAsia"/>
                <w:szCs w:val="21"/>
              </w:rPr>
              <w:t>1.资质证书：产品获得 ISO13485 或FDA 认证或CE认证，每提供一份认证得</w:t>
            </w:r>
            <w:r>
              <w:rPr>
                <w:rFonts w:ascii="仿宋" w:eastAsia="仿宋" w:hAnsi="仿宋"/>
                <w:szCs w:val="21"/>
              </w:rPr>
              <w:t>3</w:t>
            </w:r>
            <w:r>
              <w:rPr>
                <w:rFonts w:ascii="仿宋" w:eastAsia="仿宋" w:hAnsi="仿宋" w:hint="eastAsia"/>
                <w:szCs w:val="21"/>
              </w:rPr>
              <w:t>.0分，总分</w:t>
            </w:r>
            <w:r>
              <w:rPr>
                <w:rFonts w:ascii="仿宋" w:eastAsia="仿宋" w:hAnsi="仿宋"/>
                <w:szCs w:val="21"/>
              </w:rPr>
              <w:t>9</w:t>
            </w:r>
            <w:r>
              <w:rPr>
                <w:rFonts w:ascii="仿宋" w:eastAsia="仿宋" w:hAnsi="仿宋" w:hint="eastAsia"/>
                <w:szCs w:val="21"/>
              </w:rPr>
              <w:t>.0分（须提供认证佐证资料，否则不得分）。</w:t>
            </w:r>
          </w:p>
          <w:p w14:paraId="2AD41C2E" w14:textId="77777777" w:rsidR="00B04C39" w:rsidRDefault="00000000">
            <w:pPr>
              <w:ind w:rightChars="-12" w:right="-25"/>
              <w:jc w:val="left"/>
              <w:rPr>
                <w:rFonts w:ascii="仿宋" w:eastAsia="仿宋" w:hAnsi="仿宋"/>
                <w:szCs w:val="21"/>
              </w:rPr>
            </w:pPr>
            <w:r>
              <w:rPr>
                <w:rFonts w:ascii="仿宋" w:eastAsia="仿宋" w:hAnsi="仿宋" w:hint="eastAsia"/>
                <w:szCs w:val="21"/>
              </w:rPr>
              <w:t>2.生物相容性：提供符合国家标准的检测报告得3.0分，不符合或不提供则不得分。</w:t>
            </w:r>
          </w:p>
          <w:p w14:paraId="2649E2AF" w14:textId="77777777" w:rsidR="00B04C39" w:rsidRDefault="00000000">
            <w:pPr>
              <w:ind w:rightChars="-12" w:right="-25"/>
              <w:jc w:val="left"/>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软化温度：定位膜放置在 60℃-70℃水箱加热软化，取出后再任意塑性，能符合的得3.0分，不符合不得分。</w:t>
            </w:r>
          </w:p>
        </w:tc>
      </w:tr>
      <w:tr w:rsidR="00B04C39" w14:paraId="1EF1143D"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7D59600F" w14:textId="77777777" w:rsidR="00B04C39" w:rsidRDefault="00B04C3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68C71310" w14:textId="77777777" w:rsidR="00B04C39" w:rsidRDefault="00B04C3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38333124" w14:textId="77777777" w:rsidR="00B04C39"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B04C39" w14:paraId="3987F883"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21A219B1" w14:textId="77777777" w:rsidR="00B04C39"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62C0513F" w14:textId="77777777" w:rsidR="00B04C39"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06F9D5B3" w14:textId="77777777" w:rsidR="00B04C39"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B04C39" w14:paraId="6FAC2EC6"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055942E" w14:textId="77777777" w:rsidR="00B04C39" w:rsidRDefault="00B04C3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5E227357" w14:textId="77777777" w:rsidR="00B04C39" w:rsidRDefault="00B04C3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6AAFA725" w14:textId="77777777" w:rsidR="00B04C39"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B04C39" w14:paraId="6B57628C"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B8B5731" w14:textId="77777777" w:rsidR="00B04C39" w:rsidRDefault="00B04C3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6B9CD6FA" w14:textId="77777777" w:rsidR="00B04C39" w:rsidRDefault="00B04C3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AF02F66" w14:textId="77777777" w:rsidR="00B04C39"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B04C39" w14:paraId="605E93D1"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126C96DD" w14:textId="77777777" w:rsidR="00B04C39"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6AE45574" w14:textId="77777777" w:rsidR="00B04C39"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4AF33AF" w14:textId="77777777" w:rsidR="00B04C39"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r>
              <w:rPr>
                <w:rFonts w:ascii="仿宋" w:eastAsia="仿宋" w:hAnsi="仿宋" w:hint="eastAsia"/>
                <w:szCs w:val="21"/>
              </w:rPr>
              <w:t>优得7.0-5.1分，良得5.0－3.1分，一般得3.0－0分。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2759B190" w14:textId="77777777" w:rsidR="00B04C39"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36FDA5B9" w14:textId="77777777" w:rsidR="00B04C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BCB7DD4" w14:textId="77777777" w:rsidR="00B04C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.2其他投标人的价格分统一按照下列公式计算：投标报价得分=(评标基准价／投标报价)×价格权值×100即：投标报价得分=(评标基准价／投标报价)×40</w:t>
      </w:r>
      <w:bookmarkStart w:id="18" w:name="_Toc104885749"/>
    </w:p>
    <w:p w14:paraId="08A6FCC5" w14:textId="77777777" w:rsidR="00B04C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093BC160" w14:textId="77777777" w:rsidR="00B04C3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4762F01" w14:textId="77777777" w:rsidR="00B04C39"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4F61CDE" w14:textId="77777777" w:rsidR="00B04C3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lastRenderedPageBreak/>
        <w:t>（填写正本或副本）</w:t>
      </w:r>
    </w:p>
    <w:p w14:paraId="00BE52E2" w14:textId="77777777" w:rsidR="00B04C39" w:rsidRDefault="00B04C39">
      <w:pPr>
        <w:snapToGrid w:val="0"/>
        <w:spacing w:beforeLines="50" w:before="156" w:after="50"/>
        <w:jc w:val="right"/>
        <w:rPr>
          <w:rFonts w:ascii="仿宋" w:eastAsia="仿宋" w:hAnsi="仿宋" w:cs="仿宋"/>
          <w:bCs/>
          <w:sz w:val="30"/>
          <w:szCs w:val="30"/>
        </w:rPr>
      </w:pPr>
    </w:p>
    <w:p w14:paraId="207E609A"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B4CA5C7" w14:textId="77777777" w:rsidR="00B04C3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807A41" w14:textId="77777777" w:rsidR="00B04C3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9DEDF39" w14:textId="77777777" w:rsidR="00B04C39" w:rsidRDefault="00B04C39">
      <w:pPr>
        <w:spacing w:line="1200" w:lineRule="exact"/>
        <w:ind w:right="6"/>
        <w:jc w:val="center"/>
        <w:rPr>
          <w:rFonts w:ascii="仿宋" w:eastAsia="仿宋" w:hAnsi="仿宋" w:cs="仿宋"/>
          <w:sz w:val="72"/>
          <w:szCs w:val="72"/>
        </w:rPr>
      </w:pPr>
    </w:p>
    <w:p w14:paraId="76267A80" w14:textId="77777777" w:rsidR="00B04C39" w:rsidRDefault="00B04C39">
      <w:pPr>
        <w:spacing w:line="1200" w:lineRule="exact"/>
        <w:ind w:right="6"/>
        <w:jc w:val="center"/>
        <w:rPr>
          <w:rFonts w:ascii="仿宋" w:eastAsia="仿宋" w:hAnsi="仿宋" w:cs="仿宋"/>
          <w:sz w:val="72"/>
          <w:szCs w:val="72"/>
        </w:rPr>
      </w:pPr>
    </w:p>
    <w:p w14:paraId="3D3676D0"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D78DC35"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0A4C481"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C136E64"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07ED0E3" w14:textId="77777777" w:rsidR="00B04C39" w:rsidRDefault="00B04C39">
      <w:pPr>
        <w:spacing w:line="1200" w:lineRule="exact"/>
        <w:ind w:right="6"/>
        <w:jc w:val="center"/>
        <w:rPr>
          <w:rFonts w:ascii="仿宋" w:eastAsia="仿宋" w:hAnsi="仿宋" w:cs="仿宋"/>
          <w:sz w:val="72"/>
          <w:szCs w:val="72"/>
        </w:rPr>
      </w:pPr>
    </w:p>
    <w:p w14:paraId="4C207725" w14:textId="77777777" w:rsidR="00B04C39" w:rsidRDefault="00B04C39">
      <w:pPr>
        <w:spacing w:line="500" w:lineRule="exact"/>
        <w:ind w:right="7"/>
        <w:jc w:val="center"/>
        <w:rPr>
          <w:rFonts w:ascii="仿宋" w:eastAsia="仿宋" w:hAnsi="仿宋" w:cs="仿宋"/>
          <w:sz w:val="36"/>
          <w:szCs w:val="36"/>
        </w:rPr>
      </w:pPr>
    </w:p>
    <w:p w14:paraId="1487A8D3" w14:textId="77777777" w:rsidR="00B04C39" w:rsidRDefault="00B04C39">
      <w:pPr>
        <w:spacing w:line="500" w:lineRule="exact"/>
        <w:ind w:right="7"/>
        <w:jc w:val="center"/>
        <w:rPr>
          <w:rFonts w:ascii="仿宋" w:eastAsia="仿宋" w:hAnsi="仿宋" w:cs="仿宋"/>
          <w:sz w:val="36"/>
          <w:szCs w:val="36"/>
        </w:rPr>
      </w:pPr>
    </w:p>
    <w:p w14:paraId="33646D16"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EB9B4F1"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55F5420"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52B098B" w14:textId="77777777" w:rsidR="00B04C3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6F1A02FE" w14:textId="77777777" w:rsidR="00B04C3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lastRenderedPageBreak/>
        <w:t>目录</w:t>
      </w:r>
    </w:p>
    <w:p w14:paraId="53F1C0E2"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7C818C9E"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0FC8688"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42C1D012"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20581304"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6DDE3713" w14:textId="77777777" w:rsidR="00B04C3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00F3BDB5" w14:textId="77777777" w:rsidR="00B04C3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21C16827" w14:textId="77777777" w:rsidR="00B04C3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13C557C5" w14:textId="77777777" w:rsidR="00B04C39" w:rsidRDefault="00B04C39">
      <w:pPr>
        <w:spacing w:line="360" w:lineRule="auto"/>
        <w:jc w:val="left"/>
        <w:rPr>
          <w:rFonts w:ascii="仿宋" w:eastAsia="仿宋" w:hAnsi="仿宋" w:cs="仿宋"/>
          <w:b/>
          <w:bCs/>
          <w:sz w:val="24"/>
        </w:rPr>
      </w:pPr>
    </w:p>
    <w:p w14:paraId="14C4D701" w14:textId="77777777" w:rsidR="00B04C39"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E79068F" w14:textId="77777777" w:rsidR="00B04C39" w:rsidRDefault="00B04C39">
      <w:pPr>
        <w:spacing w:line="360" w:lineRule="auto"/>
        <w:jc w:val="left"/>
        <w:rPr>
          <w:rFonts w:ascii="仿宋" w:eastAsia="仿宋" w:hAnsi="仿宋" w:cs="仿宋"/>
          <w:b/>
          <w:bCs/>
          <w:sz w:val="24"/>
        </w:rPr>
      </w:pPr>
    </w:p>
    <w:p w14:paraId="63FD7F31" w14:textId="77777777" w:rsidR="00B04C39" w:rsidRDefault="00B04C39">
      <w:pPr>
        <w:spacing w:line="360" w:lineRule="auto"/>
        <w:jc w:val="left"/>
        <w:rPr>
          <w:rFonts w:ascii="仿宋" w:eastAsia="仿宋" w:hAnsi="仿宋" w:cs="仿宋"/>
          <w:b/>
          <w:bCs/>
          <w:sz w:val="24"/>
        </w:rPr>
      </w:pPr>
    </w:p>
    <w:p w14:paraId="0F0557DD" w14:textId="77777777" w:rsidR="00B04C39" w:rsidRDefault="00B04C39">
      <w:pPr>
        <w:spacing w:line="360" w:lineRule="auto"/>
        <w:jc w:val="left"/>
        <w:rPr>
          <w:rFonts w:ascii="仿宋" w:eastAsia="仿宋" w:hAnsi="仿宋" w:cs="仿宋"/>
          <w:b/>
          <w:bCs/>
          <w:sz w:val="24"/>
        </w:rPr>
      </w:pPr>
    </w:p>
    <w:p w14:paraId="5B0883B0" w14:textId="77777777" w:rsidR="00B04C39" w:rsidRDefault="00B04C39">
      <w:pPr>
        <w:spacing w:line="360" w:lineRule="auto"/>
        <w:jc w:val="left"/>
        <w:rPr>
          <w:rFonts w:ascii="仿宋" w:eastAsia="仿宋" w:hAnsi="仿宋" w:cs="仿宋"/>
          <w:b/>
          <w:bCs/>
          <w:sz w:val="24"/>
        </w:rPr>
      </w:pPr>
    </w:p>
    <w:p w14:paraId="70B0DEEF" w14:textId="77777777" w:rsidR="00B04C39" w:rsidRDefault="00B04C39">
      <w:pPr>
        <w:spacing w:line="360" w:lineRule="auto"/>
        <w:jc w:val="left"/>
        <w:rPr>
          <w:rFonts w:ascii="仿宋" w:eastAsia="仿宋" w:hAnsi="仿宋" w:cs="仿宋"/>
          <w:b/>
          <w:bCs/>
          <w:sz w:val="24"/>
        </w:rPr>
      </w:pPr>
    </w:p>
    <w:p w14:paraId="4C657B86" w14:textId="77777777" w:rsidR="00B04C39" w:rsidRDefault="00B04C39">
      <w:pPr>
        <w:spacing w:line="360" w:lineRule="auto"/>
        <w:jc w:val="left"/>
        <w:rPr>
          <w:rFonts w:ascii="仿宋" w:eastAsia="仿宋" w:hAnsi="仿宋" w:cs="仿宋"/>
          <w:b/>
          <w:bCs/>
          <w:sz w:val="24"/>
        </w:rPr>
      </w:pPr>
    </w:p>
    <w:p w14:paraId="6C409187" w14:textId="77777777" w:rsidR="00B04C39" w:rsidRDefault="00B04C39">
      <w:pPr>
        <w:spacing w:line="360" w:lineRule="auto"/>
        <w:jc w:val="left"/>
        <w:rPr>
          <w:rFonts w:ascii="仿宋" w:eastAsia="仿宋" w:hAnsi="仿宋" w:cs="仿宋"/>
          <w:b/>
          <w:bCs/>
          <w:sz w:val="24"/>
        </w:rPr>
      </w:pPr>
    </w:p>
    <w:p w14:paraId="041BDDAF" w14:textId="77777777" w:rsidR="00B04C39" w:rsidRDefault="00B04C39">
      <w:pPr>
        <w:spacing w:line="360" w:lineRule="auto"/>
        <w:jc w:val="left"/>
        <w:rPr>
          <w:rFonts w:ascii="仿宋" w:eastAsia="仿宋" w:hAnsi="仿宋" w:cs="仿宋"/>
          <w:b/>
          <w:bCs/>
          <w:sz w:val="24"/>
        </w:rPr>
      </w:pPr>
    </w:p>
    <w:p w14:paraId="3C143CF2" w14:textId="77777777" w:rsidR="00B04C39" w:rsidRDefault="00B04C39">
      <w:pPr>
        <w:spacing w:line="360" w:lineRule="auto"/>
        <w:jc w:val="left"/>
        <w:rPr>
          <w:rFonts w:ascii="仿宋" w:eastAsia="仿宋" w:hAnsi="仿宋" w:cs="仿宋"/>
          <w:b/>
          <w:bCs/>
          <w:sz w:val="24"/>
        </w:rPr>
      </w:pPr>
    </w:p>
    <w:p w14:paraId="6F72D67E" w14:textId="77777777" w:rsidR="00B04C39" w:rsidRDefault="00B04C39">
      <w:pPr>
        <w:spacing w:line="360" w:lineRule="auto"/>
        <w:jc w:val="left"/>
        <w:rPr>
          <w:rFonts w:ascii="仿宋" w:eastAsia="仿宋" w:hAnsi="仿宋" w:cs="仿宋"/>
          <w:b/>
          <w:bCs/>
          <w:sz w:val="24"/>
        </w:rPr>
      </w:pPr>
    </w:p>
    <w:p w14:paraId="239BA406" w14:textId="77777777" w:rsidR="00B04C39" w:rsidRDefault="00B04C39">
      <w:pPr>
        <w:spacing w:line="360" w:lineRule="auto"/>
        <w:jc w:val="left"/>
        <w:rPr>
          <w:rFonts w:ascii="仿宋" w:eastAsia="仿宋" w:hAnsi="仿宋" w:cs="仿宋"/>
          <w:b/>
          <w:bCs/>
          <w:sz w:val="24"/>
        </w:rPr>
      </w:pPr>
    </w:p>
    <w:p w14:paraId="24F04496" w14:textId="77777777" w:rsidR="00B04C39" w:rsidRDefault="00B04C39">
      <w:pPr>
        <w:spacing w:line="360" w:lineRule="auto"/>
        <w:jc w:val="left"/>
        <w:rPr>
          <w:rFonts w:ascii="仿宋" w:eastAsia="仿宋" w:hAnsi="仿宋" w:cs="仿宋"/>
          <w:b/>
          <w:bCs/>
          <w:sz w:val="24"/>
        </w:rPr>
      </w:pPr>
    </w:p>
    <w:p w14:paraId="3083F021" w14:textId="77777777" w:rsidR="00B04C39" w:rsidRDefault="00B04C39">
      <w:pPr>
        <w:spacing w:line="360" w:lineRule="auto"/>
        <w:jc w:val="left"/>
        <w:rPr>
          <w:rFonts w:ascii="仿宋" w:eastAsia="仿宋" w:hAnsi="仿宋" w:cs="仿宋"/>
          <w:b/>
          <w:bCs/>
          <w:sz w:val="24"/>
        </w:rPr>
      </w:pPr>
    </w:p>
    <w:p w14:paraId="50A00053" w14:textId="77777777" w:rsidR="00B04C39" w:rsidRDefault="00B04C39">
      <w:pPr>
        <w:spacing w:line="360" w:lineRule="auto"/>
        <w:jc w:val="left"/>
        <w:rPr>
          <w:rFonts w:ascii="仿宋" w:eastAsia="仿宋" w:hAnsi="仿宋" w:cs="仿宋"/>
          <w:b/>
          <w:bCs/>
          <w:sz w:val="24"/>
        </w:rPr>
      </w:pPr>
    </w:p>
    <w:p w14:paraId="25393DEE" w14:textId="77777777" w:rsidR="00B04C39" w:rsidRDefault="00B04C39">
      <w:pPr>
        <w:spacing w:line="360" w:lineRule="auto"/>
        <w:jc w:val="left"/>
        <w:rPr>
          <w:rFonts w:ascii="仿宋" w:eastAsia="仿宋" w:hAnsi="仿宋" w:cs="仿宋"/>
          <w:b/>
          <w:bCs/>
          <w:sz w:val="24"/>
        </w:rPr>
      </w:pPr>
    </w:p>
    <w:p w14:paraId="20099BC5" w14:textId="77777777" w:rsidR="00B04C39" w:rsidRDefault="00B04C39">
      <w:pPr>
        <w:spacing w:line="360" w:lineRule="auto"/>
        <w:jc w:val="left"/>
        <w:rPr>
          <w:rFonts w:ascii="仿宋" w:eastAsia="仿宋" w:hAnsi="仿宋" w:cs="仿宋"/>
          <w:b/>
          <w:bCs/>
          <w:sz w:val="24"/>
        </w:rPr>
      </w:pPr>
    </w:p>
    <w:p w14:paraId="2BA992E9" w14:textId="77777777" w:rsidR="00B04C39" w:rsidRDefault="00B04C39">
      <w:pPr>
        <w:spacing w:line="360" w:lineRule="auto"/>
        <w:jc w:val="left"/>
        <w:rPr>
          <w:rFonts w:ascii="仿宋" w:eastAsia="仿宋" w:hAnsi="仿宋" w:cs="仿宋"/>
          <w:b/>
          <w:bCs/>
          <w:sz w:val="24"/>
        </w:rPr>
      </w:pPr>
    </w:p>
    <w:p w14:paraId="2375ACEB" w14:textId="77777777" w:rsidR="00B04C39" w:rsidRDefault="00B04C39">
      <w:pPr>
        <w:spacing w:line="360" w:lineRule="auto"/>
        <w:jc w:val="left"/>
        <w:rPr>
          <w:rFonts w:ascii="仿宋" w:eastAsia="仿宋" w:hAnsi="仿宋" w:cs="仿宋"/>
          <w:b/>
          <w:bCs/>
          <w:sz w:val="24"/>
        </w:rPr>
      </w:pPr>
    </w:p>
    <w:p w14:paraId="747776A7" w14:textId="77777777" w:rsidR="00B04C39"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t>附件3：</w:t>
      </w:r>
    </w:p>
    <w:p w14:paraId="260FE938"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投标声明函</w:t>
      </w:r>
    </w:p>
    <w:p w14:paraId="4B72C942" w14:textId="77777777" w:rsidR="00B04C3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D9FC07F"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4A8819B"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F80FD5D" w14:textId="77777777" w:rsidR="00B04C3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62849B65"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44A5DE4"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400B266"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9C899DF" w14:textId="77777777" w:rsidR="00B04C3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FC3B6F0"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24DCE22" w14:textId="77777777" w:rsidR="00B04C39"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5DE9C9FD" w14:textId="77777777" w:rsidR="00B04C39" w:rsidRDefault="00B04C39">
      <w:pPr>
        <w:pStyle w:val="af7"/>
        <w:spacing w:afterLines="0" w:line="440" w:lineRule="exact"/>
        <w:ind w:firstLine="480"/>
        <w:rPr>
          <w:rFonts w:ascii="仿宋" w:eastAsia="仿宋" w:hAnsi="仿宋" w:cs="仿宋"/>
          <w:szCs w:val="24"/>
        </w:rPr>
      </w:pPr>
    </w:p>
    <w:p w14:paraId="6CF6CE5E"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357D5B9" w14:textId="77777777" w:rsidR="00B04C39" w:rsidRDefault="00B04C39">
      <w:pPr>
        <w:pStyle w:val="af7"/>
        <w:spacing w:afterLines="0" w:line="440" w:lineRule="exact"/>
        <w:ind w:firstLine="480"/>
        <w:rPr>
          <w:rFonts w:ascii="仿宋" w:eastAsia="仿宋" w:hAnsi="仿宋" w:cs="仿宋"/>
          <w:szCs w:val="24"/>
        </w:rPr>
      </w:pPr>
    </w:p>
    <w:p w14:paraId="6BAEF17F" w14:textId="77777777" w:rsidR="00B04C3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173866E" w14:textId="77777777" w:rsidR="00B04C39" w:rsidRDefault="00B04C39">
      <w:pPr>
        <w:pStyle w:val="af7"/>
        <w:spacing w:afterLines="0" w:line="440" w:lineRule="exact"/>
        <w:ind w:firstLine="480"/>
        <w:rPr>
          <w:rFonts w:ascii="仿宋" w:eastAsia="仿宋" w:hAnsi="仿宋" w:cs="仿宋"/>
          <w:szCs w:val="24"/>
        </w:rPr>
      </w:pPr>
    </w:p>
    <w:p w14:paraId="37F8F604" w14:textId="77777777" w:rsidR="00B04C39" w:rsidRDefault="00B04C39">
      <w:pPr>
        <w:pStyle w:val="af7"/>
        <w:spacing w:afterLines="0" w:line="440" w:lineRule="exact"/>
        <w:ind w:firstLineChars="0" w:firstLine="0"/>
        <w:rPr>
          <w:rFonts w:ascii="仿宋" w:eastAsia="仿宋" w:hAnsi="仿宋" w:cs="仿宋"/>
          <w:b/>
          <w:bCs/>
          <w:sz w:val="28"/>
          <w:szCs w:val="28"/>
        </w:rPr>
      </w:pPr>
    </w:p>
    <w:p w14:paraId="6502B8F0" w14:textId="77777777" w:rsidR="00B04C39" w:rsidRDefault="00B04C39">
      <w:pPr>
        <w:pStyle w:val="af7"/>
        <w:spacing w:afterLines="0" w:line="440" w:lineRule="exact"/>
        <w:ind w:firstLineChars="0" w:firstLine="0"/>
        <w:rPr>
          <w:rFonts w:ascii="仿宋" w:eastAsia="仿宋" w:hAnsi="仿宋" w:cs="仿宋"/>
          <w:b/>
          <w:bCs/>
          <w:sz w:val="28"/>
          <w:szCs w:val="28"/>
        </w:rPr>
      </w:pPr>
    </w:p>
    <w:p w14:paraId="347DC5F3" w14:textId="77777777" w:rsidR="00B04C39" w:rsidRDefault="00B04C39">
      <w:pPr>
        <w:pStyle w:val="af7"/>
        <w:spacing w:afterLines="0" w:line="440" w:lineRule="exact"/>
        <w:ind w:firstLineChars="0" w:firstLine="0"/>
        <w:rPr>
          <w:rFonts w:ascii="仿宋" w:eastAsia="仿宋" w:hAnsi="仿宋" w:cs="仿宋"/>
          <w:b/>
          <w:bCs/>
          <w:sz w:val="28"/>
          <w:szCs w:val="28"/>
        </w:rPr>
      </w:pPr>
    </w:p>
    <w:p w14:paraId="581FD14B" w14:textId="77777777" w:rsidR="00B04C39" w:rsidRDefault="00B04C39">
      <w:pPr>
        <w:pStyle w:val="af7"/>
        <w:spacing w:afterLines="0" w:line="440" w:lineRule="exact"/>
        <w:ind w:firstLineChars="0" w:firstLine="0"/>
        <w:rPr>
          <w:rFonts w:ascii="仿宋" w:eastAsia="仿宋" w:hAnsi="仿宋" w:cs="仿宋"/>
          <w:b/>
          <w:bCs/>
          <w:sz w:val="28"/>
          <w:szCs w:val="28"/>
        </w:rPr>
      </w:pPr>
    </w:p>
    <w:p w14:paraId="57AD182A" w14:textId="77777777" w:rsidR="00B04C3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附件4：</w:t>
      </w:r>
    </w:p>
    <w:p w14:paraId="2684EF02"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法定代表人授权委托书</w:t>
      </w:r>
    </w:p>
    <w:p w14:paraId="54D1DAD8" w14:textId="77777777" w:rsidR="00B04C39"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1C57660" w14:textId="77777777" w:rsidR="00B04C39"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F5AF58C" w14:textId="77777777" w:rsidR="00B04C3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F8AF04C" w14:textId="77777777" w:rsidR="00B04C3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03177CA" w14:textId="77777777" w:rsidR="00B04C39" w:rsidRDefault="00B04C39">
      <w:pPr>
        <w:snapToGrid w:val="0"/>
        <w:spacing w:beforeLines="50" w:before="156" w:after="50" w:line="460" w:lineRule="exact"/>
        <w:ind w:firstLine="480"/>
        <w:rPr>
          <w:rFonts w:ascii="仿宋" w:eastAsia="仿宋" w:hAnsi="仿宋" w:cs="仿宋"/>
          <w:sz w:val="24"/>
          <w:szCs w:val="24"/>
        </w:rPr>
      </w:pPr>
    </w:p>
    <w:p w14:paraId="14CD549B" w14:textId="77777777" w:rsidR="00B04C3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4337815" w14:textId="77777777" w:rsidR="00B04C3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659272D3" w14:textId="77777777" w:rsidR="00B04C39" w:rsidRDefault="00B04C39">
      <w:pPr>
        <w:snapToGrid w:val="0"/>
        <w:spacing w:beforeLines="50" w:before="156" w:after="50" w:line="460" w:lineRule="exact"/>
        <w:rPr>
          <w:rFonts w:ascii="仿宋" w:eastAsia="仿宋" w:hAnsi="仿宋" w:cs="仿宋"/>
          <w:sz w:val="24"/>
          <w:szCs w:val="24"/>
        </w:rPr>
      </w:pPr>
    </w:p>
    <w:p w14:paraId="3E4C0782" w14:textId="77777777" w:rsidR="00B04C3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05C8CD90" w14:textId="77777777" w:rsidR="00B04C3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0382BDCC" w14:textId="77777777" w:rsidR="00B04C39" w:rsidRDefault="00B04C39">
      <w:pPr>
        <w:snapToGrid w:val="0"/>
        <w:spacing w:beforeLines="50" w:before="156" w:after="50" w:line="460" w:lineRule="exact"/>
        <w:rPr>
          <w:rFonts w:ascii="仿宋" w:eastAsia="仿宋" w:hAnsi="仿宋" w:cs="仿宋"/>
          <w:sz w:val="24"/>
          <w:szCs w:val="24"/>
        </w:rPr>
      </w:pPr>
    </w:p>
    <w:p w14:paraId="49B7DC3A" w14:textId="77777777" w:rsidR="00B04C39" w:rsidRDefault="00B04C39">
      <w:pPr>
        <w:snapToGrid w:val="0"/>
        <w:spacing w:beforeLines="50" w:before="156" w:after="50" w:line="460" w:lineRule="exact"/>
        <w:rPr>
          <w:rFonts w:ascii="仿宋" w:eastAsia="仿宋" w:hAnsi="仿宋" w:cs="仿宋"/>
          <w:sz w:val="24"/>
          <w:szCs w:val="24"/>
        </w:rPr>
      </w:pPr>
    </w:p>
    <w:p w14:paraId="2D8881DA" w14:textId="77777777" w:rsidR="00B04C3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8EA476F" w14:textId="77777777" w:rsidR="00B04C39" w:rsidRDefault="00B04C39">
      <w:pPr>
        <w:widowControl/>
        <w:jc w:val="left"/>
        <w:rPr>
          <w:rFonts w:ascii="仿宋" w:eastAsia="仿宋" w:hAnsi="仿宋" w:cs="仿宋"/>
          <w:sz w:val="24"/>
          <w:szCs w:val="24"/>
          <w:u w:val="single"/>
        </w:rPr>
      </w:pPr>
    </w:p>
    <w:p w14:paraId="7EC352D9" w14:textId="77777777" w:rsidR="00B04C39"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64E53C2" w14:textId="77777777" w:rsidR="00B04C39"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5EFF5F2" w14:textId="77777777" w:rsidR="00B04C39" w:rsidRDefault="00B04C39">
      <w:pPr>
        <w:snapToGrid w:val="0"/>
        <w:spacing w:before="50" w:after="50"/>
        <w:ind w:leftChars="570" w:left="1558" w:hangingChars="150" w:hanging="361"/>
        <w:jc w:val="left"/>
        <w:rPr>
          <w:rFonts w:ascii="仿宋" w:eastAsia="仿宋" w:hAnsi="仿宋" w:cs="仿宋"/>
          <w:b/>
          <w:bCs/>
          <w:sz w:val="24"/>
          <w:szCs w:val="24"/>
          <w:u w:val="single"/>
        </w:rPr>
      </w:pPr>
    </w:p>
    <w:p w14:paraId="01BB0ECC" w14:textId="77777777" w:rsidR="00B04C39" w:rsidRDefault="00B04C39">
      <w:pPr>
        <w:pStyle w:val="af7"/>
        <w:spacing w:afterLines="0" w:line="440" w:lineRule="exact"/>
        <w:ind w:firstLineChars="0" w:firstLine="0"/>
        <w:rPr>
          <w:rFonts w:ascii="仿宋" w:eastAsia="仿宋" w:hAnsi="仿宋" w:cs="仿宋"/>
          <w:b/>
          <w:bCs/>
          <w:sz w:val="28"/>
          <w:szCs w:val="28"/>
        </w:rPr>
      </w:pPr>
    </w:p>
    <w:p w14:paraId="00335F56" w14:textId="77777777" w:rsidR="00B04C39" w:rsidRDefault="00B04C39">
      <w:pPr>
        <w:pStyle w:val="af7"/>
        <w:spacing w:afterLines="0" w:line="440" w:lineRule="exact"/>
        <w:ind w:firstLineChars="0" w:firstLine="0"/>
        <w:rPr>
          <w:rFonts w:ascii="仿宋" w:eastAsia="仿宋" w:hAnsi="仿宋" w:cs="仿宋"/>
          <w:b/>
          <w:bCs/>
          <w:sz w:val="28"/>
          <w:szCs w:val="28"/>
        </w:rPr>
      </w:pPr>
    </w:p>
    <w:p w14:paraId="4DDD14B3" w14:textId="77777777" w:rsidR="00B04C39" w:rsidRDefault="00B04C39">
      <w:pPr>
        <w:pStyle w:val="af7"/>
        <w:spacing w:afterLines="0" w:line="440" w:lineRule="exact"/>
        <w:ind w:firstLineChars="0" w:firstLine="0"/>
        <w:rPr>
          <w:rFonts w:ascii="仿宋" w:eastAsia="仿宋" w:hAnsi="仿宋" w:cs="仿宋"/>
          <w:b/>
          <w:bCs/>
          <w:sz w:val="28"/>
          <w:szCs w:val="28"/>
        </w:rPr>
      </w:pPr>
    </w:p>
    <w:p w14:paraId="356FF92E" w14:textId="77777777" w:rsidR="00B04C39" w:rsidRDefault="00B04C39">
      <w:pPr>
        <w:pStyle w:val="af7"/>
        <w:spacing w:afterLines="0" w:line="440" w:lineRule="exact"/>
        <w:ind w:firstLineChars="0" w:firstLine="0"/>
        <w:rPr>
          <w:rFonts w:ascii="仿宋" w:eastAsia="仿宋" w:hAnsi="仿宋" w:cs="仿宋"/>
          <w:b/>
          <w:bCs/>
          <w:sz w:val="28"/>
          <w:szCs w:val="28"/>
        </w:rPr>
      </w:pPr>
    </w:p>
    <w:p w14:paraId="23B72158" w14:textId="77777777" w:rsidR="00B04C3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附件5：法定代表人及其授权代表身份证明</w:t>
      </w:r>
    </w:p>
    <w:p w14:paraId="4386F952" w14:textId="77777777" w:rsidR="00B04C39" w:rsidRDefault="00B04C39">
      <w:pPr>
        <w:pStyle w:val="af7"/>
        <w:spacing w:afterLines="0" w:line="440" w:lineRule="exact"/>
        <w:ind w:firstLineChars="0" w:firstLine="0"/>
        <w:rPr>
          <w:rFonts w:ascii="仿宋" w:eastAsia="仿宋" w:hAnsi="仿宋" w:cs="仿宋"/>
          <w:b/>
          <w:bCs/>
          <w:sz w:val="28"/>
          <w:szCs w:val="28"/>
        </w:rPr>
      </w:pPr>
    </w:p>
    <w:p w14:paraId="2C179C27" w14:textId="77777777" w:rsidR="00B04C39" w:rsidRDefault="00B04C39">
      <w:pPr>
        <w:pStyle w:val="af7"/>
        <w:spacing w:afterLines="0" w:line="440" w:lineRule="exact"/>
        <w:ind w:firstLineChars="0" w:firstLine="0"/>
        <w:rPr>
          <w:rFonts w:ascii="仿宋" w:eastAsia="仿宋" w:hAnsi="仿宋" w:cs="仿宋"/>
          <w:b/>
          <w:bCs/>
          <w:sz w:val="28"/>
          <w:szCs w:val="28"/>
        </w:rPr>
      </w:pPr>
    </w:p>
    <w:p w14:paraId="20CE4416"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416B126"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596B847"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2283B7B"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C7EC6A8" w14:textId="77777777" w:rsidR="00B04C39" w:rsidRDefault="00B04C39">
      <w:pPr>
        <w:pStyle w:val="af7"/>
        <w:spacing w:afterLines="0" w:line="440" w:lineRule="exact"/>
        <w:ind w:firstLineChars="0" w:firstLine="0"/>
        <w:rPr>
          <w:rFonts w:ascii="仿宋" w:eastAsia="仿宋" w:hAnsi="仿宋" w:cs="仿宋"/>
          <w:sz w:val="28"/>
          <w:szCs w:val="28"/>
        </w:rPr>
      </w:pPr>
    </w:p>
    <w:p w14:paraId="5698073A" w14:textId="77777777" w:rsidR="00B04C39" w:rsidRDefault="00B04C39">
      <w:pPr>
        <w:pStyle w:val="af7"/>
        <w:spacing w:afterLines="0" w:line="440" w:lineRule="exact"/>
        <w:ind w:firstLineChars="0" w:firstLine="0"/>
        <w:rPr>
          <w:rFonts w:ascii="仿宋" w:eastAsia="仿宋" w:hAnsi="仿宋" w:cs="仿宋"/>
          <w:sz w:val="28"/>
          <w:szCs w:val="28"/>
        </w:rPr>
      </w:pPr>
    </w:p>
    <w:p w14:paraId="215A2100" w14:textId="77777777" w:rsidR="00B04C39" w:rsidRDefault="00B04C39">
      <w:pPr>
        <w:pStyle w:val="af7"/>
        <w:spacing w:afterLines="0" w:line="440" w:lineRule="exact"/>
        <w:ind w:firstLineChars="0" w:firstLine="0"/>
        <w:rPr>
          <w:rFonts w:ascii="仿宋" w:eastAsia="仿宋" w:hAnsi="仿宋" w:cs="仿宋"/>
          <w:sz w:val="28"/>
          <w:szCs w:val="28"/>
        </w:rPr>
      </w:pPr>
    </w:p>
    <w:p w14:paraId="19B0CA2E" w14:textId="77777777" w:rsidR="00B04C39" w:rsidRDefault="00B04C39">
      <w:pPr>
        <w:pStyle w:val="af7"/>
        <w:spacing w:afterLines="0" w:line="440" w:lineRule="exact"/>
        <w:ind w:firstLineChars="0" w:firstLine="0"/>
        <w:rPr>
          <w:rFonts w:ascii="仿宋" w:eastAsia="仿宋" w:hAnsi="仿宋" w:cs="仿宋"/>
          <w:sz w:val="28"/>
          <w:szCs w:val="28"/>
        </w:rPr>
      </w:pPr>
    </w:p>
    <w:p w14:paraId="2E48FDA3" w14:textId="77777777" w:rsidR="00B04C39" w:rsidRDefault="00B04C39">
      <w:pPr>
        <w:pStyle w:val="af7"/>
        <w:spacing w:afterLines="0" w:line="440" w:lineRule="exact"/>
        <w:ind w:firstLineChars="0" w:firstLine="0"/>
        <w:rPr>
          <w:rFonts w:ascii="仿宋" w:eastAsia="仿宋" w:hAnsi="仿宋" w:cs="仿宋"/>
          <w:sz w:val="28"/>
          <w:szCs w:val="28"/>
        </w:rPr>
      </w:pPr>
    </w:p>
    <w:p w14:paraId="41370F29" w14:textId="77777777" w:rsidR="00B04C39" w:rsidRDefault="00B04C39">
      <w:pPr>
        <w:pStyle w:val="af7"/>
        <w:spacing w:afterLines="0" w:line="440" w:lineRule="exact"/>
        <w:ind w:firstLineChars="0" w:firstLine="0"/>
        <w:rPr>
          <w:rFonts w:ascii="仿宋" w:eastAsia="仿宋" w:hAnsi="仿宋" w:cs="仿宋"/>
          <w:sz w:val="28"/>
          <w:szCs w:val="28"/>
        </w:rPr>
      </w:pPr>
    </w:p>
    <w:p w14:paraId="784D7387" w14:textId="77777777" w:rsidR="00B04C39" w:rsidRDefault="00B04C39">
      <w:pPr>
        <w:pStyle w:val="af7"/>
        <w:spacing w:afterLines="0" w:line="440" w:lineRule="exact"/>
        <w:ind w:firstLineChars="0" w:firstLine="0"/>
        <w:rPr>
          <w:rFonts w:ascii="仿宋" w:eastAsia="仿宋" w:hAnsi="仿宋" w:cs="仿宋"/>
          <w:sz w:val="28"/>
          <w:szCs w:val="28"/>
        </w:rPr>
      </w:pPr>
    </w:p>
    <w:p w14:paraId="4E5607DD" w14:textId="77777777" w:rsidR="00B04C39" w:rsidRDefault="00B04C39">
      <w:pPr>
        <w:pStyle w:val="af7"/>
        <w:spacing w:afterLines="0" w:line="440" w:lineRule="exact"/>
        <w:ind w:firstLineChars="0" w:firstLine="0"/>
        <w:rPr>
          <w:rFonts w:ascii="仿宋" w:eastAsia="仿宋" w:hAnsi="仿宋" w:cs="仿宋"/>
          <w:sz w:val="28"/>
          <w:szCs w:val="28"/>
        </w:rPr>
      </w:pPr>
    </w:p>
    <w:p w14:paraId="55789302" w14:textId="77777777" w:rsidR="00B04C39" w:rsidRDefault="00B04C39">
      <w:pPr>
        <w:pStyle w:val="af7"/>
        <w:spacing w:afterLines="0" w:line="440" w:lineRule="exact"/>
        <w:ind w:firstLineChars="0" w:firstLine="0"/>
        <w:rPr>
          <w:rFonts w:ascii="仿宋" w:eastAsia="仿宋" w:hAnsi="仿宋" w:cs="仿宋"/>
          <w:sz w:val="28"/>
          <w:szCs w:val="28"/>
        </w:rPr>
      </w:pPr>
    </w:p>
    <w:p w14:paraId="0DAC98E2" w14:textId="77777777" w:rsidR="00B04C39" w:rsidRDefault="00B04C39">
      <w:pPr>
        <w:pStyle w:val="af7"/>
        <w:spacing w:afterLines="0" w:line="440" w:lineRule="exact"/>
        <w:ind w:firstLineChars="0" w:firstLine="0"/>
        <w:rPr>
          <w:rFonts w:ascii="仿宋" w:eastAsia="仿宋" w:hAnsi="仿宋" w:cs="仿宋"/>
          <w:sz w:val="28"/>
          <w:szCs w:val="28"/>
        </w:rPr>
      </w:pPr>
    </w:p>
    <w:p w14:paraId="3171D1D2" w14:textId="77777777" w:rsidR="00B04C39" w:rsidRDefault="00B04C39">
      <w:pPr>
        <w:pStyle w:val="af7"/>
        <w:spacing w:afterLines="0" w:line="440" w:lineRule="exact"/>
        <w:ind w:firstLineChars="0" w:firstLine="0"/>
        <w:rPr>
          <w:rFonts w:ascii="仿宋" w:eastAsia="仿宋" w:hAnsi="仿宋" w:cs="仿宋"/>
          <w:sz w:val="28"/>
          <w:szCs w:val="28"/>
        </w:rPr>
      </w:pPr>
    </w:p>
    <w:p w14:paraId="768B3635" w14:textId="77777777" w:rsidR="00B04C39" w:rsidRDefault="00B04C39">
      <w:pPr>
        <w:pStyle w:val="af7"/>
        <w:spacing w:afterLines="0" w:line="440" w:lineRule="exact"/>
        <w:ind w:firstLineChars="0" w:firstLine="0"/>
        <w:rPr>
          <w:rFonts w:ascii="仿宋" w:eastAsia="仿宋" w:hAnsi="仿宋" w:cs="仿宋"/>
          <w:sz w:val="28"/>
          <w:szCs w:val="28"/>
        </w:rPr>
      </w:pPr>
    </w:p>
    <w:p w14:paraId="55AB960D" w14:textId="77777777" w:rsidR="00B04C39" w:rsidRDefault="00B04C39">
      <w:pPr>
        <w:pStyle w:val="af7"/>
        <w:spacing w:afterLines="0" w:line="440" w:lineRule="exact"/>
        <w:ind w:firstLineChars="0" w:firstLine="0"/>
        <w:rPr>
          <w:rFonts w:ascii="仿宋" w:eastAsia="仿宋" w:hAnsi="仿宋" w:cs="仿宋"/>
          <w:sz w:val="28"/>
          <w:szCs w:val="28"/>
        </w:rPr>
      </w:pPr>
    </w:p>
    <w:p w14:paraId="32A841DF" w14:textId="77777777" w:rsidR="00B04C39" w:rsidRDefault="00B04C39">
      <w:pPr>
        <w:pStyle w:val="af7"/>
        <w:spacing w:afterLines="0" w:line="440" w:lineRule="exact"/>
        <w:ind w:firstLineChars="0" w:firstLine="0"/>
        <w:rPr>
          <w:rFonts w:ascii="仿宋" w:eastAsia="仿宋" w:hAnsi="仿宋" w:cs="仿宋"/>
          <w:sz w:val="28"/>
          <w:szCs w:val="28"/>
        </w:rPr>
      </w:pPr>
    </w:p>
    <w:p w14:paraId="7BF3D6FC" w14:textId="77777777" w:rsidR="00B04C39" w:rsidRDefault="00B04C39">
      <w:pPr>
        <w:pStyle w:val="af7"/>
        <w:spacing w:afterLines="0" w:line="440" w:lineRule="exact"/>
        <w:ind w:firstLineChars="0" w:firstLine="0"/>
        <w:rPr>
          <w:rFonts w:ascii="仿宋" w:eastAsia="仿宋" w:hAnsi="仿宋" w:cs="仿宋"/>
          <w:sz w:val="28"/>
          <w:szCs w:val="28"/>
        </w:rPr>
      </w:pPr>
    </w:p>
    <w:p w14:paraId="548B6C9E" w14:textId="77777777" w:rsidR="00B04C39" w:rsidRDefault="00B04C39">
      <w:pPr>
        <w:pStyle w:val="af7"/>
        <w:spacing w:afterLines="0" w:line="440" w:lineRule="exact"/>
        <w:ind w:firstLineChars="0" w:firstLine="0"/>
        <w:rPr>
          <w:rFonts w:ascii="仿宋" w:eastAsia="仿宋" w:hAnsi="仿宋" w:cs="仿宋"/>
          <w:sz w:val="28"/>
          <w:szCs w:val="28"/>
        </w:rPr>
      </w:pPr>
    </w:p>
    <w:p w14:paraId="03D2D8F8" w14:textId="77777777" w:rsidR="00B04C39" w:rsidRDefault="00B04C39">
      <w:pPr>
        <w:pStyle w:val="af7"/>
        <w:spacing w:afterLines="0" w:line="440" w:lineRule="exact"/>
        <w:ind w:firstLineChars="0" w:firstLine="0"/>
        <w:rPr>
          <w:rFonts w:ascii="仿宋" w:eastAsia="仿宋" w:hAnsi="仿宋" w:cs="仿宋"/>
          <w:sz w:val="28"/>
          <w:szCs w:val="28"/>
        </w:rPr>
      </w:pPr>
    </w:p>
    <w:p w14:paraId="4ADA6754" w14:textId="77777777" w:rsidR="00B04C39" w:rsidRDefault="00B04C39">
      <w:pPr>
        <w:snapToGrid w:val="0"/>
        <w:spacing w:beforeLines="50" w:before="156" w:after="50"/>
        <w:jc w:val="left"/>
        <w:rPr>
          <w:rFonts w:ascii="仿宋" w:eastAsia="仿宋" w:hAnsi="仿宋" w:cs="仿宋"/>
          <w:b/>
          <w:bCs/>
          <w:sz w:val="30"/>
          <w:szCs w:val="30"/>
        </w:rPr>
      </w:pPr>
    </w:p>
    <w:p w14:paraId="37BAD510" w14:textId="77777777" w:rsidR="00B04C39" w:rsidRDefault="00B04C39">
      <w:pPr>
        <w:snapToGrid w:val="0"/>
        <w:spacing w:beforeLines="50" w:before="156" w:after="50"/>
        <w:jc w:val="left"/>
        <w:rPr>
          <w:rFonts w:ascii="仿宋" w:eastAsia="仿宋" w:hAnsi="仿宋" w:cs="仿宋"/>
          <w:b/>
          <w:bCs/>
          <w:sz w:val="30"/>
          <w:szCs w:val="30"/>
        </w:rPr>
      </w:pPr>
    </w:p>
    <w:p w14:paraId="158C8E99" w14:textId="77777777" w:rsidR="00B04C39" w:rsidRDefault="00B04C39">
      <w:pPr>
        <w:snapToGrid w:val="0"/>
        <w:spacing w:beforeLines="50" w:before="156" w:after="50"/>
        <w:jc w:val="left"/>
        <w:rPr>
          <w:rFonts w:ascii="仿宋" w:eastAsia="仿宋" w:hAnsi="仿宋" w:cs="仿宋"/>
          <w:b/>
          <w:bCs/>
          <w:sz w:val="30"/>
          <w:szCs w:val="30"/>
        </w:rPr>
      </w:pPr>
    </w:p>
    <w:p w14:paraId="4C473782" w14:textId="77777777" w:rsidR="00B04C39" w:rsidRDefault="00B04C39">
      <w:pPr>
        <w:snapToGrid w:val="0"/>
        <w:spacing w:beforeLines="50" w:before="156" w:after="50"/>
        <w:jc w:val="left"/>
        <w:rPr>
          <w:rFonts w:ascii="仿宋" w:eastAsia="仿宋" w:hAnsi="仿宋" w:cs="仿宋"/>
          <w:b/>
          <w:bCs/>
          <w:sz w:val="30"/>
          <w:szCs w:val="30"/>
        </w:rPr>
      </w:pPr>
    </w:p>
    <w:p w14:paraId="63294B58" w14:textId="77777777" w:rsidR="00B04C39" w:rsidRDefault="00B04C39">
      <w:pPr>
        <w:snapToGrid w:val="0"/>
        <w:spacing w:beforeLines="50" w:before="156" w:after="50"/>
        <w:jc w:val="left"/>
        <w:rPr>
          <w:rFonts w:ascii="仿宋" w:eastAsia="仿宋" w:hAnsi="仿宋" w:cs="仿宋"/>
          <w:b/>
          <w:bCs/>
          <w:sz w:val="30"/>
          <w:szCs w:val="30"/>
        </w:rPr>
      </w:pPr>
    </w:p>
    <w:p w14:paraId="423C55FF" w14:textId="77777777" w:rsidR="00B04C39"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1FBBE81D" w14:textId="77777777" w:rsidR="00B04C39" w:rsidRDefault="00B04C39">
      <w:pPr>
        <w:pStyle w:val="af7"/>
        <w:spacing w:afterLines="0" w:line="440" w:lineRule="exact"/>
        <w:ind w:firstLineChars="0" w:firstLine="0"/>
        <w:rPr>
          <w:rFonts w:ascii="仿宋" w:eastAsia="仿宋" w:hAnsi="仿宋" w:cs="仿宋"/>
          <w:b/>
          <w:bCs/>
          <w:sz w:val="28"/>
          <w:szCs w:val="28"/>
        </w:rPr>
      </w:pPr>
    </w:p>
    <w:p w14:paraId="06C45729" w14:textId="77777777" w:rsidR="00B04C39" w:rsidRDefault="00B04C39">
      <w:pPr>
        <w:pStyle w:val="af7"/>
        <w:spacing w:afterLines="0" w:line="440" w:lineRule="exact"/>
        <w:ind w:firstLineChars="0" w:firstLine="0"/>
        <w:rPr>
          <w:rFonts w:ascii="仿宋" w:eastAsia="仿宋" w:hAnsi="仿宋" w:cs="仿宋"/>
          <w:b/>
          <w:bCs/>
          <w:sz w:val="28"/>
          <w:szCs w:val="28"/>
        </w:rPr>
      </w:pPr>
    </w:p>
    <w:p w14:paraId="35508355"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CCB19A2" w14:textId="77777777" w:rsidR="00B04C3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46A3602D"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4AD6FCC"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CA6A999" w14:textId="77777777" w:rsidR="00B04C3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70C506CE" w14:textId="77777777" w:rsidR="00B04C39" w:rsidRDefault="00B04C39">
      <w:pPr>
        <w:pStyle w:val="af7"/>
        <w:spacing w:afterLines="0" w:line="440" w:lineRule="exact"/>
        <w:ind w:firstLineChars="0" w:firstLine="0"/>
        <w:rPr>
          <w:rFonts w:ascii="仿宋" w:eastAsia="仿宋" w:hAnsi="仿宋" w:cs="仿宋"/>
          <w:sz w:val="28"/>
          <w:szCs w:val="28"/>
        </w:rPr>
      </w:pPr>
    </w:p>
    <w:p w14:paraId="51A2FDD4" w14:textId="77777777" w:rsidR="00B04C39" w:rsidRDefault="00B04C39">
      <w:pPr>
        <w:pStyle w:val="af7"/>
        <w:spacing w:afterLines="0" w:line="440" w:lineRule="exact"/>
        <w:ind w:firstLineChars="0" w:firstLine="0"/>
        <w:rPr>
          <w:rFonts w:ascii="仿宋" w:eastAsia="仿宋" w:hAnsi="仿宋" w:cs="仿宋"/>
          <w:sz w:val="28"/>
          <w:szCs w:val="28"/>
        </w:rPr>
      </w:pPr>
    </w:p>
    <w:p w14:paraId="74F0848E" w14:textId="77777777" w:rsidR="00B04C39" w:rsidRDefault="00B04C39">
      <w:pPr>
        <w:pStyle w:val="af7"/>
        <w:spacing w:afterLines="0" w:line="440" w:lineRule="exact"/>
        <w:ind w:firstLineChars="0" w:firstLine="0"/>
        <w:rPr>
          <w:rFonts w:ascii="仿宋" w:eastAsia="仿宋" w:hAnsi="仿宋" w:cs="仿宋"/>
          <w:sz w:val="28"/>
          <w:szCs w:val="28"/>
        </w:rPr>
      </w:pPr>
    </w:p>
    <w:p w14:paraId="4A1A33EC" w14:textId="77777777" w:rsidR="00B04C39" w:rsidRDefault="00B04C39">
      <w:pPr>
        <w:pStyle w:val="af7"/>
        <w:spacing w:afterLines="0" w:line="440" w:lineRule="exact"/>
        <w:ind w:firstLineChars="0" w:firstLine="0"/>
        <w:rPr>
          <w:rFonts w:ascii="仿宋" w:eastAsia="仿宋" w:hAnsi="仿宋" w:cs="仿宋"/>
          <w:sz w:val="28"/>
          <w:szCs w:val="28"/>
        </w:rPr>
      </w:pPr>
    </w:p>
    <w:p w14:paraId="6A46B3C8" w14:textId="77777777" w:rsidR="00B04C39" w:rsidRDefault="00B04C39">
      <w:pPr>
        <w:pStyle w:val="af7"/>
        <w:spacing w:afterLines="0" w:line="440" w:lineRule="exact"/>
        <w:ind w:firstLineChars="0" w:firstLine="0"/>
        <w:rPr>
          <w:rFonts w:ascii="仿宋" w:eastAsia="仿宋" w:hAnsi="仿宋" w:cs="仿宋"/>
          <w:sz w:val="28"/>
          <w:szCs w:val="28"/>
        </w:rPr>
      </w:pPr>
    </w:p>
    <w:p w14:paraId="356BF1B3" w14:textId="77777777" w:rsidR="00B04C39" w:rsidRDefault="00B04C39">
      <w:pPr>
        <w:pStyle w:val="af7"/>
        <w:spacing w:afterLines="0" w:line="440" w:lineRule="exact"/>
        <w:ind w:firstLineChars="0" w:firstLine="0"/>
        <w:rPr>
          <w:rFonts w:ascii="仿宋" w:eastAsia="仿宋" w:hAnsi="仿宋" w:cs="仿宋"/>
          <w:sz w:val="28"/>
          <w:szCs w:val="28"/>
        </w:rPr>
      </w:pPr>
    </w:p>
    <w:p w14:paraId="0924250A" w14:textId="77777777" w:rsidR="00B04C39" w:rsidRDefault="00B04C39">
      <w:pPr>
        <w:pStyle w:val="af7"/>
        <w:spacing w:afterLines="0" w:line="440" w:lineRule="exact"/>
        <w:ind w:firstLineChars="0" w:firstLine="0"/>
        <w:rPr>
          <w:rFonts w:ascii="仿宋" w:eastAsia="仿宋" w:hAnsi="仿宋" w:cs="仿宋"/>
          <w:sz w:val="28"/>
          <w:szCs w:val="28"/>
        </w:rPr>
      </w:pPr>
    </w:p>
    <w:p w14:paraId="4AADAF46" w14:textId="77777777" w:rsidR="00B04C39" w:rsidRDefault="00B04C39">
      <w:pPr>
        <w:pStyle w:val="af7"/>
        <w:spacing w:afterLines="0" w:line="440" w:lineRule="exact"/>
        <w:ind w:firstLineChars="0" w:firstLine="0"/>
        <w:rPr>
          <w:rFonts w:ascii="仿宋" w:eastAsia="仿宋" w:hAnsi="仿宋" w:cs="仿宋"/>
          <w:sz w:val="28"/>
          <w:szCs w:val="28"/>
        </w:rPr>
      </w:pPr>
    </w:p>
    <w:p w14:paraId="0429E494" w14:textId="77777777" w:rsidR="00B04C39" w:rsidRDefault="00B04C39">
      <w:pPr>
        <w:pStyle w:val="af7"/>
        <w:spacing w:afterLines="0" w:line="440" w:lineRule="exact"/>
        <w:ind w:firstLineChars="0" w:firstLine="0"/>
        <w:rPr>
          <w:rFonts w:ascii="仿宋" w:eastAsia="仿宋" w:hAnsi="仿宋" w:cs="仿宋"/>
          <w:sz w:val="28"/>
          <w:szCs w:val="28"/>
        </w:rPr>
      </w:pPr>
    </w:p>
    <w:p w14:paraId="5632B491" w14:textId="77777777" w:rsidR="00B04C39" w:rsidRDefault="00B04C39">
      <w:pPr>
        <w:pStyle w:val="af7"/>
        <w:spacing w:afterLines="0" w:line="440" w:lineRule="exact"/>
        <w:ind w:firstLineChars="0" w:firstLine="0"/>
        <w:rPr>
          <w:rFonts w:ascii="仿宋" w:eastAsia="仿宋" w:hAnsi="仿宋" w:cs="仿宋"/>
          <w:sz w:val="28"/>
          <w:szCs w:val="28"/>
        </w:rPr>
      </w:pPr>
    </w:p>
    <w:p w14:paraId="7245FE5B" w14:textId="77777777" w:rsidR="00B04C39" w:rsidRDefault="00B04C39">
      <w:pPr>
        <w:pStyle w:val="af7"/>
        <w:spacing w:afterLines="0" w:line="440" w:lineRule="exact"/>
        <w:ind w:firstLineChars="0" w:firstLine="0"/>
        <w:rPr>
          <w:rFonts w:ascii="仿宋" w:eastAsia="仿宋" w:hAnsi="仿宋" w:cs="仿宋"/>
          <w:sz w:val="28"/>
          <w:szCs w:val="28"/>
        </w:rPr>
      </w:pPr>
    </w:p>
    <w:p w14:paraId="023BE78B" w14:textId="77777777" w:rsidR="00B04C39" w:rsidRDefault="00B04C39">
      <w:pPr>
        <w:pStyle w:val="af7"/>
        <w:spacing w:afterLines="0" w:line="440" w:lineRule="exact"/>
        <w:ind w:firstLineChars="0" w:firstLine="0"/>
        <w:rPr>
          <w:rFonts w:ascii="仿宋" w:eastAsia="仿宋" w:hAnsi="仿宋" w:cs="仿宋"/>
          <w:sz w:val="28"/>
          <w:szCs w:val="28"/>
        </w:rPr>
      </w:pPr>
    </w:p>
    <w:p w14:paraId="4F2E63FC" w14:textId="77777777" w:rsidR="00B04C39" w:rsidRDefault="00B04C39">
      <w:pPr>
        <w:pStyle w:val="af7"/>
        <w:spacing w:afterLines="0" w:line="440" w:lineRule="exact"/>
        <w:ind w:firstLineChars="0" w:firstLine="0"/>
        <w:rPr>
          <w:rFonts w:ascii="仿宋" w:eastAsia="仿宋" w:hAnsi="仿宋" w:cs="仿宋"/>
          <w:sz w:val="28"/>
          <w:szCs w:val="28"/>
        </w:rPr>
      </w:pPr>
    </w:p>
    <w:p w14:paraId="41BEA5FF" w14:textId="77777777" w:rsidR="00B04C39" w:rsidRDefault="00B04C39">
      <w:pPr>
        <w:pStyle w:val="af7"/>
        <w:spacing w:afterLines="0" w:line="440" w:lineRule="exact"/>
        <w:ind w:firstLineChars="0" w:firstLine="0"/>
        <w:rPr>
          <w:rFonts w:ascii="仿宋" w:eastAsia="仿宋" w:hAnsi="仿宋" w:cs="仿宋"/>
          <w:sz w:val="28"/>
          <w:szCs w:val="28"/>
        </w:rPr>
      </w:pPr>
    </w:p>
    <w:p w14:paraId="49F3043F" w14:textId="77777777" w:rsidR="00B04C39" w:rsidRDefault="00B04C39">
      <w:pPr>
        <w:pStyle w:val="af7"/>
        <w:spacing w:afterLines="0" w:line="440" w:lineRule="exact"/>
        <w:ind w:firstLineChars="0" w:firstLine="0"/>
        <w:rPr>
          <w:rFonts w:ascii="仿宋" w:eastAsia="仿宋" w:hAnsi="仿宋" w:cs="仿宋"/>
          <w:sz w:val="28"/>
          <w:szCs w:val="28"/>
        </w:rPr>
      </w:pPr>
    </w:p>
    <w:p w14:paraId="0AF6D236" w14:textId="77777777" w:rsidR="00B04C39" w:rsidRDefault="00B04C39">
      <w:pPr>
        <w:pStyle w:val="af7"/>
        <w:spacing w:afterLines="0" w:line="440" w:lineRule="exact"/>
        <w:ind w:firstLineChars="0" w:firstLine="0"/>
        <w:rPr>
          <w:rFonts w:ascii="仿宋" w:eastAsia="仿宋" w:hAnsi="仿宋" w:cs="仿宋"/>
          <w:sz w:val="28"/>
          <w:szCs w:val="28"/>
        </w:rPr>
      </w:pPr>
    </w:p>
    <w:p w14:paraId="39EB159E" w14:textId="77777777" w:rsidR="00B04C39" w:rsidRDefault="00B04C39">
      <w:pPr>
        <w:pStyle w:val="af7"/>
        <w:spacing w:afterLines="0" w:line="440" w:lineRule="exact"/>
        <w:ind w:firstLineChars="0" w:firstLine="0"/>
        <w:rPr>
          <w:rFonts w:ascii="仿宋" w:eastAsia="仿宋" w:hAnsi="仿宋" w:cs="仿宋"/>
          <w:sz w:val="28"/>
          <w:szCs w:val="28"/>
        </w:rPr>
      </w:pPr>
    </w:p>
    <w:p w14:paraId="0AA92A7D" w14:textId="77777777" w:rsidR="00B04C39" w:rsidRDefault="00B04C39">
      <w:pPr>
        <w:pStyle w:val="af7"/>
        <w:spacing w:afterLines="0" w:line="440" w:lineRule="exact"/>
        <w:ind w:firstLineChars="0" w:firstLine="0"/>
        <w:rPr>
          <w:rFonts w:ascii="仿宋" w:eastAsia="仿宋" w:hAnsi="仿宋" w:cs="仿宋"/>
          <w:sz w:val="28"/>
          <w:szCs w:val="28"/>
        </w:rPr>
      </w:pPr>
    </w:p>
    <w:p w14:paraId="16CFB9F4" w14:textId="77777777" w:rsidR="00B04C39" w:rsidRDefault="00B04C39">
      <w:pPr>
        <w:pStyle w:val="af7"/>
        <w:spacing w:afterLines="0" w:line="440" w:lineRule="exact"/>
        <w:ind w:firstLineChars="0" w:firstLine="0"/>
        <w:rPr>
          <w:rFonts w:ascii="仿宋" w:eastAsia="仿宋" w:hAnsi="仿宋" w:cs="仿宋"/>
          <w:b/>
          <w:bCs/>
          <w:sz w:val="28"/>
          <w:szCs w:val="28"/>
        </w:rPr>
      </w:pPr>
    </w:p>
    <w:p w14:paraId="3A1D967D" w14:textId="77777777" w:rsidR="00B04C39" w:rsidRDefault="00B04C39">
      <w:pPr>
        <w:pStyle w:val="af7"/>
        <w:spacing w:afterLines="0" w:line="440" w:lineRule="exact"/>
        <w:ind w:firstLineChars="0" w:firstLine="0"/>
        <w:rPr>
          <w:rFonts w:ascii="仿宋" w:eastAsia="仿宋" w:hAnsi="仿宋" w:cs="仿宋"/>
          <w:b/>
          <w:bCs/>
          <w:sz w:val="28"/>
          <w:szCs w:val="28"/>
        </w:rPr>
      </w:pPr>
    </w:p>
    <w:p w14:paraId="1C2312E1" w14:textId="77777777" w:rsidR="00B04C39" w:rsidRDefault="00B04C39">
      <w:pPr>
        <w:pStyle w:val="af7"/>
        <w:spacing w:afterLines="0" w:line="440" w:lineRule="exact"/>
        <w:ind w:firstLineChars="0" w:firstLine="0"/>
        <w:rPr>
          <w:rFonts w:ascii="仿宋" w:eastAsia="仿宋" w:hAnsi="仿宋" w:cs="仿宋"/>
          <w:b/>
          <w:bCs/>
          <w:sz w:val="28"/>
          <w:szCs w:val="28"/>
        </w:rPr>
      </w:pPr>
    </w:p>
    <w:p w14:paraId="0897F092" w14:textId="77777777" w:rsidR="00B04C39"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7F4D8AC" w14:textId="77777777" w:rsidR="00B04C39"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17290AD7"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C91911B"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177878BA"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03BC28BA"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473210A"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FC762B0"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0F21BC8D"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C4B330F"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0BF28505" w14:textId="77777777" w:rsidR="00B04C3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1E5B7A0" w14:textId="77777777" w:rsidR="00B04C39" w:rsidRDefault="00B04C39">
      <w:pPr>
        <w:snapToGrid w:val="0"/>
        <w:spacing w:beforeLines="50" w:before="156" w:after="50"/>
        <w:jc w:val="left"/>
        <w:rPr>
          <w:rFonts w:ascii="仿宋" w:eastAsia="仿宋" w:hAnsi="仿宋" w:cs="仿宋"/>
          <w:sz w:val="24"/>
          <w:szCs w:val="24"/>
        </w:rPr>
      </w:pPr>
    </w:p>
    <w:p w14:paraId="14C278C7" w14:textId="77777777" w:rsidR="00B04C39" w:rsidRDefault="00B04C39">
      <w:pPr>
        <w:snapToGrid w:val="0"/>
        <w:spacing w:beforeLines="50" w:before="156" w:after="50"/>
        <w:jc w:val="left"/>
        <w:rPr>
          <w:rFonts w:ascii="仿宋" w:eastAsia="仿宋" w:hAnsi="仿宋" w:cs="仿宋"/>
          <w:sz w:val="24"/>
          <w:szCs w:val="24"/>
        </w:rPr>
      </w:pPr>
    </w:p>
    <w:p w14:paraId="03A02351" w14:textId="77777777" w:rsidR="00B04C3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17796AB" w14:textId="77777777" w:rsidR="00B04C39" w:rsidRDefault="00B04C39">
      <w:pPr>
        <w:pStyle w:val="af7"/>
        <w:spacing w:afterLines="0" w:line="440" w:lineRule="exact"/>
        <w:ind w:firstLine="480"/>
        <w:rPr>
          <w:rFonts w:ascii="仿宋" w:eastAsia="仿宋" w:hAnsi="仿宋" w:cs="仿宋"/>
          <w:szCs w:val="24"/>
        </w:rPr>
      </w:pPr>
    </w:p>
    <w:p w14:paraId="53DBF975" w14:textId="77777777" w:rsidR="00B04C3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38FDE774" w14:textId="77777777" w:rsidR="00B04C39" w:rsidRDefault="00B04C39">
      <w:pPr>
        <w:snapToGrid w:val="0"/>
        <w:spacing w:beforeLines="50" w:before="156" w:after="50"/>
        <w:jc w:val="left"/>
        <w:rPr>
          <w:rFonts w:ascii="仿宋" w:eastAsia="仿宋" w:hAnsi="仿宋" w:cs="仿宋"/>
          <w:sz w:val="24"/>
          <w:szCs w:val="24"/>
        </w:rPr>
      </w:pPr>
    </w:p>
    <w:p w14:paraId="7FA520D5" w14:textId="77777777" w:rsidR="00B04C39" w:rsidRDefault="00B04C39">
      <w:pPr>
        <w:snapToGrid w:val="0"/>
        <w:spacing w:beforeLines="50" w:before="156" w:after="50"/>
        <w:jc w:val="left"/>
        <w:rPr>
          <w:rFonts w:ascii="仿宋" w:eastAsia="仿宋" w:hAnsi="仿宋" w:cs="仿宋"/>
          <w:b/>
          <w:bCs/>
          <w:sz w:val="30"/>
          <w:szCs w:val="30"/>
        </w:rPr>
      </w:pPr>
    </w:p>
    <w:p w14:paraId="7CE98775" w14:textId="77777777" w:rsidR="00B04C3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5FE8BEA" w14:textId="77777777" w:rsidR="00B04C3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14A65F4" w14:textId="77777777" w:rsidR="00B04C39" w:rsidRDefault="00B04C39">
      <w:pPr>
        <w:snapToGrid w:val="0"/>
        <w:spacing w:beforeLines="50" w:before="156" w:after="50"/>
        <w:jc w:val="right"/>
        <w:rPr>
          <w:rFonts w:ascii="仿宋" w:eastAsia="仿宋" w:hAnsi="仿宋" w:cs="仿宋"/>
          <w:bCs/>
          <w:sz w:val="30"/>
          <w:szCs w:val="30"/>
        </w:rPr>
      </w:pPr>
    </w:p>
    <w:p w14:paraId="0E36023B"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9005AF0" w14:textId="77777777" w:rsidR="00B04C3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DAD8A4C" w14:textId="77777777" w:rsidR="00B04C3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59F48AB"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AB3B7C3"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5B9DA68E"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A0B7305"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4487410"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A995D35"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8999A76"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7C78366" w14:textId="77777777" w:rsidR="00B04C39" w:rsidRDefault="00B04C39">
      <w:pPr>
        <w:spacing w:line="500" w:lineRule="exact"/>
        <w:ind w:right="7"/>
        <w:jc w:val="center"/>
        <w:rPr>
          <w:rFonts w:ascii="仿宋" w:eastAsia="仿宋" w:hAnsi="仿宋" w:cs="仿宋"/>
          <w:sz w:val="36"/>
          <w:szCs w:val="36"/>
        </w:rPr>
      </w:pPr>
    </w:p>
    <w:p w14:paraId="4C08B46C"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4FE814F"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2B360A8"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68FE646" w14:textId="77777777" w:rsidR="00B04C39" w:rsidRDefault="00B04C39">
      <w:pPr>
        <w:spacing w:line="400" w:lineRule="exact"/>
        <w:ind w:right="-110"/>
        <w:rPr>
          <w:rFonts w:ascii="仿宋" w:eastAsia="仿宋" w:hAnsi="仿宋" w:cs="仿宋"/>
          <w:spacing w:val="40"/>
          <w:sz w:val="30"/>
          <w:szCs w:val="30"/>
        </w:rPr>
      </w:pPr>
    </w:p>
    <w:p w14:paraId="7981CBB7" w14:textId="77777777" w:rsidR="00B04C3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037125D8" w14:textId="77777777" w:rsidR="00B04C3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6C57469" w14:textId="77777777" w:rsidR="00B04C39"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000FA8AE"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73C6C817" w14:textId="77777777" w:rsidR="00B04C39"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2BF712FE" w14:textId="77777777" w:rsidR="00B04C39"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40A06C78" w14:textId="77777777" w:rsidR="00B04C39"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656E1B65" w14:textId="77777777" w:rsidR="00B04C39"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4C1DEFCC" w14:textId="77777777" w:rsidR="00B04C39"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3385337C" w14:textId="77777777" w:rsidR="00B04C39"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1814F5BD" w14:textId="77777777" w:rsidR="00B04C39"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77241764" w14:textId="77777777" w:rsidR="00B04C39"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3EA25F53" w14:textId="77777777" w:rsidR="00B04C39"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762FC0B3" w14:textId="77777777" w:rsidR="00B04C39"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21009328" w14:textId="77777777" w:rsidR="00B04C39" w:rsidRDefault="00B04C39">
      <w:pPr>
        <w:pStyle w:val="8"/>
        <w:numPr>
          <w:ilvl w:val="0"/>
          <w:numId w:val="0"/>
        </w:numPr>
        <w:rPr>
          <w:rFonts w:ascii="仿宋" w:eastAsia="仿宋" w:hAnsi="仿宋" w:cs="仿宋"/>
        </w:rPr>
      </w:pPr>
    </w:p>
    <w:p w14:paraId="2E1A3063" w14:textId="77777777" w:rsidR="00B04C39"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DBF0B0D" w14:textId="77777777" w:rsidR="00B04C39" w:rsidRDefault="00B04C39">
      <w:pPr>
        <w:rPr>
          <w:rFonts w:ascii="仿宋" w:eastAsia="仿宋" w:hAnsi="仿宋" w:cs="仿宋"/>
        </w:rPr>
      </w:pPr>
    </w:p>
    <w:p w14:paraId="6517B754" w14:textId="77777777" w:rsidR="00B04C39" w:rsidRDefault="00B04C39">
      <w:pPr>
        <w:rPr>
          <w:rFonts w:ascii="仿宋" w:eastAsia="仿宋" w:hAnsi="仿宋" w:cs="仿宋"/>
        </w:rPr>
      </w:pPr>
    </w:p>
    <w:p w14:paraId="59E107E7" w14:textId="77777777" w:rsidR="00B04C39" w:rsidRDefault="00B04C39">
      <w:pPr>
        <w:rPr>
          <w:rFonts w:ascii="仿宋" w:eastAsia="仿宋" w:hAnsi="仿宋" w:cs="仿宋"/>
        </w:rPr>
      </w:pPr>
    </w:p>
    <w:p w14:paraId="28F90276" w14:textId="77777777" w:rsidR="00B04C39" w:rsidRDefault="00B04C39">
      <w:pPr>
        <w:rPr>
          <w:rFonts w:ascii="仿宋" w:eastAsia="仿宋" w:hAnsi="仿宋" w:cs="仿宋"/>
        </w:rPr>
      </w:pPr>
    </w:p>
    <w:p w14:paraId="73E01EAA" w14:textId="77777777" w:rsidR="00B04C39" w:rsidRDefault="00B04C39">
      <w:pPr>
        <w:rPr>
          <w:rFonts w:ascii="仿宋" w:eastAsia="仿宋" w:hAnsi="仿宋" w:cs="仿宋"/>
        </w:rPr>
      </w:pPr>
    </w:p>
    <w:p w14:paraId="780549A1" w14:textId="77777777" w:rsidR="00B04C39" w:rsidRDefault="00B04C39">
      <w:pPr>
        <w:rPr>
          <w:rFonts w:ascii="仿宋" w:eastAsia="仿宋" w:hAnsi="仿宋" w:cs="仿宋"/>
        </w:rPr>
      </w:pPr>
    </w:p>
    <w:p w14:paraId="7DE698A6" w14:textId="77777777" w:rsidR="00B04C39" w:rsidRDefault="00B04C39">
      <w:pPr>
        <w:rPr>
          <w:rFonts w:ascii="仿宋" w:eastAsia="仿宋" w:hAnsi="仿宋" w:cs="仿宋"/>
        </w:rPr>
      </w:pPr>
    </w:p>
    <w:p w14:paraId="127B1F8E" w14:textId="77777777" w:rsidR="00B04C39" w:rsidRDefault="00B04C39">
      <w:pPr>
        <w:rPr>
          <w:rFonts w:ascii="仿宋" w:eastAsia="仿宋" w:hAnsi="仿宋" w:cs="仿宋"/>
        </w:rPr>
      </w:pPr>
    </w:p>
    <w:p w14:paraId="187638D2" w14:textId="77777777" w:rsidR="00B04C39" w:rsidRDefault="00B04C39">
      <w:pPr>
        <w:rPr>
          <w:rFonts w:ascii="仿宋" w:eastAsia="仿宋" w:hAnsi="仿宋" w:cs="仿宋"/>
        </w:rPr>
      </w:pPr>
    </w:p>
    <w:p w14:paraId="0A6E868A" w14:textId="77777777" w:rsidR="00B04C39" w:rsidRDefault="00B04C39">
      <w:pPr>
        <w:rPr>
          <w:rFonts w:ascii="仿宋" w:eastAsia="仿宋" w:hAnsi="仿宋" w:cs="仿宋"/>
        </w:rPr>
      </w:pPr>
    </w:p>
    <w:p w14:paraId="4D2C2317" w14:textId="77777777" w:rsidR="00B04C39" w:rsidRDefault="00B04C39">
      <w:pPr>
        <w:rPr>
          <w:rFonts w:ascii="仿宋" w:eastAsia="仿宋" w:hAnsi="仿宋" w:cs="仿宋"/>
        </w:rPr>
      </w:pPr>
    </w:p>
    <w:p w14:paraId="314B03B8" w14:textId="77777777" w:rsidR="00B04C39" w:rsidRDefault="00B04C39">
      <w:pPr>
        <w:rPr>
          <w:rFonts w:ascii="仿宋" w:eastAsia="仿宋" w:hAnsi="仿宋" w:cs="仿宋"/>
        </w:rPr>
      </w:pPr>
    </w:p>
    <w:p w14:paraId="25DA85EF" w14:textId="77777777" w:rsidR="00B04C39" w:rsidRDefault="00B04C39">
      <w:pPr>
        <w:rPr>
          <w:rFonts w:ascii="仿宋" w:eastAsia="仿宋" w:hAnsi="仿宋" w:cs="仿宋"/>
        </w:rPr>
      </w:pPr>
    </w:p>
    <w:p w14:paraId="4B50DE5E" w14:textId="77777777" w:rsidR="00B04C39" w:rsidRDefault="00B04C39">
      <w:pPr>
        <w:rPr>
          <w:rFonts w:ascii="仿宋" w:eastAsia="仿宋" w:hAnsi="仿宋" w:cs="仿宋"/>
        </w:rPr>
      </w:pPr>
    </w:p>
    <w:p w14:paraId="786F8CFE" w14:textId="77777777" w:rsidR="00B04C39" w:rsidRDefault="00B04C39">
      <w:pPr>
        <w:rPr>
          <w:rFonts w:ascii="仿宋" w:eastAsia="仿宋" w:hAnsi="仿宋" w:cs="仿宋"/>
        </w:rPr>
      </w:pPr>
    </w:p>
    <w:p w14:paraId="6A80EC19" w14:textId="77777777" w:rsidR="00B04C39" w:rsidRDefault="00B04C39">
      <w:pPr>
        <w:rPr>
          <w:rFonts w:ascii="仿宋" w:eastAsia="仿宋" w:hAnsi="仿宋" w:cs="仿宋"/>
        </w:rPr>
      </w:pPr>
    </w:p>
    <w:p w14:paraId="6EEE76C9" w14:textId="77777777" w:rsidR="00B04C39" w:rsidRDefault="00B04C39">
      <w:pPr>
        <w:rPr>
          <w:rFonts w:ascii="仿宋" w:eastAsia="仿宋" w:hAnsi="仿宋" w:cs="仿宋"/>
        </w:rPr>
      </w:pPr>
    </w:p>
    <w:p w14:paraId="4D4FF8F3" w14:textId="77777777" w:rsidR="00B04C39" w:rsidRDefault="00B04C39">
      <w:pPr>
        <w:rPr>
          <w:rFonts w:ascii="仿宋" w:eastAsia="仿宋" w:hAnsi="仿宋" w:cs="仿宋"/>
        </w:rPr>
      </w:pPr>
    </w:p>
    <w:p w14:paraId="100E6CE7" w14:textId="77777777" w:rsidR="00B04C39" w:rsidRDefault="00B04C39">
      <w:pPr>
        <w:rPr>
          <w:rFonts w:ascii="仿宋" w:eastAsia="仿宋" w:hAnsi="仿宋" w:cs="仿宋"/>
        </w:rPr>
      </w:pPr>
    </w:p>
    <w:p w14:paraId="14749F9B" w14:textId="77777777" w:rsidR="00B04C39" w:rsidRDefault="00B04C39">
      <w:pPr>
        <w:rPr>
          <w:rFonts w:ascii="仿宋" w:eastAsia="仿宋" w:hAnsi="仿宋" w:cs="仿宋"/>
        </w:rPr>
      </w:pPr>
    </w:p>
    <w:p w14:paraId="591BADF0" w14:textId="77777777" w:rsidR="00B04C3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5ECA59C"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29A07D9" w14:textId="77777777" w:rsidR="00B04C39" w:rsidRDefault="00B04C39">
      <w:pPr>
        <w:snapToGrid w:val="0"/>
        <w:spacing w:before="50"/>
        <w:jc w:val="center"/>
        <w:rPr>
          <w:rFonts w:ascii="仿宋" w:eastAsia="仿宋" w:hAnsi="仿宋" w:cs="仿宋"/>
          <w:b/>
          <w:sz w:val="32"/>
          <w:szCs w:val="32"/>
        </w:rPr>
      </w:pPr>
    </w:p>
    <w:p w14:paraId="5A2BCFD2" w14:textId="77777777" w:rsidR="00B04C3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5DD089C6"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B04C39" w14:paraId="25F009D1"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24424CA5" w14:textId="77777777" w:rsidR="00B04C3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E831602" w14:textId="77777777" w:rsidR="00B04C3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B04C39" w14:paraId="0686620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4B56E85" w14:textId="77777777" w:rsidR="00B04C39"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F5DA4C1" w14:textId="77777777" w:rsidR="00B04C39" w:rsidRDefault="00B04C39">
            <w:pPr>
              <w:snapToGrid w:val="0"/>
              <w:spacing w:beforeLines="50" w:before="156"/>
              <w:rPr>
                <w:rFonts w:ascii="仿宋" w:eastAsia="仿宋" w:hAnsi="仿宋" w:cs="仿宋"/>
                <w:sz w:val="28"/>
                <w:szCs w:val="28"/>
              </w:rPr>
            </w:pPr>
          </w:p>
        </w:tc>
      </w:tr>
      <w:tr w:rsidR="00B04C39" w14:paraId="6561735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C6C2958" w14:textId="77777777" w:rsidR="00B04C39"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C7AFDA6" w14:textId="77777777" w:rsidR="00B04C39" w:rsidRDefault="00B04C39">
            <w:pPr>
              <w:snapToGrid w:val="0"/>
              <w:spacing w:beforeLines="50" w:before="156"/>
              <w:ind w:left="43"/>
              <w:rPr>
                <w:rFonts w:ascii="仿宋" w:eastAsia="仿宋" w:hAnsi="仿宋" w:cs="仿宋"/>
                <w:sz w:val="28"/>
                <w:szCs w:val="28"/>
              </w:rPr>
            </w:pPr>
          </w:p>
        </w:tc>
      </w:tr>
      <w:tr w:rsidR="00B04C39" w14:paraId="13D971F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92A69F"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30F0FAF" w14:textId="77777777" w:rsidR="00B04C39" w:rsidRDefault="00B04C39">
            <w:pPr>
              <w:snapToGrid w:val="0"/>
              <w:spacing w:beforeLines="50" w:before="156"/>
              <w:ind w:left="43"/>
              <w:rPr>
                <w:rFonts w:ascii="仿宋" w:eastAsia="仿宋" w:hAnsi="仿宋" w:cs="仿宋"/>
                <w:sz w:val="28"/>
                <w:szCs w:val="28"/>
              </w:rPr>
            </w:pPr>
          </w:p>
        </w:tc>
      </w:tr>
      <w:tr w:rsidR="00B04C39" w14:paraId="676C245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7F5A57D"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5DA6BF3" w14:textId="77777777" w:rsidR="00B04C39" w:rsidRDefault="00B04C39">
            <w:pPr>
              <w:snapToGrid w:val="0"/>
              <w:spacing w:beforeLines="50" w:before="156"/>
              <w:ind w:left="43"/>
              <w:rPr>
                <w:rFonts w:ascii="仿宋" w:eastAsia="仿宋" w:hAnsi="仿宋" w:cs="仿宋"/>
                <w:sz w:val="28"/>
                <w:szCs w:val="28"/>
              </w:rPr>
            </w:pPr>
          </w:p>
        </w:tc>
      </w:tr>
      <w:tr w:rsidR="00B04C39" w14:paraId="65385E6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ABA0580"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D71E3AF" w14:textId="77777777" w:rsidR="00B04C39" w:rsidRDefault="00B04C39">
            <w:pPr>
              <w:snapToGrid w:val="0"/>
              <w:spacing w:beforeLines="50" w:before="156"/>
              <w:rPr>
                <w:rFonts w:ascii="仿宋" w:eastAsia="仿宋" w:hAnsi="仿宋" w:cs="仿宋"/>
                <w:sz w:val="28"/>
                <w:szCs w:val="28"/>
              </w:rPr>
            </w:pPr>
          </w:p>
        </w:tc>
      </w:tr>
      <w:tr w:rsidR="00B04C39" w14:paraId="79CCD8A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E8B8218"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90AAE49" w14:textId="77777777" w:rsidR="00B04C39" w:rsidRDefault="00B04C39">
            <w:pPr>
              <w:snapToGrid w:val="0"/>
              <w:spacing w:beforeLines="50" w:before="156"/>
              <w:rPr>
                <w:rFonts w:ascii="仿宋" w:eastAsia="仿宋" w:hAnsi="仿宋" w:cs="仿宋"/>
                <w:sz w:val="28"/>
                <w:szCs w:val="28"/>
              </w:rPr>
            </w:pPr>
          </w:p>
        </w:tc>
      </w:tr>
      <w:tr w:rsidR="00B04C39" w14:paraId="274C11E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A01FA3"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3EA870F" w14:textId="77777777" w:rsidR="00B04C39" w:rsidRDefault="00B04C39">
            <w:pPr>
              <w:snapToGrid w:val="0"/>
              <w:spacing w:beforeLines="50" w:before="156"/>
              <w:rPr>
                <w:rFonts w:ascii="仿宋" w:eastAsia="仿宋" w:hAnsi="仿宋" w:cs="仿宋"/>
                <w:sz w:val="28"/>
                <w:szCs w:val="28"/>
              </w:rPr>
            </w:pPr>
          </w:p>
        </w:tc>
      </w:tr>
      <w:tr w:rsidR="00B04C39" w14:paraId="4FF8FF5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C58BC3E"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33A55C3" w14:textId="77777777" w:rsidR="00B04C39" w:rsidRDefault="00B04C39">
            <w:pPr>
              <w:snapToGrid w:val="0"/>
              <w:spacing w:beforeLines="50" w:before="156"/>
              <w:rPr>
                <w:rFonts w:ascii="仿宋" w:eastAsia="仿宋" w:hAnsi="仿宋" w:cs="仿宋"/>
                <w:sz w:val="28"/>
                <w:szCs w:val="28"/>
              </w:rPr>
            </w:pPr>
          </w:p>
        </w:tc>
      </w:tr>
      <w:tr w:rsidR="00B04C39" w14:paraId="6754CDA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E6997B6" w14:textId="77777777" w:rsidR="00B04C39" w:rsidRDefault="00B04C3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3EDDD6F" w14:textId="77777777" w:rsidR="00B04C39" w:rsidRDefault="00B04C39">
            <w:pPr>
              <w:snapToGrid w:val="0"/>
              <w:spacing w:beforeLines="50" w:before="156"/>
              <w:rPr>
                <w:rFonts w:ascii="仿宋" w:eastAsia="仿宋" w:hAnsi="仿宋" w:cs="仿宋"/>
                <w:sz w:val="28"/>
                <w:szCs w:val="28"/>
              </w:rPr>
            </w:pPr>
          </w:p>
        </w:tc>
      </w:tr>
    </w:tbl>
    <w:p w14:paraId="3B617F51"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265E1A7F" w14:textId="77777777" w:rsidR="00B04C39" w:rsidRDefault="00B04C39">
      <w:pPr>
        <w:snapToGrid w:val="0"/>
        <w:spacing w:beforeLines="50" w:before="156"/>
        <w:rPr>
          <w:rFonts w:ascii="仿宋" w:eastAsia="仿宋" w:hAnsi="仿宋" w:cs="仿宋"/>
          <w:sz w:val="30"/>
          <w:szCs w:val="30"/>
        </w:rPr>
      </w:pPr>
    </w:p>
    <w:p w14:paraId="032B4C56" w14:textId="77777777" w:rsidR="00B04C3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F1C3CAF" w14:textId="77777777" w:rsidR="00B04C3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6950DD51" w14:textId="77777777" w:rsidR="00B04C39" w:rsidRDefault="00B04C39">
      <w:pPr>
        <w:snapToGrid w:val="0"/>
        <w:spacing w:before="50" w:afterLines="50" w:after="156"/>
        <w:jc w:val="left"/>
        <w:rPr>
          <w:rFonts w:ascii="仿宋" w:eastAsia="仿宋" w:hAnsi="仿宋" w:cs="仿宋"/>
          <w:sz w:val="30"/>
          <w:szCs w:val="30"/>
        </w:rPr>
      </w:pPr>
    </w:p>
    <w:p w14:paraId="5E4751CD" w14:textId="77777777" w:rsidR="00B04C3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11A1C75" w14:textId="77777777" w:rsidR="00B04C3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1C29F6E" w14:textId="77777777" w:rsidR="00B04C39" w:rsidRDefault="00B04C39">
      <w:pPr>
        <w:snapToGrid w:val="0"/>
        <w:spacing w:before="50" w:afterLines="50" w:after="156"/>
        <w:jc w:val="center"/>
        <w:rPr>
          <w:rFonts w:ascii="仿宋" w:eastAsia="仿宋" w:hAnsi="仿宋" w:cs="仿宋"/>
          <w:b/>
          <w:spacing w:val="40"/>
          <w:kern w:val="0"/>
          <w:sz w:val="36"/>
          <w:szCs w:val="36"/>
        </w:rPr>
      </w:pPr>
    </w:p>
    <w:p w14:paraId="726AFA3A" w14:textId="77777777" w:rsidR="00B04C39"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D0E76EA" w14:textId="77777777" w:rsidR="00B04C39"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04C39" w14:paraId="1A2200B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EF49B96"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901CC9F"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25139E72"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CB2351B"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BAC47C4"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7B4A06E3"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1F726C0"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96905B"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82CCF85"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B04C39" w14:paraId="4A57945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581B5A3"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7C21E330" w14:textId="77777777" w:rsidR="00B04C39" w:rsidRDefault="00B04C3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B159263" w14:textId="77777777" w:rsidR="00B04C39" w:rsidRDefault="00B04C3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59DB3CF" w14:textId="77777777" w:rsidR="00B04C39" w:rsidRDefault="00B04C3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E07EFDA" w14:textId="77777777" w:rsidR="00B04C39" w:rsidRDefault="00B04C3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1896E5D" w14:textId="77777777" w:rsidR="00B04C39" w:rsidRDefault="00B04C3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05BBC67" w14:textId="77777777" w:rsidR="00B04C39" w:rsidRDefault="00B04C39">
            <w:pPr>
              <w:snapToGrid w:val="0"/>
              <w:spacing w:before="50" w:after="50"/>
              <w:jc w:val="center"/>
              <w:rPr>
                <w:rFonts w:ascii="仿宋" w:eastAsia="仿宋" w:hAnsi="仿宋" w:cs="仿宋"/>
                <w:sz w:val="30"/>
                <w:szCs w:val="30"/>
              </w:rPr>
            </w:pPr>
          </w:p>
        </w:tc>
      </w:tr>
      <w:tr w:rsidR="00B04C39" w14:paraId="52A68D5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CE35834"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8BB8101" w14:textId="77777777" w:rsidR="00B04C39" w:rsidRDefault="00B04C3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C50F375" w14:textId="77777777" w:rsidR="00B04C39" w:rsidRDefault="00B04C3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8989F27" w14:textId="77777777" w:rsidR="00B04C39" w:rsidRDefault="00B04C3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21E783A" w14:textId="77777777" w:rsidR="00B04C39" w:rsidRDefault="00B04C3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5F739D6" w14:textId="77777777" w:rsidR="00B04C39" w:rsidRDefault="00B04C3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872AEBF" w14:textId="77777777" w:rsidR="00B04C39" w:rsidRDefault="00B04C39">
            <w:pPr>
              <w:snapToGrid w:val="0"/>
              <w:spacing w:before="50" w:after="50"/>
              <w:jc w:val="center"/>
              <w:rPr>
                <w:rFonts w:ascii="仿宋" w:eastAsia="仿宋" w:hAnsi="仿宋" w:cs="仿宋"/>
                <w:sz w:val="30"/>
                <w:szCs w:val="30"/>
              </w:rPr>
            </w:pPr>
          </w:p>
        </w:tc>
      </w:tr>
      <w:tr w:rsidR="00B04C39" w14:paraId="6B6EE56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A89D032"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7404FCD5" w14:textId="77777777" w:rsidR="00B04C39" w:rsidRDefault="00B04C3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E645C14" w14:textId="77777777" w:rsidR="00B04C39" w:rsidRDefault="00B04C3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B2D7043" w14:textId="77777777" w:rsidR="00B04C39" w:rsidRDefault="00B04C3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938A410" w14:textId="77777777" w:rsidR="00B04C39" w:rsidRDefault="00B04C3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CFADF0B" w14:textId="77777777" w:rsidR="00B04C39" w:rsidRDefault="00B04C3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F4B6BAE" w14:textId="77777777" w:rsidR="00B04C39" w:rsidRDefault="00B04C39">
            <w:pPr>
              <w:snapToGrid w:val="0"/>
              <w:spacing w:before="50" w:after="50"/>
              <w:jc w:val="center"/>
              <w:rPr>
                <w:rFonts w:ascii="仿宋" w:eastAsia="仿宋" w:hAnsi="仿宋" w:cs="仿宋"/>
                <w:sz w:val="30"/>
                <w:szCs w:val="30"/>
              </w:rPr>
            </w:pPr>
          </w:p>
        </w:tc>
      </w:tr>
    </w:tbl>
    <w:p w14:paraId="186274AF"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B04C39" w14:paraId="11313D7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4232B21"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243A4464"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6A5E7B08"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45A2BF6B"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F9639BA"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B04C39" w14:paraId="1CBC7E2E"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07845"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77E2A7B6" w14:textId="77777777" w:rsidR="00B04C39" w:rsidRDefault="00B04C3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D48D73E" w14:textId="77777777" w:rsidR="00B04C39" w:rsidRDefault="00B04C3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E76558A" w14:textId="77777777" w:rsidR="00B04C39" w:rsidRDefault="00B04C39">
            <w:pPr>
              <w:snapToGrid w:val="0"/>
              <w:spacing w:before="50" w:after="50"/>
              <w:jc w:val="center"/>
              <w:rPr>
                <w:rFonts w:ascii="仿宋" w:eastAsia="仿宋" w:hAnsi="仿宋" w:cs="仿宋"/>
                <w:sz w:val="30"/>
                <w:szCs w:val="30"/>
              </w:rPr>
            </w:pPr>
          </w:p>
        </w:tc>
      </w:tr>
      <w:tr w:rsidR="00B04C39" w14:paraId="7D6BA4C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64165AF"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15E69C2E" w14:textId="77777777" w:rsidR="00B04C39" w:rsidRDefault="00B04C3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B024DA1" w14:textId="77777777" w:rsidR="00B04C39" w:rsidRDefault="00B04C3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268E6D1" w14:textId="77777777" w:rsidR="00B04C39" w:rsidRDefault="00B04C39">
            <w:pPr>
              <w:snapToGrid w:val="0"/>
              <w:spacing w:before="50" w:after="50"/>
              <w:jc w:val="center"/>
              <w:rPr>
                <w:rFonts w:ascii="仿宋" w:eastAsia="仿宋" w:hAnsi="仿宋" w:cs="仿宋"/>
                <w:sz w:val="30"/>
                <w:szCs w:val="30"/>
              </w:rPr>
            </w:pPr>
          </w:p>
        </w:tc>
      </w:tr>
      <w:tr w:rsidR="00B04C39" w14:paraId="747A520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59D8A17" w14:textId="77777777" w:rsidR="00B04C39"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27C74A88" w14:textId="77777777" w:rsidR="00B04C39" w:rsidRDefault="00B04C3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3830366" w14:textId="77777777" w:rsidR="00B04C39" w:rsidRDefault="00B04C3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426182C" w14:textId="77777777" w:rsidR="00B04C39" w:rsidRDefault="00B04C39">
            <w:pPr>
              <w:snapToGrid w:val="0"/>
              <w:spacing w:before="50" w:after="50"/>
              <w:jc w:val="center"/>
              <w:rPr>
                <w:rFonts w:ascii="仿宋" w:eastAsia="仿宋" w:hAnsi="仿宋" w:cs="仿宋"/>
                <w:sz w:val="30"/>
                <w:szCs w:val="30"/>
              </w:rPr>
            </w:pPr>
          </w:p>
        </w:tc>
      </w:tr>
    </w:tbl>
    <w:p w14:paraId="13AAEFE1"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1FC149E8" w14:textId="77777777" w:rsidR="00B04C39" w:rsidRDefault="00B04C39">
      <w:pPr>
        <w:snapToGrid w:val="0"/>
        <w:spacing w:beforeLines="50" w:before="156"/>
        <w:rPr>
          <w:rFonts w:ascii="仿宋" w:eastAsia="仿宋" w:hAnsi="仿宋" w:cs="仿宋"/>
          <w:sz w:val="30"/>
          <w:szCs w:val="30"/>
        </w:rPr>
      </w:pPr>
    </w:p>
    <w:p w14:paraId="553D017A" w14:textId="77777777" w:rsidR="00B04C3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06E8801"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B644A4E" w14:textId="77777777" w:rsidR="00B04C39" w:rsidRDefault="00B04C39">
      <w:pPr>
        <w:snapToGrid w:val="0"/>
        <w:spacing w:before="50" w:after="50"/>
        <w:rPr>
          <w:rFonts w:ascii="仿宋" w:eastAsia="仿宋" w:hAnsi="仿宋" w:cs="仿宋"/>
          <w:spacing w:val="20"/>
          <w:sz w:val="30"/>
          <w:szCs w:val="30"/>
        </w:rPr>
      </w:pPr>
    </w:p>
    <w:p w14:paraId="61837829" w14:textId="77777777" w:rsidR="00B04C39" w:rsidRDefault="00000000">
      <w:pPr>
        <w:snapToGrid w:val="0"/>
        <w:spacing w:before="50" w:after="50"/>
        <w:rPr>
          <w:rFonts w:ascii="仿宋" w:eastAsia="仿宋" w:hAnsi="仿宋" w:cs="仿宋"/>
          <w:b/>
          <w:bCs/>
          <w:sz w:val="30"/>
          <w:szCs w:val="30"/>
        </w:rPr>
      </w:pPr>
      <w:bookmarkStart w:id="29" w:name="_Toc64369813"/>
      <w:bookmarkStart w:id="30" w:name="_Toc64369809"/>
      <w:bookmarkStart w:id="31" w:name="_Toc64369812"/>
      <w:bookmarkStart w:id="32" w:name="_Toc64369806"/>
      <w:bookmarkStart w:id="33" w:name="_Toc64369810"/>
      <w:bookmarkStart w:id="34" w:name="_Toc64369811"/>
      <w:bookmarkStart w:id="35" w:name="_Toc64369814"/>
      <w:bookmarkStart w:id="36" w:name="_Toc64369807"/>
      <w:bookmarkStart w:id="37" w:name="_Toc64369808"/>
      <w:bookmarkStart w:id="38" w:name="_Toc64369805"/>
      <w:bookmarkStart w:id="39" w:name="_Toc6436980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BA5B755" w14:textId="77777777" w:rsidR="00B04C39" w:rsidRDefault="00B04C39">
      <w:pPr>
        <w:snapToGrid w:val="0"/>
        <w:spacing w:before="50" w:afterLines="50" w:after="156"/>
        <w:jc w:val="center"/>
        <w:rPr>
          <w:rFonts w:ascii="仿宋" w:eastAsia="仿宋" w:hAnsi="仿宋" w:cs="仿宋"/>
          <w:b/>
          <w:spacing w:val="40"/>
          <w:kern w:val="0"/>
          <w:sz w:val="36"/>
          <w:szCs w:val="36"/>
        </w:rPr>
      </w:pPr>
    </w:p>
    <w:p w14:paraId="6F76E3B6" w14:textId="77777777" w:rsidR="00B04C3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F0AA0EC" w14:textId="77777777" w:rsidR="00B04C39" w:rsidRDefault="00B04C39">
      <w:pPr>
        <w:snapToGrid w:val="0"/>
        <w:spacing w:before="50" w:afterLines="50" w:after="156"/>
        <w:jc w:val="center"/>
        <w:rPr>
          <w:rFonts w:ascii="仿宋" w:eastAsia="仿宋" w:hAnsi="仿宋" w:cs="仿宋"/>
          <w:b/>
          <w:sz w:val="32"/>
          <w:szCs w:val="32"/>
        </w:rPr>
      </w:pPr>
    </w:p>
    <w:p w14:paraId="15CC557A" w14:textId="77777777" w:rsidR="00B04C39"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5AF7F7B2" w14:textId="77777777" w:rsidR="00B04C39"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B04C39" w14:paraId="1D6603CC"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75E6415A" w14:textId="77777777" w:rsidR="00B04C39"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B04C39" w14:paraId="7281A2D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DAC6460" w14:textId="77777777" w:rsidR="00B04C39"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0993AAB8" w14:textId="77777777" w:rsidR="00B04C3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0109016E" w14:textId="77777777" w:rsidR="00B04C39"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51888F5C" w14:textId="77777777" w:rsidR="00B04C3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7EF09150" w14:textId="77777777" w:rsidR="00B04C3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6E03AE02" w14:textId="77777777" w:rsidR="00B04C3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1E377DFC" w14:textId="77777777" w:rsidR="00B04C39"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51E8FEBE" w14:textId="77777777" w:rsidR="00B04C3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B04C39" w14:paraId="293481F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25076C1"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3E8BEEE"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2F16AD4"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29C33F6"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D824241" w14:textId="77777777" w:rsidR="00B04C39" w:rsidRDefault="00B04C39">
            <w:pPr>
              <w:snapToGrid w:val="0"/>
              <w:spacing w:before="50" w:after="50"/>
              <w:rPr>
                <w:rFonts w:ascii="仿宋" w:eastAsia="仿宋" w:hAnsi="仿宋" w:cs="仿宋"/>
                <w:spacing w:val="20"/>
                <w:sz w:val="30"/>
                <w:szCs w:val="30"/>
              </w:rPr>
            </w:pPr>
          </w:p>
        </w:tc>
      </w:tr>
      <w:tr w:rsidR="00B04C39" w14:paraId="63A01C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E69DB95"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E19C596"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5DBDD8E4"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7369505"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3FFB3C3" w14:textId="77777777" w:rsidR="00B04C39" w:rsidRDefault="00B04C39">
            <w:pPr>
              <w:snapToGrid w:val="0"/>
              <w:spacing w:before="50" w:after="50"/>
              <w:rPr>
                <w:rFonts w:ascii="仿宋" w:eastAsia="仿宋" w:hAnsi="仿宋" w:cs="仿宋"/>
                <w:spacing w:val="20"/>
                <w:sz w:val="30"/>
                <w:szCs w:val="30"/>
              </w:rPr>
            </w:pPr>
          </w:p>
        </w:tc>
      </w:tr>
      <w:tr w:rsidR="00B04C39" w14:paraId="3AE23043"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07614D8"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D0A4E3B"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F67E3E8"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F9F1725"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547B471" w14:textId="77777777" w:rsidR="00B04C39" w:rsidRDefault="00B04C39">
            <w:pPr>
              <w:snapToGrid w:val="0"/>
              <w:spacing w:before="50" w:after="50"/>
              <w:rPr>
                <w:rFonts w:ascii="仿宋" w:eastAsia="仿宋" w:hAnsi="仿宋" w:cs="仿宋"/>
                <w:spacing w:val="20"/>
                <w:sz w:val="30"/>
                <w:szCs w:val="30"/>
              </w:rPr>
            </w:pPr>
          </w:p>
        </w:tc>
      </w:tr>
      <w:tr w:rsidR="00B04C39" w14:paraId="557C717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26252AF"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10ABCF8"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400552D"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BD08C71"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AA8B6E0" w14:textId="77777777" w:rsidR="00B04C39" w:rsidRDefault="00B04C39">
            <w:pPr>
              <w:snapToGrid w:val="0"/>
              <w:spacing w:before="50" w:after="50"/>
              <w:rPr>
                <w:rFonts w:ascii="仿宋" w:eastAsia="仿宋" w:hAnsi="仿宋" w:cs="仿宋"/>
                <w:spacing w:val="20"/>
                <w:sz w:val="30"/>
                <w:szCs w:val="30"/>
              </w:rPr>
            </w:pPr>
          </w:p>
        </w:tc>
      </w:tr>
      <w:tr w:rsidR="00B04C39" w14:paraId="695A2DA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2199DA7"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BC1C4B8"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3A49165"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B6AC5A1"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A2C8796" w14:textId="77777777" w:rsidR="00B04C39" w:rsidRDefault="00B04C39">
            <w:pPr>
              <w:snapToGrid w:val="0"/>
              <w:spacing w:before="50" w:after="50"/>
              <w:rPr>
                <w:rFonts w:ascii="仿宋" w:eastAsia="仿宋" w:hAnsi="仿宋" w:cs="仿宋"/>
                <w:spacing w:val="20"/>
                <w:sz w:val="30"/>
                <w:szCs w:val="30"/>
              </w:rPr>
            </w:pPr>
          </w:p>
        </w:tc>
      </w:tr>
      <w:tr w:rsidR="00B04C39" w14:paraId="51CD2B08"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396474B" w14:textId="77777777" w:rsidR="00B04C3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739EA19" w14:textId="77777777" w:rsidR="00B04C39" w:rsidRDefault="00B04C39">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3D6C9D5" w14:textId="77777777" w:rsidR="00B04C39" w:rsidRDefault="00B04C39">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2099085" w14:textId="77777777" w:rsidR="00B04C39" w:rsidRDefault="00B04C39">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23FA3B99" w14:textId="77777777" w:rsidR="00B04C39" w:rsidRDefault="00B04C39">
            <w:pPr>
              <w:snapToGrid w:val="0"/>
              <w:spacing w:before="50" w:after="50"/>
              <w:rPr>
                <w:rFonts w:ascii="仿宋" w:eastAsia="仿宋" w:hAnsi="仿宋" w:cs="仿宋"/>
                <w:spacing w:val="20"/>
                <w:sz w:val="30"/>
                <w:szCs w:val="30"/>
              </w:rPr>
            </w:pPr>
          </w:p>
        </w:tc>
      </w:tr>
    </w:tbl>
    <w:p w14:paraId="46F8B290" w14:textId="77777777" w:rsidR="00B04C39"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4DE7244A" w14:textId="77777777" w:rsidR="00B04C39" w:rsidRDefault="00B04C39">
      <w:pPr>
        <w:pStyle w:val="31"/>
        <w:rPr>
          <w:rFonts w:ascii="仿宋" w:eastAsia="仿宋" w:hAnsi="仿宋" w:cs="仿宋"/>
          <w:b w:val="0"/>
          <w:bCs w:val="0"/>
          <w:spacing w:val="20"/>
          <w:kern w:val="0"/>
          <w:sz w:val="28"/>
          <w:szCs w:val="28"/>
        </w:rPr>
      </w:pPr>
    </w:p>
    <w:p w14:paraId="37680CE4" w14:textId="77777777" w:rsidR="00B04C39" w:rsidRDefault="00B04C39">
      <w:pPr>
        <w:snapToGrid w:val="0"/>
        <w:spacing w:before="50" w:after="50"/>
        <w:rPr>
          <w:rFonts w:ascii="仿宋" w:eastAsia="仿宋" w:hAnsi="仿宋" w:cs="仿宋"/>
          <w:spacing w:val="20"/>
          <w:sz w:val="30"/>
          <w:szCs w:val="30"/>
        </w:rPr>
      </w:pPr>
    </w:p>
    <w:p w14:paraId="2DC350C9" w14:textId="77777777" w:rsidR="00B04C39" w:rsidRDefault="00B04C39">
      <w:pPr>
        <w:snapToGrid w:val="0"/>
        <w:spacing w:before="50" w:after="50"/>
        <w:rPr>
          <w:rFonts w:ascii="仿宋" w:eastAsia="仿宋" w:hAnsi="仿宋" w:cs="仿宋"/>
          <w:spacing w:val="20"/>
          <w:sz w:val="30"/>
          <w:szCs w:val="30"/>
        </w:rPr>
      </w:pPr>
    </w:p>
    <w:p w14:paraId="38FEED36" w14:textId="77777777" w:rsidR="00B04C39" w:rsidRDefault="00B04C39">
      <w:pPr>
        <w:snapToGrid w:val="0"/>
        <w:spacing w:before="50" w:after="50"/>
        <w:rPr>
          <w:rFonts w:ascii="仿宋" w:eastAsia="仿宋" w:hAnsi="仿宋" w:cs="仿宋"/>
          <w:spacing w:val="20"/>
          <w:sz w:val="30"/>
          <w:szCs w:val="30"/>
        </w:rPr>
      </w:pPr>
    </w:p>
    <w:p w14:paraId="26DF0151" w14:textId="77777777" w:rsidR="00B04C3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4424BF4"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E68AD14" w14:textId="77777777" w:rsidR="00B04C39" w:rsidRDefault="00B04C39">
      <w:pPr>
        <w:snapToGrid w:val="0"/>
        <w:spacing w:before="50" w:after="50"/>
        <w:rPr>
          <w:rFonts w:ascii="仿宋" w:eastAsia="仿宋" w:hAnsi="仿宋" w:cs="仿宋"/>
          <w:spacing w:val="20"/>
          <w:sz w:val="30"/>
          <w:szCs w:val="30"/>
        </w:rPr>
      </w:pPr>
    </w:p>
    <w:p w14:paraId="60C49F25" w14:textId="77777777" w:rsidR="00B04C39" w:rsidRDefault="00B04C39">
      <w:pPr>
        <w:snapToGrid w:val="0"/>
        <w:spacing w:before="50" w:after="50"/>
        <w:rPr>
          <w:rFonts w:ascii="仿宋" w:eastAsia="仿宋" w:hAnsi="仿宋" w:cs="仿宋"/>
          <w:b/>
          <w:bCs/>
          <w:sz w:val="30"/>
          <w:szCs w:val="30"/>
        </w:rPr>
      </w:pPr>
    </w:p>
    <w:p w14:paraId="721A4832" w14:textId="77777777" w:rsidR="00B04C3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550ACBB" w14:textId="77777777" w:rsidR="00B04C3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2FF8AD4" w14:textId="77777777" w:rsidR="00B04C39" w:rsidRDefault="00B04C39">
      <w:pPr>
        <w:snapToGrid w:val="0"/>
        <w:spacing w:before="50" w:afterLines="50" w:after="156"/>
        <w:jc w:val="center"/>
        <w:rPr>
          <w:rFonts w:ascii="仿宋" w:eastAsia="仿宋" w:hAnsi="仿宋" w:cs="仿宋"/>
          <w:b/>
          <w:sz w:val="32"/>
          <w:szCs w:val="32"/>
        </w:rPr>
      </w:pPr>
    </w:p>
    <w:p w14:paraId="107DBB77" w14:textId="77777777" w:rsidR="00B04C3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28D6C8B"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B04C39" w14:paraId="0CBDC284"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4689DFB2" w14:textId="77777777" w:rsidR="00B04C39"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32578948" w14:textId="77777777" w:rsidR="00B04C39"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633A4BEC" w14:textId="77777777" w:rsidR="00B04C39"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4E7F827D" w14:textId="77777777" w:rsidR="00B04C39"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B04C39" w14:paraId="16DF652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6DBF1E8" w14:textId="77777777" w:rsidR="00B04C39"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1EDC34B7"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0DF0562"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6DE3D39" w14:textId="77777777" w:rsidR="00B04C39" w:rsidRDefault="00B04C39">
            <w:pPr>
              <w:pStyle w:val="a9"/>
              <w:snapToGrid w:val="0"/>
              <w:spacing w:before="120" w:after="120"/>
              <w:outlineLvl w:val="0"/>
              <w:rPr>
                <w:rFonts w:ascii="仿宋" w:eastAsia="仿宋" w:hAnsi="仿宋" w:cs="仿宋"/>
                <w:sz w:val="28"/>
                <w:szCs w:val="28"/>
              </w:rPr>
            </w:pPr>
          </w:p>
        </w:tc>
      </w:tr>
      <w:tr w:rsidR="00B04C39" w14:paraId="018F2B27"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338B6BE" w14:textId="77777777" w:rsidR="00B04C39"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01C754E2"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7100042"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BE6D53C" w14:textId="77777777" w:rsidR="00B04C39" w:rsidRDefault="00B04C39">
            <w:pPr>
              <w:pStyle w:val="a9"/>
              <w:snapToGrid w:val="0"/>
              <w:spacing w:before="120" w:after="120"/>
              <w:outlineLvl w:val="0"/>
              <w:rPr>
                <w:rFonts w:ascii="仿宋" w:eastAsia="仿宋" w:hAnsi="仿宋" w:cs="仿宋"/>
                <w:sz w:val="28"/>
                <w:szCs w:val="28"/>
              </w:rPr>
            </w:pPr>
          </w:p>
        </w:tc>
      </w:tr>
      <w:tr w:rsidR="00B04C39" w14:paraId="3B1029CD"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C772E2A" w14:textId="77777777" w:rsidR="00B04C3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332E78A"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2E955E6"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913E50" w14:textId="77777777" w:rsidR="00B04C39" w:rsidRDefault="00B04C39">
            <w:pPr>
              <w:pStyle w:val="a9"/>
              <w:snapToGrid w:val="0"/>
              <w:spacing w:before="120" w:after="120"/>
              <w:outlineLvl w:val="0"/>
              <w:rPr>
                <w:rFonts w:ascii="仿宋" w:eastAsia="仿宋" w:hAnsi="仿宋" w:cs="仿宋"/>
                <w:sz w:val="28"/>
                <w:szCs w:val="28"/>
              </w:rPr>
            </w:pPr>
          </w:p>
        </w:tc>
      </w:tr>
      <w:tr w:rsidR="00B04C39" w14:paraId="6995C68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62073C9" w14:textId="77777777" w:rsidR="00B04C3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5606EFD0"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32AD9E6"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DF63680" w14:textId="77777777" w:rsidR="00B04C39" w:rsidRDefault="00B04C39">
            <w:pPr>
              <w:pStyle w:val="a9"/>
              <w:snapToGrid w:val="0"/>
              <w:spacing w:before="120" w:after="120"/>
              <w:outlineLvl w:val="0"/>
              <w:rPr>
                <w:rFonts w:ascii="仿宋" w:eastAsia="仿宋" w:hAnsi="仿宋" w:cs="仿宋"/>
                <w:sz w:val="28"/>
                <w:szCs w:val="28"/>
              </w:rPr>
            </w:pPr>
          </w:p>
        </w:tc>
      </w:tr>
      <w:tr w:rsidR="00B04C39" w14:paraId="4B9610D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1EF31BE" w14:textId="77777777" w:rsidR="00B04C39" w:rsidRDefault="00B04C39">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0541F0A"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6379460"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D442D98" w14:textId="77777777" w:rsidR="00B04C39" w:rsidRDefault="00B04C39">
            <w:pPr>
              <w:pStyle w:val="a9"/>
              <w:snapToGrid w:val="0"/>
              <w:spacing w:before="120" w:after="120"/>
              <w:outlineLvl w:val="0"/>
              <w:rPr>
                <w:rFonts w:ascii="仿宋" w:eastAsia="仿宋" w:hAnsi="仿宋" w:cs="仿宋"/>
                <w:sz w:val="28"/>
                <w:szCs w:val="28"/>
              </w:rPr>
            </w:pPr>
          </w:p>
        </w:tc>
      </w:tr>
      <w:tr w:rsidR="00B04C39" w14:paraId="3978EC73"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710BBCE" w14:textId="77777777" w:rsidR="00B04C39"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3801B46A" w14:textId="77777777" w:rsidR="00B04C39" w:rsidRDefault="00B04C3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4731389" w14:textId="77777777" w:rsidR="00B04C39" w:rsidRDefault="00B04C3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DC13E1E" w14:textId="77777777" w:rsidR="00B04C39" w:rsidRDefault="00B04C39">
            <w:pPr>
              <w:pStyle w:val="a9"/>
              <w:snapToGrid w:val="0"/>
              <w:spacing w:before="120" w:after="120"/>
              <w:outlineLvl w:val="0"/>
              <w:rPr>
                <w:rFonts w:ascii="仿宋" w:eastAsia="仿宋" w:hAnsi="仿宋" w:cs="仿宋"/>
                <w:sz w:val="28"/>
                <w:szCs w:val="28"/>
              </w:rPr>
            </w:pPr>
          </w:p>
        </w:tc>
      </w:tr>
    </w:tbl>
    <w:p w14:paraId="6F13D2AA" w14:textId="77777777" w:rsidR="00B04C39"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6685AA42" w14:textId="77777777" w:rsidR="00B04C3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30E19266" w14:textId="77777777" w:rsidR="00B04C39" w:rsidRDefault="00B04C39">
      <w:pPr>
        <w:snapToGrid w:val="0"/>
        <w:spacing w:before="50" w:after="50"/>
        <w:rPr>
          <w:rFonts w:ascii="仿宋" w:eastAsia="仿宋" w:hAnsi="仿宋" w:cs="仿宋"/>
          <w:spacing w:val="20"/>
          <w:sz w:val="28"/>
          <w:szCs w:val="28"/>
        </w:rPr>
      </w:pPr>
    </w:p>
    <w:p w14:paraId="58BA2686" w14:textId="77777777" w:rsidR="00B04C39" w:rsidRDefault="00B04C39">
      <w:pPr>
        <w:snapToGrid w:val="0"/>
        <w:spacing w:before="50" w:after="50"/>
        <w:rPr>
          <w:rFonts w:ascii="仿宋" w:eastAsia="仿宋" w:hAnsi="仿宋" w:cs="仿宋"/>
          <w:spacing w:val="20"/>
          <w:sz w:val="28"/>
          <w:szCs w:val="28"/>
        </w:rPr>
      </w:pPr>
    </w:p>
    <w:p w14:paraId="7864C9DA" w14:textId="77777777" w:rsidR="00B04C3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DA0B4F8"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94B62D7" w14:textId="77777777" w:rsidR="00B04C39" w:rsidRDefault="00B04C39">
      <w:pPr>
        <w:snapToGrid w:val="0"/>
        <w:spacing w:before="50" w:after="50"/>
        <w:jc w:val="left"/>
        <w:rPr>
          <w:rFonts w:ascii="仿宋" w:eastAsia="仿宋" w:hAnsi="仿宋" w:cs="仿宋"/>
          <w:b/>
          <w:bCs/>
          <w:sz w:val="30"/>
          <w:szCs w:val="30"/>
        </w:rPr>
      </w:pPr>
    </w:p>
    <w:p w14:paraId="4C1B964A" w14:textId="77777777" w:rsidR="00B04C3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596179F6" w14:textId="77777777" w:rsidR="00B04C3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B90AD7C"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485C1CBA"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B04C39" w14:paraId="057D247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10C6EBA2" w14:textId="77777777" w:rsidR="00B04C3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A4A5415" w14:textId="77777777" w:rsidR="00B04C3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088863D" w14:textId="77777777" w:rsidR="00B04C3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2092BF7C" w14:textId="77777777" w:rsidR="00B04C3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38C8AC0C" w14:textId="77777777" w:rsidR="00B04C3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B04C39" w14:paraId="04FDA92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CEC0C52"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6A176A2"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B5124AE"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2F8FC8D"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35E2C05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24F27A5"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B09CB1"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F77EB2B"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685CBA7"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789F916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6F91741"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CFDF00E"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4EF21F4" w14:textId="77777777" w:rsidR="00B04C39" w:rsidRDefault="00B04C39">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4F65174"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4C55B60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C98FF98"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4923D77"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4CD080"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2E7A946"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01BC3BA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F35DF7A"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CAFB20"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10D01F"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0CF267"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38E6FA6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D492E3E"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7FB952"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F5637F"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9F6B768"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22CB137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0222C26"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A046DA6"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6EF237D"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F31565C"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316C869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B68270"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B6E418"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2594BA7"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6B824E8" w14:textId="77777777" w:rsidR="00B04C39" w:rsidRDefault="00B04C39">
            <w:pPr>
              <w:snapToGrid w:val="0"/>
              <w:spacing w:beforeLines="50" w:before="156" w:after="50" w:line="460" w:lineRule="exact"/>
              <w:rPr>
                <w:rFonts w:ascii="仿宋" w:eastAsia="仿宋" w:hAnsi="仿宋" w:cs="仿宋"/>
                <w:sz w:val="24"/>
                <w:szCs w:val="24"/>
              </w:rPr>
            </w:pPr>
          </w:p>
        </w:tc>
      </w:tr>
      <w:tr w:rsidR="00B04C39" w14:paraId="11C7C73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B740C13" w14:textId="77777777" w:rsidR="00B04C39" w:rsidRDefault="00B04C3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FFF7BE" w14:textId="77777777" w:rsidR="00B04C39" w:rsidRDefault="00B04C3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FCFE865" w14:textId="77777777" w:rsidR="00B04C39" w:rsidRDefault="00B04C3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613699E" w14:textId="77777777" w:rsidR="00B04C39" w:rsidRDefault="00B04C39">
            <w:pPr>
              <w:snapToGrid w:val="0"/>
              <w:spacing w:beforeLines="50" w:before="156" w:after="50" w:line="460" w:lineRule="exact"/>
              <w:rPr>
                <w:rFonts w:ascii="仿宋" w:eastAsia="仿宋" w:hAnsi="仿宋" w:cs="仿宋"/>
                <w:sz w:val="24"/>
                <w:szCs w:val="24"/>
              </w:rPr>
            </w:pPr>
          </w:p>
        </w:tc>
      </w:tr>
    </w:tbl>
    <w:p w14:paraId="38324347" w14:textId="77777777" w:rsidR="00B04C39"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7B4BBA67" w14:textId="77777777" w:rsidR="00B04C39" w:rsidRDefault="00B04C39">
      <w:pPr>
        <w:pStyle w:val="a6"/>
        <w:snapToGrid w:val="0"/>
        <w:rPr>
          <w:rFonts w:ascii="仿宋" w:eastAsia="仿宋" w:hAnsi="仿宋" w:cs="仿宋"/>
          <w:sz w:val="28"/>
          <w:szCs w:val="28"/>
        </w:rPr>
      </w:pPr>
    </w:p>
    <w:p w14:paraId="233B09CA" w14:textId="77777777" w:rsidR="00B04C3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AF35457" w14:textId="77777777" w:rsidR="00B04C3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3F74BCC" w14:textId="77777777" w:rsidR="00B04C39" w:rsidRDefault="00B04C39">
      <w:pPr>
        <w:pStyle w:val="a6"/>
        <w:snapToGrid w:val="0"/>
        <w:rPr>
          <w:rFonts w:ascii="仿宋" w:eastAsia="仿宋" w:hAnsi="仿宋" w:cs="仿宋"/>
          <w:sz w:val="28"/>
          <w:szCs w:val="28"/>
        </w:rPr>
      </w:pPr>
    </w:p>
    <w:p w14:paraId="5123A1CE" w14:textId="77777777" w:rsidR="00B04C39" w:rsidRDefault="00B04C39">
      <w:pPr>
        <w:pStyle w:val="a6"/>
        <w:snapToGrid w:val="0"/>
        <w:rPr>
          <w:rFonts w:ascii="仿宋" w:eastAsia="仿宋" w:hAnsi="仿宋" w:cs="仿宋"/>
          <w:sz w:val="28"/>
          <w:szCs w:val="28"/>
        </w:rPr>
      </w:pPr>
    </w:p>
    <w:p w14:paraId="5F034DBA" w14:textId="77777777" w:rsidR="00B04C39" w:rsidRDefault="00B04C39">
      <w:pPr>
        <w:pStyle w:val="a6"/>
        <w:snapToGrid w:val="0"/>
        <w:rPr>
          <w:rFonts w:ascii="仿宋" w:eastAsia="仿宋" w:hAnsi="仿宋" w:cs="仿宋"/>
          <w:sz w:val="28"/>
          <w:szCs w:val="28"/>
        </w:rPr>
      </w:pPr>
    </w:p>
    <w:p w14:paraId="1CC9B602" w14:textId="77777777" w:rsidR="00B04C39" w:rsidRDefault="00B04C39">
      <w:pPr>
        <w:snapToGrid w:val="0"/>
        <w:spacing w:before="50" w:after="50"/>
        <w:jc w:val="left"/>
        <w:rPr>
          <w:rFonts w:ascii="仿宋" w:eastAsia="仿宋" w:hAnsi="仿宋" w:cs="仿宋"/>
          <w:b/>
          <w:bCs/>
          <w:sz w:val="30"/>
          <w:szCs w:val="30"/>
        </w:rPr>
      </w:pPr>
    </w:p>
    <w:p w14:paraId="0158319D" w14:textId="77777777" w:rsidR="00B04C3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2F740112" w14:textId="77777777" w:rsidR="00B04C3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1059C963" w14:textId="77777777" w:rsidR="00B04C3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8FA2A2"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45F03DF" w14:textId="77777777" w:rsidR="00B04C39" w:rsidRDefault="00B04C39">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B04C39" w14:paraId="7920684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C244A17"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73B4A84"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8A69507"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39AFF6AC"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E97091D"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73457533"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AE134C"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327287F"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0495A77"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B04C39" w14:paraId="732737F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B4CB4CB" w14:textId="77777777" w:rsidR="00B04C39"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8C0C3A8"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61F043D"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F2438B"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F160BDA"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BD19AAA" w14:textId="77777777" w:rsidR="00B04C39" w:rsidRDefault="00B04C39">
            <w:pPr>
              <w:rPr>
                <w:rFonts w:ascii="仿宋" w:eastAsia="仿宋" w:hAnsi="仿宋" w:cs="仿宋"/>
                <w:sz w:val="28"/>
                <w:szCs w:val="28"/>
              </w:rPr>
            </w:pPr>
          </w:p>
        </w:tc>
      </w:tr>
      <w:tr w:rsidR="00B04C39" w14:paraId="494493D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29AA7CB" w14:textId="77777777" w:rsidR="00B04C39"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223DEE7"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52B1AAF"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1AB9274"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1E2EC0"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6F467F2" w14:textId="77777777" w:rsidR="00B04C39" w:rsidRDefault="00B04C39">
            <w:pPr>
              <w:rPr>
                <w:rFonts w:ascii="仿宋" w:eastAsia="仿宋" w:hAnsi="仿宋" w:cs="仿宋"/>
                <w:sz w:val="28"/>
                <w:szCs w:val="28"/>
              </w:rPr>
            </w:pPr>
          </w:p>
        </w:tc>
      </w:tr>
      <w:tr w:rsidR="00B04C39" w14:paraId="6FC3E94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E892A5" w14:textId="77777777" w:rsidR="00B04C39"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34EA13B"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A8C0D60"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9EA1DE0"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58910D6"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657C241" w14:textId="77777777" w:rsidR="00B04C39" w:rsidRDefault="00B04C39">
            <w:pPr>
              <w:rPr>
                <w:rFonts w:ascii="仿宋" w:eastAsia="仿宋" w:hAnsi="仿宋" w:cs="仿宋"/>
                <w:sz w:val="28"/>
                <w:szCs w:val="28"/>
              </w:rPr>
            </w:pPr>
          </w:p>
        </w:tc>
      </w:tr>
      <w:tr w:rsidR="00B04C39" w14:paraId="3C62DEF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9D9A622" w14:textId="77777777" w:rsidR="00B04C39"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DC72FB5"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7E05ED"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6B62068"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05D7F4"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F3A5886" w14:textId="77777777" w:rsidR="00B04C39" w:rsidRDefault="00B04C39">
            <w:pPr>
              <w:rPr>
                <w:rFonts w:ascii="仿宋" w:eastAsia="仿宋" w:hAnsi="仿宋" w:cs="仿宋"/>
                <w:sz w:val="28"/>
                <w:szCs w:val="28"/>
              </w:rPr>
            </w:pPr>
          </w:p>
        </w:tc>
      </w:tr>
      <w:tr w:rsidR="00B04C39" w14:paraId="4580E8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80FFB0D" w14:textId="77777777" w:rsidR="00B04C39"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1EF557"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6B6FFB8"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57D0C03"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942A495"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CB0CBA3" w14:textId="77777777" w:rsidR="00B04C39" w:rsidRDefault="00B04C39">
            <w:pPr>
              <w:rPr>
                <w:rFonts w:ascii="仿宋" w:eastAsia="仿宋" w:hAnsi="仿宋" w:cs="仿宋"/>
                <w:sz w:val="28"/>
                <w:szCs w:val="28"/>
              </w:rPr>
            </w:pPr>
          </w:p>
        </w:tc>
      </w:tr>
      <w:tr w:rsidR="00B04C39" w14:paraId="6186A4D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D544C7C" w14:textId="77777777" w:rsidR="00B04C39"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6072F9A" w14:textId="77777777" w:rsidR="00B04C39" w:rsidRDefault="00B04C3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CB9F8D7"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58C3E67" w14:textId="77777777" w:rsidR="00B04C39" w:rsidRDefault="00B04C3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42B747" w14:textId="77777777" w:rsidR="00B04C39" w:rsidRDefault="00B04C3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A7E1208" w14:textId="77777777" w:rsidR="00B04C39" w:rsidRDefault="00B04C39">
            <w:pPr>
              <w:rPr>
                <w:rFonts w:ascii="仿宋" w:eastAsia="仿宋" w:hAnsi="仿宋" w:cs="仿宋"/>
                <w:sz w:val="28"/>
                <w:szCs w:val="28"/>
              </w:rPr>
            </w:pPr>
          </w:p>
        </w:tc>
      </w:tr>
    </w:tbl>
    <w:p w14:paraId="056E56C0" w14:textId="77777777" w:rsidR="00B04C39"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7502AF48" w14:textId="77777777" w:rsidR="00B04C39" w:rsidRDefault="00B04C39">
      <w:pPr>
        <w:adjustRightInd w:val="0"/>
        <w:snapToGrid w:val="0"/>
        <w:ind w:rightChars="82" w:right="172" w:firstLineChars="202" w:firstLine="485"/>
        <w:rPr>
          <w:rFonts w:ascii="仿宋" w:eastAsia="仿宋" w:hAnsi="仿宋" w:cs="仿宋"/>
          <w:sz w:val="24"/>
          <w:szCs w:val="24"/>
        </w:rPr>
      </w:pPr>
    </w:p>
    <w:p w14:paraId="030B4B74" w14:textId="77777777" w:rsidR="00B04C39" w:rsidRDefault="00B04C39">
      <w:pPr>
        <w:adjustRightInd w:val="0"/>
        <w:snapToGrid w:val="0"/>
        <w:ind w:rightChars="82" w:right="172" w:firstLineChars="202" w:firstLine="485"/>
        <w:rPr>
          <w:rFonts w:ascii="仿宋" w:eastAsia="仿宋" w:hAnsi="仿宋" w:cs="仿宋"/>
          <w:sz w:val="24"/>
          <w:szCs w:val="24"/>
        </w:rPr>
      </w:pPr>
    </w:p>
    <w:p w14:paraId="635A6300" w14:textId="77777777" w:rsidR="00B04C39" w:rsidRDefault="00B04C39">
      <w:pPr>
        <w:spacing w:line="440" w:lineRule="exact"/>
        <w:jc w:val="left"/>
        <w:rPr>
          <w:rFonts w:ascii="仿宋" w:eastAsia="仿宋" w:hAnsi="仿宋" w:cs="仿宋"/>
          <w:sz w:val="24"/>
        </w:rPr>
      </w:pPr>
    </w:p>
    <w:p w14:paraId="1D94EA3F" w14:textId="77777777" w:rsidR="00B04C3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4EB24F0" w14:textId="77777777" w:rsidR="00B04C3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BF4F1E9" w14:textId="77777777" w:rsidR="00B04C39"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7EF1790B" w14:textId="77777777" w:rsidR="00B04C39" w:rsidRDefault="00B04C39">
      <w:pPr>
        <w:spacing w:line="440" w:lineRule="exact"/>
        <w:rPr>
          <w:rFonts w:ascii="仿宋" w:eastAsia="仿宋" w:hAnsi="仿宋" w:cs="仿宋"/>
          <w:b/>
          <w:sz w:val="24"/>
        </w:rPr>
      </w:pPr>
    </w:p>
    <w:p w14:paraId="10BD8F83" w14:textId="77777777" w:rsidR="00B04C39" w:rsidRDefault="00B04C39">
      <w:pPr>
        <w:rPr>
          <w:rFonts w:ascii="仿宋" w:eastAsia="仿宋" w:hAnsi="仿宋" w:cs="仿宋"/>
          <w:sz w:val="24"/>
        </w:rPr>
      </w:pPr>
    </w:p>
    <w:p w14:paraId="53375973" w14:textId="77777777" w:rsidR="00B04C39" w:rsidRDefault="00B04C39">
      <w:pPr>
        <w:rPr>
          <w:rFonts w:ascii="仿宋" w:eastAsia="仿宋" w:hAnsi="仿宋" w:cs="仿宋"/>
          <w:sz w:val="24"/>
        </w:rPr>
      </w:pPr>
    </w:p>
    <w:p w14:paraId="0D6F67D9" w14:textId="77777777" w:rsidR="00B04C39" w:rsidRDefault="00B04C39">
      <w:pPr>
        <w:rPr>
          <w:rFonts w:ascii="仿宋" w:eastAsia="仿宋" w:hAnsi="仿宋" w:cs="仿宋"/>
          <w:sz w:val="24"/>
        </w:rPr>
      </w:pPr>
    </w:p>
    <w:p w14:paraId="05EFA5DC" w14:textId="77777777" w:rsidR="00B04C39" w:rsidRDefault="00B04C39">
      <w:pPr>
        <w:rPr>
          <w:rFonts w:ascii="仿宋" w:eastAsia="仿宋" w:hAnsi="仿宋" w:cs="仿宋"/>
          <w:sz w:val="24"/>
        </w:rPr>
      </w:pPr>
    </w:p>
    <w:p w14:paraId="55BA9AF9" w14:textId="77777777" w:rsidR="00B04C39" w:rsidRDefault="00B04C39">
      <w:pPr>
        <w:snapToGrid w:val="0"/>
        <w:spacing w:before="50" w:after="50"/>
        <w:jc w:val="left"/>
        <w:rPr>
          <w:rFonts w:ascii="仿宋" w:eastAsia="仿宋" w:hAnsi="仿宋" w:cs="仿宋"/>
          <w:sz w:val="30"/>
          <w:szCs w:val="30"/>
        </w:rPr>
      </w:pPr>
    </w:p>
    <w:p w14:paraId="72D8292E" w14:textId="77777777" w:rsidR="00B04C39" w:rsidRDefault="00B04C39">
      <w:pPr>
        <w:rPr>
          <w:rFonts w:ascii="仿宋" w:eastAsia="仿宋" w:hAnsi="仿宋" w:cs="仿宋"/>
          <w:sz w:val="24"/>
        </w:rPr>
      </w:pPr>
    </w:p>
    <w:p w14:paraId="69B0CB09" w14:textId="77777777" w:rsidR="00B04C39" w:rsidRDefault="00B04C39">
      <w:pPr>
        <w:snapToGrid w:val="0"/>
        <w:spacing w:before="50" w:after="50"/>
        <w:jc w:val="left"/>
        <w:rPr>
          <w:rFonts w:ascii="仿宋" w:eastAsia="仿宋" w:hAnsi="仿宋" w:cs="仿宋"/>
          <w:b/>
          <w:bCs/>
          <w:sz w:val="30"/>
          <w:szCs w:val="30"/>
        </w:rPr>
      </w:pPr>
    </w:p>
    <w:p w14:paraId="3E6A05E4" w14:textId="77777777" w:rsidR="00B04C3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0470CBB5" w14:textId="77777777" w:rsidR="00B04C3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64383FE" w14:textId="77777777" w:rsidR="00B04C3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72B8BAE" w14:textId="77777777" w:rsidR="00B04C3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C9A54F8" w14:textId="77777777" w:rsidR="00B04C39" w:rsidRDefault="00B04C39">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B04C39" w14:paraId="0634A8E0"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7BAA83A"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5ED495E8"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1C87C125"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1F097672"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4911AA43"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5BDA4AE"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176386F9"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603DB72D"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3AA92672"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B04C39" w14:paraId="6B8307A7"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D3F5B77"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72A49FA5" w14:textId="77777777" w:rsidR="00B04C39" w:rsidRDefault="00B04C3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08D7EB8" w14:textId="77777777" w:rsidR="00B04C39" w:rsidRDefault="00B04C3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F432366" w14:textId="77777777" w:rsidR="00B04C39" w:rsidRDefault="00B04C3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DB1CFA2" w14:textId="77777777" w:rsidR="00B04C39" w:rsidRDefault="00B04C3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9772994" w14:textId="77777777" w:rsidR="00B04C39" w:rsidRDefault="00B04C39">
            <w:pPr>
              <w:rPr>
                <w:rFonts w:ascii="仿宋" w:eastAsia="仿宋" w:hAnsi="仿宋" w:cs="仿宋"/>
                <w:sz w:val="28"/>
                <w:szCs w:val="28"/>
              </w:rPr>
            </w:pPr>
          </w:p>
        </w:tc>
      </w:tr>
      <w:tr w:rsidR="00B04C39" w14:paraId="5B4B27AC"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CC9794C"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783F142D" w14:textId="77777777" w:rsidR="00B04C39" w:rsidRDefault="00B04C3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6F5EBB3" w14:textId="77777777" w:rsidR="00B04C39" w:rsidRDefault="00B04C3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35FF47D" w14:textId="77777777" w:rsidR="00B04C39" w:rsidRDefault="00B04C3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3333DAB" w14:textId="77777777" w:rsidR="00B04C39" w:rsidRDefault="00B04C3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FD1B64A" w14:textId="77777777" w:rsidR="00B04C39" w:rsidRDefault="00B04C39">
            <w:pPr>
              <w:rPr>
                <w:rFonts w:ascii="仿宋" w:eastAsia="仿宋" w:hAnsi="仿宋" w:cs="仿宋"/>
                <w:sz w:val="28"/>
                <w:szCs w:val="28"/>
              </w:rPr>
            </w:pPr>
          </w:p>
        </w:tc>
      </w:tr>
      <w:tr w:rsidR="00B04C39" w14:paraId="321567E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6D3DD5D0" w14:textId="77777777" w:rsidR="00B04C39"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78406EB7" w14:textId="77777777" w:rsidR="00B04C39" w:rsidRDefault="00B04C3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5AE460E2" w14:textId="77777777" w:rsidR="00B04C39" w:rsidRDefault="00B04C3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665A86E" w14:textId="77777777" w:rsidR="00B04C39" w:rsidRDefault="00B04C3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4FB2DC6" w14:textId="77777777" w:rsidR="00B04C39" w:rsidRDefault="00B04C3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317C60B" w14:textId="77777777" w:rsidR="00B04C39" w:rsidRDefault="00B04C39">
            <w:pPr>
              <w:rPr>
                <w:rFonts w:ascii="仿宋" w:eastAsia="仿宋" w:hAnsi="仿宋" w:cs="仿宋"/>
                <w:sz w:val="28"/>
                <w:szCs w:val="28"/>
              </w:rPr>
            </w:pPr>
          </w:p>
        </w:tc>
      </w:tr>
    </w:tbl>
    <w:p w14:paraId="7A4066A1" w14:textId="77777777" w:rsidR="00B04C39"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3AE1A8A" w14:textId="77777777" w:rsidR="00B04C39" w:rsidRDefault="00B04C39">
      <w:pPr>
        <w:rPr>
          <w:rFonts w:ascii="仿宋" w:eastAsia="仿宋" w:hAnsi="仿宋" w:cs="仿宋"/>
          <w:sz w:val="28"/>
          <w:szCs w:val="28"/>
        </w:rPr>
      </w:pPr>
    </w:p>
    <w:p w14:paraId="193CD0EA" w14:textId="77777777" w:rsidR="00B04C39" w:rsidRDefault="00B04C39">
      <w:pPr>
        <w:rPr>
          <w:rFonts w:ascii="仿宋" w:eastAsia="仿宋" w:hAnsi="仿宋" w:cs="仿宋"/>
          <w:sz w:val="28"/>
          <w:szCs w:val="28"/>
        </w:rPr>
      </w:pPr>
    </w:p>
    <w:p w14:paraId="4D275E00" w14:textId="77777777" w:rsidR="00B04C39" w:rsidRDefault="00B04C39">
      <w:pPr>
        <w:rPr>
          <w:rFonts w:ascii="仿宋" w:eastAsia="仿宋" w:hAnsi="仿宋" w:cs="仿宋"/>
          <w:sz w:val="28"/>
          <w:szCs w:val="28"/>
        </w:rPr>
      </w:pPr>
    </w:p>
    <w:p w14:paraId="7A4DFA4B" w14:textId="77777777" w:rsidR="00B04C39" w:rsidRDefault="00B04C39">
      <w:pPr>
        <w:rPr>
          <w:rFonts w:ascii="仿宋" w:eastAsia="仿宋" w:hAnsi="仿宋" w:cs="仿宋"/>
          <w:sz w:val="28"/>
          <w:szCs w:val="28"/>
        </w:rPr>
      </w:pPr>
    </w:p>
    <w:p w14:paraId="1C87F65A" w14:textId="77777777" w:rsidR="00B04C3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7028BC6" w14:textId="77777777" w:rsidR="00B04C3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7B903CC" w14:textId="77777777" w:rsidR="00B04C39" w:rsidRDefault="00B04C39">
      <w:pPr>
        <w:rPr>
          <w:rFonts w:ascii="仿宋" w:eastAsia="仿宋" w:hAnsi="仿宋" w:cs="仿宋"/>
          <w:sz w:val="24"/>
        </w:rPr>
      </w:pPr>
    </w:p>
    <w:p w14:paraId="7FD36CEA" w14:textId="77777777" w:rsidR="00B04C39" w:rsidRDefault="00B04C39">
      <w:pPr>
        <w:snapToGrid w:val="0"/>
        <w:spacing w:beforeLines="50" w:before="156" w:after="50"/>
        <w:jc w:val="left"/>
        <w:rPr>
          <w:rFonts w:ascii="仿宋" w:eastAsia="仿宋" w:hAnsi="仿宋" w:cs="仿宋"/>
          <w:b/>
          <w:bCs/>
          <w:sz w:val="30"/>
          <w:szCs w:val="30"/>
        </w:rPr>
      </w:pPr>
    </w:p>
    <w:p w14:paraId="6D065BF8" w14:textId="77777777" w:rsidR="00B04C39" w:rsidRDefault="00B04C39">
      <w:pPr>
        <w:snapToGrid w:val="0"/>
        <w:spacing w:beforeLines="50" w:before="156" w:after="50"/>
        <w:jc w:val="left"/>
        <w:rPr>
          <w:rFonts w:ascii="仿宋" w:eastAsia="仿宋" w:hAnsi="仿宋" w:cs="仿宋"/>
          <w:b/>
          <w:bCs/>
          <w:sz w:val="30"/>
          <w:szCs w:val="30"/>
        </w:rPr>
      </w:pPr>
    </w:p>
    <w:p w14:paraId="280328D0" w14:textId="77777777" w:rsidR="00B04C3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1C4186CF" w14:textId="77777777" w:rsidR="00B04C3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8DD8579" w14:textId="77777777" w:rsidR="00B04C39" w:rsidRDefault="00B04C39">
      <w:pPr>
        <w:snapToGrid w:val="0"/>
        <w:spacing w:beforeLines="50" w:before="156" w:after="50"/>
        <w:jc w:val="right"/>
        <w:rPr>
          <w:rFonts w:ascii="仿宋" w:eastAsia="仿宋" w:hAnsi="仿宋" w:cs="仿宋"/>
          <w:bCs/>
          <w:sz w:val="30"/>
          <w:szCs w:val="30"/>
        </w:rPr>
      </w:pPr>
    </w:p>
    <w:p w14:paraId="0556375F" w14:textId="77777777" w:rsidR="00B04C3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5796E4C4" w14:textId="77777777" w:rsidR="00B04C3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2D32851" w14:textId="77777777" w:rsidR="00B04C3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9BE8199" w14:textId="77777777" w:rsidR="00B04C39" w:rsidRDefault="00B04C39">
      <w:pPr>
        <w:spacing w:line="1200" w:lineRule="exact"/>
        <w:ind w:right="6"/>
        <w:jc w:val="center"/>
        <w:rPr>
          <w:rFonts w:ascii="仿宋" w:eastAsia="仿宋" w:hAnsi="仿宋" w:cs="仿宋"/>
          <w:sz w:val="72"/>
          <w:szCs w:val="72"/>
        </w:rPr>
      </w:pPr>
    </w:p>
    <w:p w14:paraId="6C7E79B6"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B101E9F"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4739BFE"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2343E23" w14:textId="77777777" w:rsidR="00B04C3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940768B" w14:textId="77777777" w:rsidR="00B04C39" w:rsidRDefault="00B04C39">
      <w:pPr>
        <w:spacing w:line="1200" w:lineRule="exact"/>
        <w:ind w:right="6"/>
        <w:jc w:val="center"/>
        <w:rPr>
          <w:rFonts w:ascii="仿宋" w:eastAsia="仿宋" w:hAnsi="仿宋" w:cs="仿宋"/>
          <w:sz w:val="72"/>
          <w:szCs w:val="72"/>
        </w:rPr>
      </w:pPr>
    </w:p>
    <w:p w14:paraId="49108451" w14:textId="77777777" w:rsidR="00B04C3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9B0FEC1" w14:textId="77777777" w:rsidR="00B04C3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629F819" w14:textId="77777777" w:rsidR="00B04C3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31FA396" w14:textId="77777777" w:rsidR="00B04C39" w:rsidRDefault="00B04C39">
      <w:pPr>
        <w:spacing w:line="400" w:lineRule="exact"/>
        <w:ind w:right="-110"/>
        <w:rPr>
          <w:rFonts w:ascii="仿宋" w:eastAsia="仿宋" w:hAnsi="仿宋" w:cs="仿宋"/>
          <w:spacing w:val="40"/>
          <w:sz w:val="30"/>
          <w:szCs w:val="30"/>
        </w:rPr>
      </w:pPr>
    </w:p>
    <w:p w14:paraId="6FD3766C" w14:textId="77777777" w:rsidR="00B04C39" w:rsidRDefault="00B04C39">
      <w:pPr>
        <w:spacing w:line="400" w:lineRule="exact"/>
        <w:ind w:right="-110"/>
        <w:rPr>
          <w:rFonts w:ascii="仿宋" w:eastAsia="仿宋" w:hAnsi="仿宋" w:cs="仿宋"/>
          <w:spacing w:val="40"/>
          <w:sz w:val="30"/>
          <w:szCs w:val="30"/>
        </w:rPr>
      </w:pPr>
    </w:p>
    <w:p w14:paraId="1E7311A3" w14:textId="77777777" w:rsidR="00B04C39" w:rsidRDefault="00B04C39">
      <w:pPr>
        <w:spacing w:line="400" w:lineRule="exact"/>
        <w:ind w:right="-110"/>
        <w:rPr>
          <w:rFonts w:ascii="仿宋" w:eastAsia="仿宋" w:hAnsi="仿宋" w:cs="仿宋"/>
          <w:spacing w:val="40"/>
          <w:sz w:val="30"/>
          <w:szCs w:val="30"/>
        </w:rPr>
      </w:pPr>
    </w:p>
    <w:p w14:paraId="3F78631F" w14:textId="77777777" w:rsidR="00B04C39" w:rsidRDefault="00B04C39">
      <w:pPr>
        <w:rPr>
          <w:rFonts w:ascii="仿宋" w:eastAsia="仿宋" w:hAnsi="仿宋" w:cs="仿宋"/>
          <w:sz w:val="24"/>
        </w:rPr>
      </w:pPr>
    </w:p>
    <w:p w14:paraId="087F6BFD" w14:textId="77777777" w:rsidR="00B04C3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1B5E8694" w14:textId="77777777" w:rsidR="00B04C39" w:rsidRDefault="00B04C39">
      <w:pPr>
        <w:snapToGrid w:val="0"/>
        <w:spacing w:beforeLines="50" w:before="156" w:after="50"/>
        <w:jc w:val="left"/>
        <w:rPr>
          <w:rFonts w:ascii="仿宋" w:eastAsia="仿宋" w:hAnsi="仿宋" w:cs="仿宋"/>
          <w:sz w:val="30"/>
          <w:szCs w:val="30"/>
        </w:rPr>
      </w:pPr>
    </w:p>
    <w:p w14:paraId="145DA20D" w14:textId="77777777" w:rsidR="00B04C39"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671E8EBC"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1A569D1D" w14:textId="77777777" w:rsidR="00B04C3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07D61AB6" w14:textId="77777777" w:rsidR="00B04C39" w:rsidRDefault="00B04C39">
      <w:pPr>
        <w:snapToGrid w:val="0"/>
        <w:spacing w:before="50" w:after="50"/>
        <w:jc w:val="left"/>
        <w:rPr>
          <w:rFonts w:ascii="仿宋" w:eastAsia="仿宋" w:hAnsi="仿宋" w:cs="仿宋"/>
          <w:b/>
          <w:sz w:val="36"/>
          <w:szCs w:val="36"/>
        </w:rPr>
      </w:pPr>
    </w:p>
    <w:p w14:paraId="3BCB5BEF" w14:textId="77777777" w:rsidR="00B04C39" w:rsidRDefault="00B04C39">
      <w:pPr>
        <w:snapToGrid w:val="0"/>
        <w:spacing w:before="50" w:after="50"/>
        <w:jc w:val="left"/>
        <w:rPr>
          <w:rFonts w:ascii="仿宋" w:eastAsia="仿宋" w:hAnsi="仿宋" w:cs="仿宋"/>
          <w:b/>
          <w:sz w:val="36"/>
          <w:szCs w:val="36"/>
        </w:rPr>
      </w:pPr>
    </w:p>
    <w:p w14:paraId="0392B2EC" w14:textId="77777777" w:rsidR="00B04C39" w:rsidRDefault="00B04C39">
      <w:pPr>
        <w:snapToGrid w:val="0"/>
        <w:spacing w:before="50" w:after="50"/>
        <w:jc w:val="left"/>
        <w:rPr>
          <w:rFonts w:ascii="仿宋" w:eastAsia="仿宋" w:hAnsi="仿宋" w:cs="仿宋"/>
          <w:b/>
          <w:sz w:val="36"/>
          <w:szCs w:val="36"/>
        </w:rPr>
      </w:pPr>
    </w:p>
    <w:p w14:paraId="2DE6CC12" w14:textId="77777777" w:rsidR="00B04C39" w:rsidRDefault="00B04C39">
      <w:pPr>
        <w:snapToGrid w:val="0"/>
        <w:spacing w:before="50" w:after="50"/>
        <w:jc w:val="left"/>
        <w:rPr>
          <w:rFonts w:ascii="仿宋" w:eastAsia="仿宋" w:hAnsi="仿宋" w:cs="仿宋"/>
          <w:b/>
          <w:sz w:val="36"/>
          <w:szCs w:val="36"/>
        </w:rPr>
      </w:pPr>
    </w:p>
    <w:p w14:paraId="0A2F9B32" w14:textId="77777777" w:rsidR="00B04C39" w:rsidRDefault="00B04C39">
      <w:pPr>
        <w:snapToGrid w:val="0"/>
        <w:spacing w:before="50" w:after="50"/>
        <w:jc w:val="left"/>
        <w:rPr>
          <w:rFonts w:ascii="仿宋" w:eastAsia="仿宋" w:hAnsi="仿宋" w:cs="仿宋"/>
          <w:b/>
          <w:sz w:val="36"/>
          <w:szCs w:val="36"/>
        </w:rPr>
      </w:pPr>
    </w:p>
    <w:p w14:paraId="5F6179AB" w14:textId="77777777" w:rsidR="00B04C39" w:rsidRDefault="00B04C39">
      <w:pPr>
        <w:snapToGrid w:val="0"/>
        <w:spacing w:before="50" w:after="50"/>
        <w:jc w:val="left"/>
        <w:rPr>
          <w:rFonts w:ascii="仿宋" w:eastAsia="仿宋" w:hAnsi="仿宋" w:cs="仿宋"/>
          <w:b/>
          <w:sz w:val="36"/>
          <w:szCs w:val="36"/>
        </w:rPr>
      </w:pPr>
    </w:p>
    <w:p w14:paraId="39859147" w14:textId="77777777" w:rsidR="00B04C39" w:rsidRDefault="00B04C39">
      <w:pPr>
        <w:snapToGrid w:val="0"/>
        <w:spacing w:before="50" w:after="50"/>
        <w:jc w:val="left"/>
        <w:rPr>
          <w:rFonts w:ascii="仿宋" w:eastAsia="仿宋" w:hAnsi="仿宋" w:cs="仿宋"/>
          <w:b/>
          <w:sz w:val="36"/>
          <w:szCs w:val="36"/>
        </w:rPr>
      </w:pPr>
    </w:p>
    <w:p w14:paraId="542329CF" w14:textId="77777777" w:rsidR="00B04C39" w:rsidRDefault="00B04C39">
      <w:pPr>
        <w:snapToGrid w:val="0"/>
        <w:spacing w:before="50" w:after="50"/>
        <w:jc w:val="left"/>
        <w:rPr>
          <w:rFonts w:ascii="仿宋" w:eastAsia="仿宋" w:hAnsi="仿宋" w:cs="仿宋"/>
          <w:b/>
          <w:sz w:val="36"/>
          <w:szCs w:val="36"/>
        </w:rPr>
      </w:pPr>
    </w:p>
    <w:p w14:paraId="6407BBF2" w14:textId="77777777" w:rsidR="00B04C39" w:rsidRDefault="00B04C39">
      <w:pPr>
        <w:snapToGrid w:val="0"/>
        <w:spacing w:before="50" w:after="50"/>
        <w:jc w:val="left"/>
        <w:rPr>
          <w:rFonts w:ascii="仿宋" w:eastAsia="仿宋" w:hAnsi="仿宋" w:cs="仿宋"/>
          <w:b/>
          <w:sz w:val="36"/>
          <w:szCs w:val="36"/>
        </w:rPr>
      </w:pPr>
    </w:p>
    <w:p w14:paraId="17C21346" w14:textId="77777777" w:rsidR="00B04C39" w:rsidRDefault="00B04C39">
      <w:pPr>
        <w:snapToGrid w:val="0"/>
        <w:spacing w:before="50" w:after="50"/>
        <w:jc w:val="left"/>
        <w:rPr>
          <w:rFonts w:ascii="仿宋" w:eastAsia="仿宋" w:hAnsi="仿宋" w:cs="仿宋"/>
          <w:b/>
          <w:sz w:val="36"/>
          <w:szCs w:val="36"/>
        </w:rPr>
      </w:pPr>
    </w:p>
    <w:p w14:paraId="0B6A2E8A" w14:textId="77777777" w:rsidR="00B04C39" w:rsidRDefault="00B04C39">
      <w:pPr>
        <w:snapToGrid w:val="0"/>
        <w:spacing w:before="50" w:after="50"/>
        <w:jc w:val="left"/>
        <w:rPr>
          <w:rFonts w:ascii="仿宋" w:eastAsia="仿宋" w:hAnsi="仿宋" w:cs="仿宋"/>
          <w:b/>
          <w:sz w:val="36"/>
          <w:szCs w:val="36"/>
        </w:rPr>
      </w:pPr>
    </w:p>
    <w:p w14:paraId="038809E7" w14:textId="77777777" w:rsidR="00B04C39" w:rsidRDefault="00B04C39">
      <w:pPr>
        <w:snapToGrid w:val="0"/>
        <w:spacing w:before="50" w:after="50"/>
        <w:jc w:val="left"/>
        <w:rPr>
          <w:rFonts w:ascii="仿宋" w:eastAsia="仿宋" w:hAnsi="仿宋" w:cs="仿宋"/>
          <w:b/>
          <w:sz w:val="36"/>
          <w:szCs w:val="36"/>
        </w:rPr>
      </w:pPr>
    </w:p>
    <w:p w14:paraId="14F08503" w14:textId="77777777" w:rsidR="00B04C39" w:rsidRDefault="00B04C39">
      <w:pPr>
        <w:snapToGrid w:val="0"/>
        <w:spacing w:before="50" w:after="50"/>
        <w:jc w:val="left"/>
        <w:rPr>
          <w:rFonts w:ascii="仿宋" w:eastAsia="仿宋" w:hAnsi="仿宋" w:cs="仿宋"/>
          <w:b/>
          <w:sz w:val="36"/>
          <w:szCs w:val="36"/>
        </w:rPr>
      </w:pPr>
    </w:p>
    <w:p w14:paraId="6A2B905D" w14:textId="77777777" w:rsidR="00B04C39" w:rsidRDefault="00B04C39">
      <w:pPr>
        <w:snapToGrid w:val="0"/>
        <w:spacing w:before="50" w:after="50"/>
        <w:jc w:val="left"/>
        <w:rPr>
          <w:rFonts w:ascii="仿宋" w:eastAsia="仿宋" w:hAnsi="仿宋" w:cs="仿宋"/>
          <w:b/>
          <w:sz w:val="36"/>
          <w:szCs w:val="36"/>
        </w:rPr>
      </w:pPr>
    </w:p>
    <w:p w14:paraId="244E3C8B" w14:textId="77777777" w:rsidR="00B04C39" w:rsidRDefault="00B04C39">
      <w:pPr>
        <w:snapToGrid w:val="0"/>
        <w:spacing w:before="50" w:after="50"/>
        <w:jc w:val="left"/>
        <w:rPr>
          <w:rFonts w:ascii="仿宋" w:eastAsia="仿宋" w:hAnsi="仿宋" w:cs="仿宋"/>
          <w:b/>
          <w:sz w:val="36"/>
          <w:szCs w:val="36"/>
        </w:rPr>
      </w:pPr>
    </w:p>
    <w:p w14:paraId="68756487" w14:textId="77777777" w:rsidR="00B04C39" w:rsidRDefault="00000000">
      <w:pPr>
        <w:rPr>
          <w:rFonts w:ascii="仿宋" w:eastAsia="仿宋" w:hAnsi="仿宋" w:cs="仿宋"/>
          <w:b/>
          <w:sz w:val="36"/>
          <w:szCs w:val="36"/>
        </w:rPr>
        <w:sectPr w:rsidR="00B04C3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A9E8C8B" w14:textId="77777777" w:rsidR="00B04C3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F82BA37"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52EA46D"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966B846"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4B824A1" w14:textId="77777777" w:rsidR="00B04C3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349"/>
        <w:gridCol w:w="1276"/>
        <w:gridCol w:w="1276"/>
        <w:gridCol w:w="992"/>
        <w:gridCol w:w="1276"/>
        <w:gridCol w:w="1276"/>
        <w:gridCol w:w="992"/>
        <w:gridCol w:w="1276"/>
        <w:gridCol w:w="567"/>
        <w:gridCol w:w="850"/>
        <w:gridCol w:w="1134"/>
        <w:gridCol w:w="851"/>
        <w:gridCol w:w="919"/>
        <w:gridCol w:w="997"/>
      </w:tblGrid>
      <w:tr w:rsidR="00B04C39" w14:paraId="7C28CE24"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07620E1B"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49" w:type="dxa"/>
            <w:tcBorders>
              <w:top w:val="single" w:sz="4" w:space="0" w:color="auto"/>
              <w:left w:val="nil"/>
              <w:bottom w:val="single" w:sz="4" w:space="0" w:color="auto"/>
              <w:right w:val="single" w:sz="4" w:space="0" w:color="auto"/>
            </w:tcBorders>
            <w:noWrap/>
            <w:vAlign w:val="center"/>
          </w:tcPr>
          <w:p w14:paraId="57C3DE9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03E932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BA032A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BC3472B"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D8E200C"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00706DFD"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4383FAD"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CEFB59A"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0316AD97"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180E28C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723E8F70"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511C148"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530E24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F650EE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2F8FFB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576126C"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DADB35E"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BC6F9FD"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B71146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04C39" w14:paraId="47080939"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44793EA7" w14:textId="77777777" w:rsidR="00B04C39" w:rsidRDefault="00000000">
            <w:pPr>
              <w:jc w:val="center"/>
              <w:rPr>
                <w:rFonts w:ascii="仿宋" w:eastAsia="仿宋" w:hAnsi="仿宋" w:cs="Arial"/>
                <w:color w:val="000000"/>
                <w:szCs w:val="21"/>
              </w:rPr>
            </w:pPr>
            <w:r>
              <w:rPr>
                <w:rFonts w:ascii="仿宋" w:eastAsia="仿宋" w:hAnsi="仿宋" w:cs="Arial" w:hint="eastAsia"/>
                <w:color w:val="000000"/>
              </w:rPr>
              <w:t>1</w:t>
            </w:r>
          </w:p>
        </w:tc>
        <w:tc>
          <w:tcPr>
            <w:tcW w:w="1349" w:type="dxa"/>
            <w:tcBorders>
              <w:top w:val="single" w:sz="4" w:space="0" w:color="auto"/>
              <w:left w:val="single" w:sz="4" w:space="0" w:color="auto"/>
              <w:right w:val="single" w:sz="4" w:space="0" w:color="auto"/>
            </w:tcBorders>
            <w:noWrap/>
            <w:vAlign w:val="center"/>
          </w:tcPr>
          <w:p w14:paraId="7A656501" w14:textId="77777777" w:rsidR="00B04C39"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热塑性固定材料(头颈肩定位膜)</w:t>
            </w:r>
          </w:p>
        </w:tc>
        <w:tc>
          <w:tcPr>
            <w:tcW w:w="1276" w:type="dxa"/>
            <w:tcBorders>
              <w:top w:val="single" w:sz="4" w:space="0" w:color="auto"/>
              <w:left w:val="single" w:sz="4" w:space="0" w:color="auto"/>
              <w:bottom w:val="single" w:sz="4" w:space="0" w:color="auto"/>
              <w:right w:val="single" w:sz="4" w:space="0" w:color="auto"/>
            </w:tcBorders>
            <w:noWrap/>
            <w:vAlign w:val="center"/>
          </w:tcPr>
          <w:p w14:paraId="1EE0DD7D"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9DBD48"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57347D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2974D3B"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17AB9A2"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C305697"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76B76B" w14:textId="77777777" w:rsidR="00B04C39" w:rsidRDefault="00B04C39">
            <w:pPr>
              <w:widowControl/>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6677888"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张</w:t>
            </w:r>
          </w:p>
        </w:tc>
        <w:tc>
          <w:tcPr>
            <w:tcW w:w="850" w:type="dxa"/>
            <w:tcBorders>
              <w:top w:val="nil"/>
              <w:left w:val="nil"/>
              <w:bottom w:val="single" w:sz="4" w:space="0" w:color="auto"/>
              <w:right w:val="single" w:sz="4" w:space="0" w:color="auto"/>
            </w:tcBorders>
            <w:noWrap/>
            <w:vAlign w:val="center"/>
          </w:tcPr>
          <w:p w14:paraId="2A87F291"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299</w:t>
            </w:r>
          </w:p>
        </w:tc>
        <w:tc>
          <w:tcPr>
            <w:tcW w:w="1134" w:type="dxa"/>
            <w:tcBorders>
              <w:top w:val="nil"/>
              <w:left w:val="nil"/>
              <w:bottom w:val="single" w:sz="4" w:space="0" w:color="auto"/>
              <w:right w:val="nil"/>
            </w:tcBorders>
            <w:noWrap/>
            <w:vAlign w:val="center"/>
          </w:tcPr>
          <w:p w14:paraId="3C717380"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214</w:t>
            </w:r>
          </w:p>
        </w:tc>
        <w:tc>
          <w:tcPr>
            <w:tcW w:w="851" w:type="dxa"/>
            <w:tcBorders>
              <w:top w:val="nil"/>
              <w:left w:val="single" w:sz="4" w:space="0" w:color="auto"/>
              <w:bottom w:val="single" w:sz="4" w:space="0" w:color="auto"/>
              <w:right w:val="single" w:sz="4" w:space="0" w:color="auto"/>
            </w:tcBorders>
            <w:noWrap/>
            <w:vAlign w:val="center"/>
          </w:tcPr>
          <w:p w14:paraId="6768D2A2"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B658896" w14:textId="77777777" w:rsidR="00B04C39" w:rsidRDefault="00B04C3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135C65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04C39" w14:paraId="2149FE8A"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A5699F7" w14:textId="77777777" w:rsidR="00B04C3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075D4C6F"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04C39" w14:paraId="5A2B5F13"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2EB6C129" w14:textId="77777777" w:rsidR="00B04C39" w:rsidRDefault="00B04C3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341D113F"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CEB36CA" w14:textId="77777777" w:rsidR="00B04C3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76A1C9E2" w14:textId="77777777" w:rsidR="00B04C3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7CACF86" w14:textId="77777777" w:rsidR="00B04C3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A881B39" w14:textId="77777777" w:rsidR="00B04C3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28947DA"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79650A1"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CA039E8" w14:textId="77777777" w:rsidR="00B04C3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9DA5838" w14:textId="77777777" w:rsidR="00B04C39" w:rsidRDefault="00B04C39">
      <w:pPr>
        <w:snapToGrid w:val="0"/>
        <w:spacing w:before="50" w:after="50"/>
        <w:rPr>
          <w:rFonts w:ascii="仿宋" w:eastAsia="仿宋" w:hAnsi="仿宋" w:cs="仿宋"/>
          <w:sz w:val="24"/>
        </w:rPr>
      </w:pPr>
    </w:p>
    <w:p w14:paraId="18771524" w14:textId="77777777" w:rsidR="00B04C39" w:rsidRDefault="00B04C39">
      <w:pPr>
        <w:snapToGrid w:val="0"/>
        <w:spacing w:before="50" w:after="50"/>
        <w:rPr>
          <w:rFonts w:ascii="仿宋" w:eastAsia="仿宋" w:hAnsi="仿宋" w:cs="仿宋"/>
          <w:sz w:val="24"/>
        </w:rPr>
      </w:pPr>
    </w:p>
    <w:p w14:paraId="2B72D3C8" w14:textId="77777777" w:rsidR="00B04C3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F3360FE"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211CD91A"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AC1726A"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A4F40A6" w14:textId="77777777" w:rsidR="00B04C3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B04C39" w14:paraId="7089DBA0"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D6FE89C"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793B8D5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CAB7A8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987B6F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46826D81"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14AFD6EA"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8D49BC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F6A350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8805B47"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2F3A8C8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742F14A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4D38282E"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E6A3A8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C55759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58CDC3A"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7E963A8"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FA0DB8E"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913A0E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111120B"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6EDEC2B"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04C39" w14:paraId="17CEA32F"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73BB82B1" w14:textId="77777777" w:rsidR="00B04C39" w:rsidRDefault="00000000">
            <w:pPr>
              <w:jc w:val="center"/>
              <w:rPr>
                <w:rFonts w:ascii="仿宋" w:eastAsia="仿宋" w:hAnsi="仿宋" w:cs="Arial"/>
                <w:color w:val="000000"/>
              </w:rPr>
            </w:pPr>
            <w:r>
              <w:rPr>
                <w:rFonts w:ascii="仿宋" w:eastAsia="仿宋" w:hAnsi="仿宋" w:cs="Arial"/>
                <w:color w:val="000000"/>
              </w:rPr>
              <w:t>2</w:t>
            </w:r>
          </w:p>
        </w:tc>
        <w:tc>
          <w:tcPr>
            <w:tcW w:w="1559" w:type="dxa"/>
            <w:tcBorders>
              <w:top w:val="single" w:sz="4" w:space="0" w:color="auto"/>
              <w:left w:val="single" w:sz="4" w:space="0" w:color="auto"/>
              <w:right w:val="single" w:sz="4" w:space="0" w:color="auto"/>
            </w:tcBorders>
            <w:noWrap/>
            <w:vAlign w:val="center"/>
          </w:tcPr>
          <w:p w14:paraId="7B91C8BE" w14:textId="77777777" w:rsidR="00B04C39"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体膜（胸腹型定位膜）</w:t>
            </w:r>
          </w:p>
        </w:tc>
        <w:tc>
          <w:tcPr>
            <w:tcW w:w="1276" w:type="dxa"/>
            <w:tcBorders>
              <w:top w:val="single" w:sz="4" w:space="0" w:color="auto"/>
              <w:left w:val="single" w:sz="4" w:space="0" w:color="auto"/>
              <w:bottom w:val="single" w:sz="4" w:space="0" w:color="auto"/>
              <w:right w:val="single" w:sz="4" w:space="0" w:color="auto"/>
            </w:tcBorders>
            <w:noWrap/>
            <w:vAlign w:val="center"/>
          </w:tcPr>
          <w:p w14:paraId="22CF186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E74F13"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DD18630"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A15A3B2"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35CFB7"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A6E501C"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041797" w14:textId="77777777" w:rsidR="00B04C39" w:rsidRDefault="00B04C3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909D864"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张</w:t>
            </w:r>
          </w:p>
        </w:tc>
        <w:tc>
          <w:tcPr>
            <w:tcW w:w="850" w:type="dxa"/>
            <w:tcBorders>
              <w:top w:val="nil"/>
              <w:left w:val="nil"/>
              <w:bottom w:val="single" w:sz="4" w:space="0" w:color="auto"/>
              <w:right w:val="single" w:sz="4" w:space="0" w:color="auto"/>
            </w:tcBorders>
            <w:noWrap/>
            <w:vAlign w:val="center"/>
          </w:tcPr>
          <w:p w14:paraId="39BF5AAE"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299</w:t>
            </w:r>
          </w:p>
        </w:tc>
        <w:tc>
          <w:tcPr>
            <w:tcW w:w="1134" w:type="dxa"/>
            <w:tcBorders>
              <w:top w:val="nil"/>
              <w:left w:val="nil"/>
              <w:bottom w:val="single" w:sz="4" w:space="0" w:color="auto"/>
              <w:right w:val="nil"/>
            </w:tcBorders>
            <w:noWrap/>
            <w:vAlign w:val="center"/>
          </w:tcPr>
          <w:p w14:paraId="7D06A3B1"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747</w:t>
            </w:r>
          </w:p>
        </w:tc>
        <w:tc>
          <w:tcPr>
            <w:tcW w:w="851" w:type="dxa"/>
            <w:tcBorders>
              <w:top w:val="nil"/>
              <w:left w:val="single" w:sz="4" w:space="0" w:color="auto"/>
              <w:bottom w:val="single" w:sz="4" w:space="0" w:color="auto"/>
              <w:right w:val="single" w:sz="4" w:space="0" w:color="auto"/>
            </w:tcBorders>
            <w:noWrap/>
            <w:vAlign w:val="center"/>
          </w:tcPr>
          <w:p w14:paraId="02C2BF61"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434AC4E" w14:textId="77777777" w:rsidR="00B04C39" w:rsidRDefault="00B04C3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3C2EB6D"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04C39" w14:paraId="029E32A3" w14:textId="77777777">
        <w:trPr>
          <w:trHeight w:val="545"/>
          <w:jc w:val="center"/>
        </w:trPr>
        <w:tc>
          <w:tcPr>
            <w:tcW w:w="704" w:type="dxa"/>
            <w:vMerge/>
            <w:tcBorders>
              <w:left w:val="single" w:sz="4" w:space="0" w:color="auto"/>
              <w:right w:val="single" w:sz="4" w:space="0" w:color="auto"/>
            </w:tcBorders>
            <w:noWrap/>
            <w:vAlign w:val="center"/>
          </w:tcPr>
          <w:p w14:paraId="6D5710AC" w14:textId="77777777" w:rsidR="00B04C39" w:rsidRDefault="00B04C39">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40278514" w14:textId="77777777" w:rsidR="00B04C39" w:rsidRDefault="00000000">
            <w:pPr>
              <w:ind w:firstLineChars="50" w:firstLine="105"/>
              <w:jc w:val="center"/>
              <w:rPr>
                <w:rFonts w:ascii="仿宋" w:eastAsia="仿宋" w:hAnsi="仿宋" w:cs="Arial"/>
                <w:szCs w:val="21"/>
              </w:rPr>
            </w:pPr>
            <w:r>
              <w:rPr>
                <w:rFonts w:ascii="仿宋" w:eastAsia="仿宋" w:hAnsi="仿宋" w:cs="Arial" w:hint="eastAsia"/>
                <w:color w:val="000000"/>
              </w:rPr>
              <w:t>腹膜（腹型定位膜）</w:t>
            </w:r>
          </w:p>
        </w:tc>
        <w:tc>
          <w:tcPr>
            <w:tcW w:w="1276" w:type="dxa"/>
            <w:tcBorders>
              <w:top w:val="single" w:sz="4" w:space="0" w:color="auto"/>
              <w:left w:val="single" w:sz="4" w:space="0" w:color="auto"/>
              <w:bottom w:val="single" w:sz="4" w:space="0" w:color="auto"/>
              <w:right w:val="single" w:sz="4" w:space="0" w:color="auto"/>
            </w:tcBorders>
            <w:noWrap/>
            <w:vAlign w:val="center"/>
          </w:tcPr>
          <w:p w14:paraId="47292E00"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1D698C2"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0AF0D6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A170AD"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6C4AED"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7835B2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4C1D10" w14:textId="77777777" w:rsidR="00B04C39" w:rsidRDefault="00B04C39">
            <w:pPr>
              <w:widowControl/>
              <w:jc w:val="center"/>
              <w:rPr>
                <w:rFonts w:ascii="仿宋" w:eastAsia="仿宋" w:hAnsi="仿宋" w:cs="Arial"/>
                <w:color w:val="000000"/>
                <w:szCs w:val="21"/>
              </w:rPr>
            </w:pPr>
          </w:p>
        </w:tc>
        <w:tc>
          <w:tcPr>
            <w:tcW w:w="567" w:type="dxa"/>
            <w:tcBorders>
              <w:top w:val="nil"/>
              <w:left w:val="nil"/>
              <w:bottom w:val="single" w:sz="4" w:space="0" w:color="auto"/>
              <w:right w:val="single" w:sz="4" w:space="0" w:color="auto"/>
            </w:tcBorders>
            <w:noWrap/>
            <w:vAlign w:val="center"/>
          </w:tcPr>
          <w:p w14:paraId="0403D65E"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张</w:t>
            </w:r>
          </w:p>
        </w:tc>
        <w:tc>
          <w:tcPr>
            <w:tcW w:w="850" w:type="dxa"/>
            <w:tcBorders>
              <w:top w:val="nil"/>
              <w:left w:val="nil"/>
              <w:bottom w:val="single" w:sz="4" w:space="0" w:color="auto"/>
              <w:right w:val="single" w:sz="4" w:space="0" w:color="auto"/>
            </w:tcBorders>
            <w:noWrap/>
            <w:vAlign w:val="center"/>
          </w:tcPr>
          <w:p w14:paraId="224388D3"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299</w:t>
            </w:r>
          </w:p>
        </w:tc>
        <w:tc>
          <w:tcPr>
            <w:tcW w:w="1134" w:type="dxa"/>
            <w:tcBorders>
              <w:top w:val="nil"/>
              <w:left w:val="nil"/>
              <w:bottom w:val="single" w:sz="4" w:space="0" w:color="auto"/>
              <w:right w:val="nil"/>
            </w:tcBorders>
            <w:noWrap/>
            <w:vAlign w:val="center"/>
          </w:tcPr>
          <w:p w14:paraId="13E4D4BB"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640</w:t>
            </w:r>
          </w:p>
        </w:tc>
        <w:tc>
          <w:tcPr>
            <w:tcW w:w="851" w:type="dxa"/>
            <w:tcBorders>
              <w:top w:val="nil"/>
              <w:left w:val="single" w:sz="4" w:space="0" w:color="auto"/>
              <w:bottom w:val="single" w:sz="4" w:space="0" w:color="auto"/>
              <w:right w:val="single" w:sz="4" w:space="0" w:color="auto"/>
            </w:tcBorders>
            <w:noWrap/>
            <w:vAlign w:val="center"/>
          </w:tcPr>
          <w:p w14:paraId="4CC1C7C0"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18E4F8" w14:textId="77777777" w:rsidR="00B04C39" w:rsidRDefault="00B04C3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314DE39" w14:textId="77777777" w:rsidR="00B04C39" w:rsidRDefault="00B04C39">
            <w:pPr>
              <w:widowControl/>
              <w:jc w:val="center"/>
              <w:rPr>
                <w:rFonts w:ascii="仿宋" w:eastAsia="仿宋" w:hAnsi="仿宋" w:cs="宋体"/>
                <w:kern w:val="0"/>
                <w:szCs w:val="21"/>
              </w:rPr>
            </w:pPr>
          </w:p>
        </w:tc>
      </w:tr>
      <w:tr w:rsidR="00B04C39" w14:paraId="49FC8539" w14:textId="77777777">
        <w:trPr>
          <w:trHeight w:val="545"/>
          <w:jc w:val="center"/>
        </w:trPr>
        <w:tc>
          <w:tcPr>
            <w:tcW w:w="704" w:type="dxa"/>
            <w:vMerge/>
            <w:tcBorders>
              <w:left w:val="single" w:sz="4" w:space="0" w:color="auto"/>
              <w:right w:val="single" w:sz="4" w:space="0" w:color="auto"/>
            </w:tcBorders>
            <w:noWrap/>
            <w:vAlign w:val="center"/>
          </w:tcPr>
          <w:p w14:paraId="0A09497F" w14:textId="77777777" w:rsidR="00B04C39" w:rsidRDefault="00B04C39">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21553C0C" w14:textId="77777777" w:rsidR="00B04C39" w:rsidRDefault="00000000">
            <w:pPr>
              <w:ind w:firstLineChars="50" w:firstLine="105"/>
              <w:jc w:val="center"/>
              <w:rPr>
                <w:rFonts w:ascii="仿宋" w:eastAsia="仿宋" w:hAnsi="仿宋" w:cs="Arial"/>
                <w:szCs w:val="21"/>
              </w:rPr>
            </w:pPr>
            <w:r>
              <w:rPr>
                <w:rFonts w:ascii="仿宋" w:eastAsia="仿宋" w:hAnsi="仿宋" w:cs="Arial" w:hint="eastAsia"/>
                <w:color w:val="000000"/>
              </w:rPr>
              <w:t>胸膜（颈肩定位膜）</w:t>
            </w:r>
          </w:p>
        </w:tc>
        <w:tc>
          <w:tcPr>
            <w:tcW w:w="1276" w:type="dxa"/>
            <w:tcBorders>
              <w:top w:val="single" w:sz="4" w:space="0" w:color="auto"/>
              <w:left w:val="single" w:sz="4" w:space="0" w:color="auto"/>
              <w:bottom w:val="single" w:sz="4" w:space="0" w:color="auto"/>
              <w:right w:val="single" w:sz="4" w:space="0" w:color="auto"/>
            </w:tcBorders>
            <w:noWrap/>
            <w:vAlign w:val="center"/>
          </w:tcPr>
          <w:p w14:paraId="5DED5797"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461222"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C329572"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9BE9E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68A181"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40884E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DEED0D" w14:textId="77777777" w:rsidR="00B04C39" w:rsidRDefault="00B04C39">
            <w:pPr>
              <w:widowControl/>
              <w:jc w:val="center"/>
              <w:rPr>
                <w:rFonts w:ascii="仿宋" w:eastAsia="仿宋" w:hAnsi="仿宋" w:cs="Arial"/>
                <w:color w:val="000000"/>
                <w:szCs w:val="21"/>
              </w:rPr>
            </w:pPr>
          </w:p>
        </w:tc>
        <w:tc>
          <w:tcPr>
            <w:tcW w:w="567" w:type="dxa"/>
            <w:tcBorders>
              <w:top w:val="nil"/>
              <w:left w:val="nil"/>
              <w:bottom w:val="single" w:sz="4" w:space="0" w:color="auto"/>
              <w:right w:val="single" w:sz="4" w:space="0" w:color="auto"/>
            </w:tcBorders>
            <w:noWrap/>
            <w:vAlign w:val="center"/>
          </w:tcPr>
          <w:p w14:paraId="3438FDD7"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张</w:t>
            </w:r>
          </w:p>
        </w:tc>
        <w:tc>
          <w:tcPr>
            <w:tcW w:w="850" w:type="dxa"/>
            <w:tcBorders>
              <w:top w:val="nil"/>
              <w:left w:val="nil"/>
              <w:bottom w:val="single" w:sz="4" w:space="0" w:color="auto"/>
              <w:right w:val="single" w:sz="4" w:space="0" w:color="auto"/>
            </w:tcBorders>
            <w:noWrap/>
            <w:vAlign w:val="center"/>
          </w:tcPr>
          <w:p w14:paraId="096EED16"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299</w:t>
            </w:r>
          </w:p>
        </w:tc>
        <w:tc>
          <w:tcPr>
            <w:tcW w:w="1134" w:type="dxa"/>
            <w:tcBorders>
              <w:top w:val="nil"/>
              <w:left w:val="nil"/>
              <w:bottom w:val="single" w:sz="4" w:space="0" w:color="auto"/>
              <w:right w:val="nil"/>
            </w:tcBorders>
            <w:noWrap/>
            <w:vAlign w:val="center"/>
          </w:tcPr>
          <w:p w14:paraId="7F8A1F82"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107</w:t>
            </w:r>
          </w:p>
        </w:tc>
        <w:tc>
          <w:tcPr>
            <w:tcW w:w="851" w:type="dxa"/>
            <w:tcBorders>
              <w:top w:val="nil"/>
              <w:left w:val="single" w:sz="4" w:space="0" w:color="auto"/>
              <w:bottom w:val="single" w:sz="4" w:space="0" w:color="auto"/>
              <w:right w:val="single" w:sz="4" w:space="0" w:color="auto"/>
            </w:tcBorders>
            <w:noWrap/>
            <w:vAlign w:val="center"/>
          </w:tcPr>
          <w:p w14:paraId="70E7B91B"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4B53CD2" w14:textId="77777777" w:rsidR="00B04C39" w:rsidRDefault="00B04C3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7EAE914" w14:textId="77777777" w:rsidR="00B04C39" w:rsidRDefault="00B04C39">
            <w:pPr>
              <w:widowControl/>
              <w:jc w:val="center"/>
              <w:rPr>
                <w:rFonts w:ascii="仿宋" w:eastAsia="仿宋" w:hAnsi="仿宋" w:cs="宋体"/>
                <w:kern w:val="0"/>
                <w:szCs w:val="21"/>
              </w:rPr>
            </w:pPr>
          </w:p>
        </w:tc>
      </w:tr>
      <w:tr w:rsidR="00B04C39" w14:paraId="3019FC39" w14:textId="77777777">
        <w:trPr>
          <w:trHeight w:val="545"/>
          <w:jc w:val="center"/>
        </w:trPr>
        <w:tc>
          <w:tcPr>
            <w:tcW w:w="704" w:type="dxa"/>
            <w:vMerge/>
            <w:tcBorders>
              <w:left w:val="single" w:sz="4" w:space="0" w:color="auto"/>
              <w:right w:val="single" w:sz="4" w:space="0" w:color="auto"/>
            </w:tcBorders>
            <w:noWrap/>
            <w:vAlign w:val="center"/>
          </w:tcPr>
          <w:p w14:paraId="778FB731" w14:textId="77777777" w:rsidR="00B04C39" w:rsidRDefault="00B04C39">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5F73CAAF" w14:textId="77777777" w:rsidR="00B04C39" w:rsidRDefault="00000000">
            <w:pPr>
              <w:ind w:firstLineChars="50" w:firstLine="105"/>
              <w:jc w:val="center"/>
              <w:rPr>
                <w:rFonts w:ascii="仿宋" w:eastAsia="仿宋" w:hAnsi="仿宋" w:cs="Arial"/>
                <w:szCs w:val="21"/>
              </w:rPr>
            </w:pPr>
            <w:r>
              <w:rPr>
                <w:rFonts w:ascii="仿宋" w:eastAsia="仿宋" w:hAnsi="仿宋" w:cs="Arial" w:hint="eastAsia"/>
                <w:color w:val="000000"/>
              </w:rPr>
              <w:t>真空垫（人体定位袋）</w:t>
            </w:r>
          </w:p>
        </w:tc>
        <w:tc>
          <w:tcPr>
            <w:tcW w:w="1276" w:type="dxa"/>
            <w:tcBorders>
              <w:top w:val="single" w:sz="4" w:space="0" w:color="auto"/>
              <w:left w:val="single" w:sz="4" w:space="0" w:color="auto"/>
              <w:bottom w:val="single" w:sz="4" w:space="0" w:color="auto"/>
              <w:right w:val="single" w:sz="4" w:space="0" w:color="auto"/>
            </w:tcBorders>
            <w:noWrap/>
            <w:vAlign w:val="center"/>
          </w:tcPr>
          <w:p w14:paraId="78338D6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CC40BCB"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8055C43"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B1575F"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71B9F7"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BF82C7F"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CFD00B" w14:textId="77777777" w:rsidR="00B04C39"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体部</w:t>
            </w:r>
          </w:p>
        </w:tc>
        <w:tc>
          <w:tcPr>
            <w:tcW w:w="567" w:type="dxa"/>
            <w:tcBorders>
              <w:top w:val="nil"/>
              <w:left w:val="nil"/>
              <w:bottom w:val="single" w:sz="4" w:space="0" w:color="auto"/>
              <w:right w:val="single" w:sz="4" w:space="0" w:color="auto"/>
            </w:tcBorders>
            <w:noWrap/>
            <w:vAlign w:val="center"/>
          </w:tcPr>
          <w:p w14:paraId="316CE98C" w14:textId="77777777" w:rsidR="00B04C39" w:rsidRDefault="00000000">
            <w:pPr>
              <w:widowControl/>
              <w:jc w:val="center"/>
              <w:rPr>
                <w:rFonts w:ascii="仿宋" w:eastAsia="仿宋" w:hAnsi="仿宋" w:cs="Arial"/>
                <w:szCs w:val="21"/>
              </w:rPr>
            </w:pPr>
            <w:r>
              <w:rPr>
                <w:rFonts w:ascii="仿宋" w:eastAsia="仿宋" w:hAnsi="仿宋" w:cs="Arial" w:hint="eastAsia"/>
                <w:color w:val="000000"/>
                <w:szCs w:val="21"/>
              </w:rPr>
              <w:t>片</w:t>
            </w:r>
          </w:p>
        </w:tc>
        <w:tc>
          <w:tcPr>
            <w:tcW w:w="850" w:type="dxa"/>
            <w:tcBorders>
              <w:top w:val="nil"/>
              <w:left w:val="nil"/>
              <w:bottom w:val="single" w:sz="4" w:space="0" w:color="auto"/>
              <w:right w:val="single" w:sz="4" w:space="0" w:color="auto"/>
            </w:tcBorders>
            <w:noWrap/>
            <w:vAlign w:val="center"/>
          </w:tcPr>
          <w:p w14:paraId="3A487880"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480</w:t>
            </w:r>
          </w:p>
        </w:tc>
        <w:tc>
          <w:tcPr>
            <w:tcW w:w="1134" w:type="dxa"/>
            <w:tcBorders>
              <w:top w:val="nil"/>
              <w:left w:val="nil"/>
              <w:bottom w:val="single" w:sz="4" w:space="0" w:color="auto"/>
              <w:right w:val="nil"/>
            </w:tcBorders>
            <w:noWrap/>
            <w:vAlign w:val="center"/>
          </w:tcPr>
          <w:p w14:paraId="09439BC6" w14:textId="77777777" w:rsidR="00B04C39" w:rsidRDefault="00000000">
            <w:pPr>
              <w:widowControl/>
              <w:jc w:val="center"/>
              <w:rPr>
                <w:rFonts w:ascii="仿宋" w:eastAsia="仿宋" w:hAnsi="仿宋" w:cs="Arial"/>
                <w:szCs w:val="21"/>
              </w:rPr>
            </w:pPr>
            <w:r>
              <w:rPr>
                <w:rFonts w:ascii="仿宋" w:eastAsia="仿宋" w:hAnsi="仿宋" w:cs="Arial"/>
                <w:color w:val="000000"/>
                <w:kern w:val="0"/>
                <w:szCs w:val="21"/>
                <w:lang w:bidi="ar"/>
              </w:rPr>
              <w:t>533</w:t>
            </w:r>
          </w:p>
        </w:tc>
        <w:tc>
          <w:tcPr>
            <w:tcW w:w="851" w:type="dxa"/>
            <w:tcBorders>
              <w:top w:val="nil"/>
              <w:left w:val="single" w:sz="4" w:space="0" w:color="auto"/>
              <w:bottom w:val="single" w:sz="4" w:space="0" w:color="auto"/>
              <w:right w:val="single" w:sz="4" w:space="0" w:color="auto"/>
            </w:tcBorders>
            <w:noWrap/>
            <w:vAlign w:val="center"/>
          </w:tcPr>
          <w:p w14:paraId="01BBA32C"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66F70DB" w14:textId="77777777" w:rsidR="00B04C39" w:rsidRDefault="00B04C3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C4938EF" w14:textId="77777777" w:rsidR="00B04C39" w:rsidRDefault="00B04C39">
            <w:pPr>
              <w:widowControl/>
              <w:jc w:val="center"/>
              <w:rPr>
                <w:rFonts w:ascii="仿宋" w:eastAsia="仿宋" w:hAnsi="仿宋" w:cs="宋体"/>
                <w:kern w:val="0"/>
                <w:szCs w:val="21"/>
              </w:rPr>
            </w:pPr>
          </w:p>
        </w:tc>
      </w:tr>
      <w:tr w:rsidR="00B04C39" w14:paraId="273F278F"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FEDD08D" w14:textId="77777777" w:rsidR="00B04C3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116693C2"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04C39" w14:paraId="052D2DC5"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CDD67A0" w14:textId="77777777" w:rsidR="00B04C39" w:rsidRDefault="00B04C3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4DD3454"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419B56" w14:textId="77777777" w:rsidR="00B04C3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3CF0F1A2" w14:textId="77777777" w:rsidR="00B04C3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0272A0F5" w14:textId="77777777" w:rsidR="00B04C3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29586F6" w14:textId="77777777" w:rsidR="00B04C3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D674870"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E52BC96"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71998C4" w14:textId="77777777" w:rsidR="00B04C3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C065B9C" w14:textId="77777777" w:rsidR="00B04C3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AF569A8" w14:textId="77777777" w:rsidR="00B04C3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53E320C8"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B6D6ED3" w14:textId="77777777" w:rsidR="00B04C3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0416A25" w14:textId="77777777" w:rsidR="00B04C3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349"/>
        <w:gridCol w:w="1276"/>
        <w:gridCol w:w="1276"/>
        <w:gridCol w:w="992"/>
        <w:gridCol w:w="1276"/>
        <w:gridCol w:w="1276"/>
        <w:gridCol w:w="992"/>
        <w:gridCol w:w="1276"/>
        <w:gridCol w:w="567"/>
        <w:gridCol w:w="850"/>
        <w:gridCol w:w="1134"/>
        <w:gridCol w:w="851"/>
        <w:gridCol w:w="919"/>
        <w:gridCol w:w="997"/>
      </w:tblGrid>
      <w:tr w:rsidR="00B04C39" w14:paraId="33F74386"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2891F0F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49" w:type="dxa"/>
            <w:tcBorders>
              <w:top w:val="single" w:sz="4" w:space="0" w:color="auto"/>
              <w:left w:val="nil"/>
              <w:bottom w:val="single" w:sz="4" w:space="0" w:color="auto"/>
              <w:right w:val="single" w:sz="4" w:space="0" w:color="auto"/>
            </w:tcBorders>
            <w:noWrap/>
            <w:vAlign w:val="center"/>
          </w:tcPr>
          <w:p w14:paraId="01D5562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056A84C"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7836A2A"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78CB61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0C3221E4"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A4AEEA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7B1AFA5"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6AC0AE8"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12B486F"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2486C895"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61C9B227"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1C45A9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4D3ECDB"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1326886"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5E0A3C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5F83E5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F7BA3A3"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5416182"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8468208"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04C39" w14:paraId="1EA77A8B"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2FE6449F" w14:textId="77777777" w:rsidR="00B04C39" w:rsidRDefault="00000000">
            <w:pPr>
              <w:jc w:val="center"/>
              <w:rPr>
                <w:rFonts w:ascii="仿宋" w:eastAsia="仿宋" w:hAnsi="仿宋" w:cs="Arial"/>
                <w:color w:val="000000"/>
                <w:szCs w:val="21"/>
              </w:rPr>
            </w:pPr>
            <w:r>
              <w:rPr>
                <w:rFonts w:ascii="仿宋" w:eastAsia="仿宋" w:hAnsi="仿宋" w:cs="Arial" w:hint="eastAsia"/>
                <w:color w:val="000000"/>
              </w:rPr>
              <w:t>3</w:t>
            </w:r>
          </w:p>
        </w:tc>
        <w:tc>
          <w:tcPr>
            <w:tcW w:w="1349" w:type="dxa"/>
            <w:tcBorders>
              <w:top w:val="single" w:sz="4" w:space="0" w:color="auto"/>
              <w:left w:val="single" w:sz="4" w:space="0" w:color="auto"/>
              <w:right w:val="single" w:sz="4" w:space="0" w:color="auto"/>
            </w:tcBorders>
            <w:noWrap/>
            <w:vAlign w:val="center"/>
          </w:tcPr>
          <w:p w14:paraId="2FE3528B" w14:textId="77777777" w:rsidR="00B04C39"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放疗补偿物（热塑膜）</w:t>
            </w:r>
          </w:p>
        </w:tc>
        <w:tc>
          <w:tcPr>
            <w:tcW w:w="1276" w:type="dxa"/>
            <w:tcBorders>
              <w:top w:val="single" w:sz="4" w:space="0" w:color="auto"/>
              <w:left w:val="single" w:sz="4" w:space="0" w:color="auto"/>
              <w:bottom w:val="single" w:sz="4" w:space="0" w:color="auto"/>
              <w:right w:val="single" w:sz="4" w:space="0" w:color="auto"/>
            </w:tcBorders>
            <w:noWrap/>
            <w:vAlign w:val="center"/>
          </w:tcPr>
          <w:p w14:paraId="3EE25C9D"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07BCC5"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CE17AD9"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32DA41"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6EBE088" w14:textId="77777777" w:rsidR="00B04C39" w:rsidRDefault="00B04C3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211910E" w14:textId="77777777" w:rsidR="00B04C39" w:rsidRDefault="00B04C3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F6A325" w14:textId="77777777" w:rsidR="00B04C39" w:rsidRDefault="00000000">
            <w:pPr>
              <w:widowControl/>
              <w:jc w:val="center"/>
              <w:rPr>
                <w:rFonts w:ascii="仿宋" w:eastAsia="仿宋" w:hAnsi="仿宋"/>
                <w:szCs w:val="21"/>
              </w:rPr>
            </w:pPr>
            <w:r>
              <w:rPr>
                <w:rFonts w:ascii="仿宋" w:eastAsia="仿宋" w:hAnsi="仿宋" w:cs="Arial" w:hint="eastAsia"/>
                <w:color w:val="000000"/>
                <w:szCs w:val="21"/>
              </w:rPr>
              <w:t>30cm*30cm*0.5cm</w:t>
            </w:r>
          </w:p>
        </w:tc>
        <w:tc>
          <w:tcPr>
            <w:tcW w:w="567" w:type="dxa"/>
            <w:tcBorders>
              <w:top w:val="nil"/>
              <w:left w:val="nil"/>
              <w:bottom w:val="single" w:sz="4" w:space="0" w:color="auto"/>
              <w:right w:val="single" w:sz="4" w:space="0" w:color="auto"/>
            </w:tcBorders>
            <w:noWrap/>
            <w:vAlign w:val="center"/>
          </w:tcPr>
          <w:p w14:paraId="4EDDB335" w14:textId="77777777" w:rsidR="00B04C39" w:rsidRDefault="00000000">
            <w:pPr>
              <w:widowControl/>
              <w:jc w:val="center"/>
              <w:rPr>
                <w:rFonts w:ascii="仿宋" w:eastAsia="仿宋" w:hAnsi="仿宋" w:cs="宋体"/>
                <w:kern w:val="0"/>
                <w:szCs w:val="21"/>
              </w:rPr>
            </w:pPr>
            <w:r>
              <w:rPr>
                <w:rFonts w:ascii="仿宋" w:eastAsia="仿宋" w:hAnsi="仿宋" w:cs="Arial" w:hint="eastAsia"/>
                <w:color w:val="000000"/>
                <w:szCs w:val="21"/>
              </w:rPr>
              <w:t>片</w:t>
            </w:r>
          </w:p>
        </w:tc>
        <w:tc>
          <w:tcPr>
            <w:tcW w:w="850" w:type="dxa"/>
            <w:tcBorders>
              <w:top w:val="nil"/>
              <w:left w:val="nil"/>
              <w:bottom w:val="single" w:sz="4" w:space="0" w:color="auto"/>
              <w:right w:val="single" w:sz="4" w:space="0" w:color="auto"/>
            </w:tcBorders>
            <w:noWrap/>
            <w:vAlign w:val="center"/>
          </w:tcPr>
          <w:p w14:paraId="2A30E042"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380</w:t>
            </w:r>
          </w:p>
        </w:tc>
        <w:tc>
          <w:tcPr>
            <w:tcW w:w="1134" w:type="dxa"/>
            <w:tcBorders>
              <w:top w:val="nil"/>
              <w:left w:val="nil"/>
              <w:bottom w:val="single" w:sz="4" w:space="0" w:color="auto"/>
              <w:right w:val="nil"/>
            </w:tcBorders>
            <w:noWrap/>
            <w:vAlign w:val="center"/>
          </w:tcPr>
          <w:p w14:paraId="3017FBF3" w14:textId="77777777" w:rsidR="00B04C39"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107</w:t>
            </w:r>
          </w:p>
        </w:tc>
        <w:tc>
          <w:tcPr>
            <w:tcW w:w="851" w:type="dxa"/>
            <w:tcBorders>
              <w:top w:val="nil"/>
              <w:left w:val="single" w:sz="4" w:space="0" w:color="auto"/>
              <w:bottom w:val="single" w:sz="4" w:space="0" w:color="auto"/>
              <w:right w:val="single" w:sz="4" w:space="0" w:color="auto"/>
            </w:tcBorders>
            <w:noWrap/>
            <w:vAlign w:val="center"/>
          </w:tcPr>
          <w:p w14:paraId="2329670E" w14:textId="77777777" w:rsidR="00B04C39" w:rsidRDefault="00B04C3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6634C65" w14:textId="77777777" w:rsidR="00B04C39" w:rsidRDefault="00B04C3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A767D09" w14:textId="77777777" w:rsidR="00B04C3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04C39" w14:paraId="16F0CD4F"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A14E9C9" w14:textId="77777777" w:rsidR="00B04C3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2F597BD8"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04C39" w14:paraId="5F43C1C8"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2F012040" w14:textId="77777777" w:rsidR="00B04C39" w:rsidRDefault="00B04C3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593EF4D7" w14:textId="77777777" w:rsidR="00B04C3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56E0227" w14:textId="77777777" w:rsidR="00B04C3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28556C9C" w14:textId="77777777" w:rsidR="00B04C3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7034595C" w14:textId="77777777" w:rsidR="00B04C3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3552392" w14:textId="77777777" w:rsidR="00B04C3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4426957"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2CFE527" w14:textId="77777777" w:rsidR="00B04C3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C96EC00" w14:textId="77777777" w:rsidR="00B04C3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4E885E2" w14:textId="77777777" w:rsidR="00B04C39" w:rsidRDefault="00B04C39">
      <w:pPr>
        <w:snapToGrid w:val="0"/>
        <w:spacing w:before="50" w:after="50"/>
        <w:rPr>
          <w:rFonts w:ascii="仿宋" w:eastAsia="仿宋" w:hAnsi="仿宋" w:cs="仿宋"/>
          <w:sz w:val="24"/>
        </w:rPr>
      </w:pPr>
    </w:p>
    <w:p w14:paraId="3764E653" w14:textId="77777777" w:rsidR="00B04C39" w:rsidRDefault="00B04C39">
      <w:pPr>
        <w:snapToGrid w:val="0"/>
        <w:spacing w:before="50" w:after="50"/>
        <w:rPr>
          <w:rFonts w:ascii="仿宋" w:eastAsia="仿宋" w:hAnsi="仿宋" w:cs="仿宋"/>
          <w:sz w:val="24"/>
        </w:rPr>
      </w:pPr>
    </w:p>
    <w:p w14:paraId="34E4D2F9" w14:textId="77777777" w:rsidR="00B04C3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97E659C" w14:textId="77777777" w:rsidR="00B04C39" w:rsidRDefault="00B04C39">
      <w:pPr>
        <w:snapToGrid w:val="0"/>
        <w:spacing w:before="50" w:after="50"/>
        <w:rPr>
          <w:color w:val="FF0000"/>
        </w:rPr>
        <w:sectPr w:rsidR="00B04C39">
          <w:headerReference w:type="default" r:id="rId11"/>
          <w:pgSz w:w="16840" w:h="11907" w:orient="landscape"/>
          <w:pgMar w:top="1361" w:right="1361" w:bottom="1361" w:left="1361" w:header="765" w:footer="822" w:gutter="0"/>
          <w:cols w:space="720"/>
          <w:docGrid w:type="lines" w:linePitch="312"/>
        </w:sectPr>
      </w:pPr>
    </w:p>
    <w:p w14:paraId="110CF2A2" w14:textId="77777777" w:rsidR="00B04C39"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38C4E5FA"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74B77957" w14:textId="77777777" w:rsidR="00B04C3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DB6F06C" w14:textId="77777777" w:rsidR="00B04C39"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E3235C7" w14:textId="77777777" w:rsidR="00B04C39"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5745E543" w14:textId="77777777" w:rsidR="00B04C39"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F79309B" w14:textId="77777777" w:rsidR="00B04C3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74A680C" w14:textId="77777777" w:rsidR="00B04C39"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5C8687F9"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01B3FB6"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068044F" w14:textId="77777777" w:rsidR="00B04C39"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17A0059"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506C3245"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61D15609" w14:textId="77777777" w:rsidR="00B04C39"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6DE705C" w14:textId="77777777" w:rsidR="00B04C39"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E895224" w14:textId="77777777" w:rsidR="00B04C39"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520E4F4" w14:textId="77777777" w:rsidR="00B04C39"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19FC2F1F"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AA880DD" w14:textId="77777777" w:rsidR="00B04C3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D649EDD" w14:textId="77777777" w:rsidR="00B04C39"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82F5270" w14:textId="77777777" w:rsidR="00B04C39" w:rsidRDefault="00000000">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A7A5779" w14:textId="77777777" w:rsidR="00B04C39"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27A8D0E" w14:textId="77777777" w:rsidR="00B04C39"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12823299" w14:textId="77777777" w:rsidR="00B04C39"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27DBC943" w14:textId="77777777" w:rsidR="00B04C39"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5C4D33A" w14:textId="77777777" w:rsidR="00B04C3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AE82146" w14:textId="77777777" w:rsidR="00B04C3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6516608"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4BC3EE16"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691B023"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E1F0902"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7A9407B"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31B95B7"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244B3798" w14:textId="77777777" w:rsidR="00B04C3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4A078D7" w14:textId="77777777" w:rsidR="00B04C3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B48B9E7" w14:textId="77777777" w:rsidR="00B04C39"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010BF0A" w14:textId="77777777" w:rsidR="00B04C39"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D7DC097" w14:textId="77777777" w:rsidR="00B04C39"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C525884"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E1A9CDD"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E00AD1E"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AFE21C8"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262ACE1" w14:textId="77777777" w:rsidR="00B04C3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E8F088F"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048211B"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A2AC367"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59721E9"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1FC92CD" w14:textId="77777777" w:rsidR="00B04C3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198B44A"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4A49515A"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9C2B4B2"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D9B0A0C"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FDD5216"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8A30D20" w14:textId="77777777" w:rsidR="00B04C3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23B7DA2"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F4F971A" w14:textId="77777777" w:rsidR="00B04C3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B64A5D3" w14:textId="77777777" w:rsidR="00B04C3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F3A6047" w14:textId="77777777" w:rsidR="00B04C39"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D8C485B" w14:textId="77777777" w:rsidR="00B04C39" w:rsidRDefault="00B04C39">
      <w:pPr>
        <w:adjustRightInd w:val="0"/>
        <w:snapToGrid w:val="0"/>
        <w:spacing w:line="360" w:lineRule="auto"/>
        <w:rPr>
          <w:rFonts w:ascii="仿宋" w:eastAsia="仿宋" w:hAnsi="仿宋" w:cs="仿宋"/>
          <w:sz w:val="24"/>
          <w:szCs w:val="24"/>
          <w:u w:val="dotted"/>
        </w:rPr>
      </w:pPr>
    </w:p>
    <w:p w14:paraId="29C08641" w14:textId="77777777" w:rsidR="00B04C39"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9EB321F" w14:textId="77777777" w:rsidR="00B04C39" w:rsidRDefault="00000000">
      <w:pPr>
        <w:rPr>
          <w:rFonts w:ascii="仿宋" w:eastAsia="仿宋" w:hAnsi="仿宋" w:cs="仿宋"/>
          <w:sz w:val="24"/>
          <w:szCs w:val="24"/>
        </w:rPr>
      </w:pPr>
      <w:r>
        <w:rPr>
          <w:rFonts w:ascii="仿宋" w:eastAsia="仿宋" w:hAnsi="仿宋" w:cs="仿宋" w:hint="eastAsia"/>
          <w:sz w:val="24"/>
          <w:szCs w:val="24"/>
        </w:rPr>
        <w:t>日期：</w:t>
      </w:r>
    </w:p>
    <w:p w14:paraId="2EEEA62E" w14:textId="77777777" w:rsidR="00B04C39" w:rsidRDefault="00B04C39">
      <w:pPr>
        <w:adjustRightInd w:val="0"/>
        <w:snapToGrid w:val="0"/>
        <w:spacing w:line="360" w:lineRule="auto"/>
        <w:rPr>
          <w:rFonts w:ascii="仿宋" w:eastAsia="仿宋" w:hAnsi="仿宋" w:cs="仿宋"/>
          <w:sz w:val="24"/>
          <w:szCs w:val="24"/>
        </w:rPr>
      </w:pPr>
    </w:p>
    <w:p w14:paraId="146A012A" w14:textId="77777777" w:rsidR="00B04C39" w:rsidRDefault="00B04C39">
      <w:pPr>
        <w:adjustRightInd w:val="0"/>
        <w:snapToGrid w:val="0"/>
        <w:spacing w:line="360" w:lineRule="auto"/>
        <w:rPr>
          <w:rFonts w:ascii="仿宋" w:eastAsia="仿宋" w:hAnsi="仿宋" w:cs="仿宋"/>
          <w:kern w:val="0"/>
          <w:sz w:val="24"/>
          <w:szCs w:val="24"/>
        </w:rPr>
      </w:pPr>
    </w:p>
    <w:p w14:paraId="41BB628D" w14:textId="77777777" w:rsidR="00B04C39" w:rsidRDefault="00B04C39">
      <w:pPr>
        <w:widowControl/>
        <w:snapToGrid w:val="0"/>
        <w:spacing w:line="480" w:lineRule="exact"/>
        <w:rPr>
          <w:rFonts w:ascii="仿宋" w:eastAsia="仿宋" w:hAnsi="仿宋" w:cs="仿宋"/>
          <w:kern w:val="0"/>
          <w:sz w:val="24"/>
          <w:szCs w:val="24"/>
        </w:rPr>
      </w:pPr>
    </w:p>
    <w:sectPr w:rsidR="00B04C3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E151" w14:textId="77777777" w:rsidR="00645643" w:rsidRDefault="00645643">
      <w:r>
        <w:separator/>
      </w:r>
    </w:p>
  </w:endnote>
  <w:endnote w:type="continuationSeparator" w:id="0">
    <w:p w14:paraId="4820E54D" w14:textId="77777777" w:rsidR="00645643" w:rsidRDefault="0064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CE70" w14:textId="77777777" w:rsidR="00B04C39"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20</w:t>
    </w:r>
    <w:r>
      <w:rPr>
        <w:rStyle w:val="af3"/>
      </w:rPr>
      <w:fldChar w:fldCharType="end"/>
    </w:r>
  </w:p>
  <w:p w14:paraId="38D7A46F" w14:textId="77777777" w:rsidR="00B04C39" w:rsidRDefault="00B04C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1CCE" w14:textId="77777777" w:rsidR="00645643" w:rsidRDefault="00645643">
      <w:r>
        <w:separator/>
      </w:r>
    </w:p>
  </w:footnote>
  <w:footnote w:type="continuationSeparator" w:id="0">
    <w:p w14:paraId="0B5DE01E" w14:textId="77777777" w:rsidR="00645643" w:rsidRDefault="0064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BEF0" w14:textId="77777777" w:rsidR="00B04C39" w:rsidRDefault="00000000">
    <w:pPr>
      <w:pStyle w:val="ae"/>
      <w:jc w:val="left"/>
    </w:pPr>
    <w:r>
      <w:rPr>
        <w:rFonts w:hint="eastAsia"/>
      </w:rPr>
      <w:t>绍兴市人民医院放疗类耗材采购项目（</w:t>
    </w:r>
    <w:r>
      <w:t>SXRMYY-2023-02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344D" w14:textId="77777777" w:rsidR="00B04C39" w:rsidRDefault="00B04C3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1DAC" w14:textId="77777777" w:rsidR="00B04C39" w:rsidRDefault="00000000">
    <w:pPr>
      <w:pStyle w:val="ae"/>
      <w:jc w:val="left"/>
    </w:pPr>
    <w:r>
      <w:rPr>
        <w:rFonts w:hint="eastAsia"/>
      </w:rPr>
      <w:t>绍兴市人民医院放疗类耗材采购项目（</w:t>
    </w:r>
    <w:r>
      <w:t>SXRMYY-2023-02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458" w14:textId="77777777" w:rsidR="00B04C39" w:rsidRDefault="00000000">
    <w:pPr>
      <w:pStyle w:val="ae"/>
      <w:jc w:val="left"/>
    </w:pPr>
    <w:r>
      <w:rPr>
        <w:rFonts w:hint="eastAsia"/>
      </w:rPr>
      <w:t>绍兴市人民医院放疗类耗材采购项目（</w:t>
    </w:r>
    <w:r>
      <w:t>SXRMYY-2023-02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23805818">
    <w:abstractNumId w:val="2"/>
  </w:num>
  <w:num w:numId="2" w16cid:durableId="1464545218">
    <w:abstractNumId w:val="3"/>
  </w:num>
  <w:num w:numId="3" w16cid:durableId="1349141964">
    <w:abstractNumId w:val="1"/>
  </w:num>
  <w:num w:numId="4" w16cid:durableId="121334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152A7"/>
    <w:rsid w:val="0022220F"/>
    <w:rsid w:val="002238FB"/>
    <w:rsid w:val="002260BE"/>
    <w:rsid w:val="00227AC0"/>
    <w:rsid w:val="00227B5B"/>
    <w:rsid w:val="0023079E"/>
    <w:rsid w:val="002462AC"/>
    <w:rsid w:val="002550D0"/>
    <w:rsid w:val="0025753B"/>
    <w:rsid w:val="002638B7"/>
    <w:rsid w:val="002806F3"/>
    <w:rsid w:val="0028657C"/>
    <w:rsid w:val="00296BE9"/>
    <w:rsid w:val="002A1E89"/>
    <w:rsid w:val="002A5AF5"/>
    <w:rsid w:val="002B168E"/>
    <w:rsid w:val="002B5149"/>
    <w:rsid w:val="002C3955"/>
    <w:rsid w:val="002D39D5"/>
    <w:rsid w:val="002D471D"/>
    <w:rsid w:val="002D4A80"/>
    <w:rsid w:val="002E73E7"/>
    <w:rsid w:val="002F11DC"/>
    <w:rsid w:val="002F2E4A"/>
    <w:rsid w:val="002F4CAF"/>
    <w:rsid w:val="00301B48"/>
    <w:rsid w:val="00324483"/>
    <w:rsid w:val="00337BB9"/>
    <w:rsid w:val="00344ADC"/>
    <w:rsid w:val="00351ECB"/>
    <w:rsid w:val="00355FAE"/>
    <w:rsid w:val="003663D5"/>
    <w:rsid w:val="0037192E"/>
    <w:rsid w:val="00390358"/>
    <w:rsid w:val="00391CFD"/>
    <w:rsid w:val="003A7E69"/>
    <w:rsid w:val="003B3C10"/>
    <w:rsid w:val="003C5057"/>
    <w:rsid w:val="003D3AC9"/>
    <w:rsid w:val="003E56C1"/>
    <w:rsid w:val="004013D0"/>
    <w:rsid w:val="004027E9"/>
    <w:rsid w:val="00404F37"/>
    <w:rsid w:val="004102DA"/>
    <w:rsid w:val="004128E3"/>
    <w:rsid w:val="0043144A"/>
    <w:rsid w:val="00431C58"/>
    <w:rsid w:val="0044101C"/>
    <w:rsid w:val="00451785"/>
    <w:rsid w:val="00461175"/>
    <w:rsid w:val="00466C34"/>
    <w:rsid w:val="0046792C"/>
    <w:rsid w:val="00484C7D"/>
    <w:rsid w:val="004A16B6"/>
    <w:rsid w:val="004A4591"/>
    <w:rsid w:val="004A79CE"/>
    <w:rsid w:val="004B1716"/>
    <w:rsid w:val="004C71C0"/>
    <w:rsid w:val="00501AB0"/>
    <w:rsid w:val="00502E8F"/>
    <w:rsid w:val="005063E3"/>
    <w:rsid w:val="005065F1"/>
    <w:rsid w:val="005067AD"/>
    <w:rsid w:val="005104A1"/>
    <w:rsid w:val="0051120D"/>
    <w:rsid w:val="00533735"/>
    <w:rsid w:val="00535138"/>
    <w:rsid w:val="00542B05"/>
    <w:rsid w:val="0054710B"/>
    <w:rsid w:val="005518CE"/>
    <w:rsid w:val="0058574D"/>
    <w:rsid w:val="00597B9A"/>
    <w:rsid w:val="005A50AA"/>
    <w:rsid w:val="005A50C5"/>
    <w:rsid w:val="005B103A"/>
    <w:rsid w:val="005B3DD5"/>
    <w:rsid w:val="005B5CF0"/>
    <w:rsid w:val="005C5A6F"/>
    <w:rsid w:val="005C7C8D"/>
    <w:rsid w:val="005D434D"/>
    <w:rsid w:val="005F7473"/>
    <w:rsid w:val="00602519"/>
    <w:rsid w:val="006231D2"/>
    <w:rsid w:val="00626070"/>
    <w:rsid w:val="00631611"/>
    <w:rsid w:val="00645643"/>
    <w:rsid w:val="0065285F"/>
    <w:rsid w:val="00670DCB"/>
    <w:rsid w:val="00672AB9"/>
    <w:rsid w:val="00674F22"/>
    <w:rsid w:val="00681B0A"/>
    <w:rsid w:val="00682279"/>
    <w:rsid w:val="006822F4"/>
    <w:rsid w:val="006A04FD"/>
    <w:rsid w:val="006B03CD"/>
    <w:rsid w:val="006B0A3C"/>
    <w:rsid w:val="006C3C30"/>
    <w:rsid w:val="006C5ECA"/>
    <w:rsid w:val="006D7D2D"/>
    <w:rsid w:val="006E1334"/>
    <w:rsid w:val="006E3C86"/>
    <w:rsid w:val="006E6B13"/>
    <w:rsid w:val="006E7D44"/>
    <w:rsid w:val="006F1731"/>
    <w:rsid w:val="006F6C50"/>
    <w:rsid w:val="00703F70"/>
    <w:rsid w:val="00704CFE"/>
    <w:rsid w:val="007052F4"/>
    <w:rsid w:val="0072107F"/>
    <w:rsid w:val="00732AA6"/>
    <w:rsid w:val="0073467E"/>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35CD2"/>
    <w:rsid w:val="008432CB"/>
    <w:rsid w:val="00850927"/>
    <w:rsid w:val="00862722"/>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04B73"/>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01FAD"/>
    <w:rsid w:val="00B04C39"/>
    <w:rsid w:val="00B211AA"/>
    <w:rsid w:val="00B241BD"/>
    <w:rsid w:val="00B3104B"/>
    <w:rsid w:val="00B3393B"/>
    <w:rsid w:val="00B43174"/>
    <w:rsid w:val="00B55440"/>
    <w:rsid w:val="00B55A04"/>
    <w:rsid w:val="00B6650D"/>
    <w:rsid w:val="00B70008"/>
    <w:rsid w:val="00B804CD"/>
    <w:rsid w:val="00B92777"/>
    <w:rsid w:val="00BA0271"/>
    <w:rsid w:val="00BA6C0E"/>
    <w:rsid w:val="00BB49F2"/>
    <w:rsid w:val="00BB5530"/>
    <w:rsid w:val="00BD34BE"/>
    <w:rsid w:val="00BE2BAB"/>
    <w:rsid w:val="00BF5722"/>
    <w:rsid w:val="00C02E6D"/>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510DD"/>
    <w:rsid w:val="00F55405"/>
    <w:rsid w:val="00F67149"/>
    <w:rsid w:val="00F679F5"/>
    <w:rsid w:val="00F7081B"/>
    <w:rsid w:val="00F80D42"/>
    <w:rsid w:val="00F90071"/>
    <w:rsid w:val="00F9090E"/>
    <w:rsid w:val="00F90D25"/>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ABD1D66"/>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4F9F754E"/>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CCC2F"/>
  <w15:docId w15:val="{867F9ABF-A86B-4CD3-A84C-EE26E4FC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C8C6-5357-4EA5-B74D-CD00E102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3780</Words>
  <Characters>21551</Characters>
  <Application>Microsoft Office Word</Application>
  <DocSecurity>0</DocSecurity>
  <Lines>179</Lines>
  <Paragraphs>50</Paragraphs>
  <ScaleCrop>false</ScaleCrop>
  <Company>Sky123.Org</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cp:revision>
  <cp:lastPrinted>2022-10-19T06:08:00Z</cp:lastPrinted>
  <dcterms:created xsi:type="dcterms:W3CDTF">2023-01-16T03:36:00Z</dcterms:created>
  <dcterms:modified xsi:type="dcterms:W3CDTF">2023-01-18T06:57:00Z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