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4897" w14:textId="77777777" w:rsidR="00BD08C2" w:rsidRDefault="00BD08C2">
      <w:pPr>
        <w:spacing w:line="720" w:lineRule="exact"/>
        <w:jc w:val="center"/>
        <w:rPr>
          <w:rFonts w:ascii="仿宋" w:eastAsia="仿宋" w:hAnsi="仿宋" w:cs="仿宋"/>
          <w:b/>
          <w:sz w:val="48"/>
          <w:szCs w:val="48"/>
        </w:rPr>
      </w:pPr>
    </w:p>
    <w:p w14:paraId="0331B3C8" w14:textId="77777777" w:rsidR="00BD08C2" w:rsidRDefault="00BD08C2">
      <w:pPr>
        <w:spacing w:line="720" w:lineRule="exact"/>
        <w:jc w:val="center"/>
        <w:rPr>
          <w:rFonts w:ascii="仿宋" w:eastAsia="仿宋" w:hAnsi="仿宋" w:cs="仿宋"/>
          <w:b/>
          <w:sz w:val="48"/>
          <w:szCs w:val="48"/>
        </w:rPr>
      </w:pPr>
    </w:p>
    <w:p w14:paraId="24CABAED" w14:textId="77777777" w:rsidR="00BD08C2"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绍兴市人民医院即毁式一次性无菌阴道扩张器、胸腔水封引流瓶耗材采购项目</w:t>
      </w:r>
    </w:p>
    <w:p w14:paraId="1071E394" w14:textId="77777777" w:rsidR="00BD08C2" w:rsidRDefault="00BD08C2">
      <w:pPr>
        <w:jc w:val="center"/>
        <w:rPr>
          <w:rFonts w:ascii="仿宋" w:eastAsia="仿宋" w:hAnsi="仿宋" w:cs="仿宋"/>
          <w:b/>
          <w:bCs/>
          <w:sz w:val="72"/>
          <w:szCs w:val="72"/>
        </w:rPr>
      </w:pPr>
    </w:p>
    <w:p w14:paraId="7C346833" w14:textId="77777777" w:rsidR="00BD08C2" w:rsidRDefault="00BD08C2">
      <w:pPr>
        <w:jc w:val="center"/>
        <w:rPr>
          <w:rFonts w:ascii="仿宋" w:eastAsia="仿宋" w:hAnsi="仿宋" w:cs="仿宋"/>
          <w:b/>
          <w:bCs/>
          <w:sz w:val="72"/>
          <w:szCs w:val="72"/>
        </w:rPr>
      </w:pPr>
    </w:p>
    <w:p w14:paraId="018E58A7" w14:textId="77777777" w:rsidR="00BD08C2"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4CEBB657" w14:textId="77777777" w:rsidR="00BD08C2"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09BEFFE0" w14:textId="77777777" w:rsidR="00BD08C2"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7F6AF243" w14:textId="77777777" w:rsidR="00BD08C2"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4DCF5E4" w14:textId="77777777" w:rsidR="00BD08C2" w:rsidRDefault="00BD08C2">
      <w:pPr>
        <w:jc w:val="center"/>
        <w:rPr>
          <w:rFonts w:ascii="仿宋" w:eastAsia="仿宋" w:hAnsi="仿宋" w:cs="仿宋"/>
          <w:sz w:val="28"/>
          <w:szCs w:val="28"/>
        </w:rPr>
      </w:pPr>
    </w:p>
    <w:p w14:paraId="6BD207EA" w14:textId="77777777" w:rsidR="00BD08C2" w:rsidRDefault="00BD08C2">
      <w:pPr>
        <w:jc w:val="center"/>
        <w:rPr>
          <w:rFonts w:ascii="仿宋" w:eastAsia="仿宋" w:hAnsi="仿宋" w:cs="仿宋"/>
          <w:sz w:val="28"/>
          <w:szCs w:val="28"/>
        </w:rPr>
      </w:pPr>
    </w:p>
    <w:p w14:paraId="73867EE9"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SXRMYY-2023-10</w:t>
      </w:r>
    </w:p>
    <w:p w14:paraId="09BFA7DC" w14:textId="77777777" w:rsidR="00BD08C2"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897561A" w14:textId="77777777" w:rsidR="00BD08C2"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00CED93F" w14:textId="45B24CA3" w:rsidR="00BD08C2"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85206A">
        <w:rPr>
          <w:rFonts w:ascii="仿宋" w:eastAsia="仿宋" w:hAnsi="仿宋" w:cs="仿宋"/>
          <w:sz w:val="28"/>
          <w:u w:val="single"/>
        </w:rPr>
        <w:t>5</w:t>
      </w:r>
      <w:r>
        <w:rPr>
          <w:rFonts w:ascii="仿宋" w:eastAsia="仿宋" w:hAnsi="仿宋" w:cs="仿宋" w:hint="eastAsia"/>
          <w:sz w:val="28"/>
        </w:rPr>
        <w:t>月</w:t>
      </w:r>
    </w:p>
    <w:p w14:paraId="1A710966" w14:textId="77777777" w:rsidR="00BD08C2" w:rsidRDefault="00BD08C2">
      <w:pPr>
        <w:jc w:val="center"/>
        <w:rPr>
          <w:rFonts w:ascii="仿宋" w:eastAsia="仿宋" w:hAnsi="仿宋" w:cs="仿宋"/>
          <w:b/>
          <w:sz w:val="52"/>
          <w:szCs w:val="52"/>
        </w:rPr>
      </w:pPr>
    </w:p>
    <w:p w14:paraId="7D825AC7" w14:textId="77777777" w:rsidR="00BD08C2" w:rsidRDefault="00BD08C2">
      <w:pPr>
        <w:jc w:val="center"/>
        <w:rPr>
          <w:rFonts w:ascii="仿宋" w:eastAsia="仿宋" w:hAnsi="仿宋" w:cs="仿宋"/>
          <w:b/>
          <w:sz w:val="52"/>
          <w:szCs w:val="52"/>
        </w:rPr>
      </w:pPr>
    </w:p>
    <w:p w14:paraId="0CE19000" w14:textId="77777777" w:rsidR="00BD08C2"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45E0A12" w14:textId="77777777" w:rsidR="00BD08C2" w:rsidRDefault="00BD08C2">
      <w:pPr>
        <w:jc w:val="center"/>
        <w:rPr>
          <w:rFonts w:ascii="仿宋" w:eastAsia="仿宋" w:hAnsi="仿宋" w:cs="仿宋"/>
          <w:b/>
          <w:sz w:val="44"/>
          <w:szCs w:val="44"/>
        </w:rPr>
      </w:pPr>
    </w:p>
    <w:p w14:paraId="66B5259C"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E70C00A"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56842ED3" w14:textId="77777777" w:rsidR="00BD08C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280543C6" w14:textId="77777777" w:rsidR="00BD08C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6D05C4B7" w14:textId="77777777" w:rsidR="00BD08C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11588CC1" w14:textId="77777777" w:rsidR="00BD08C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D1C8DBA" w14:textId="77777777" w:rsidR="00BD08C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1B75C23C"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0FA92AFA"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67E26E9E"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4BA8D45"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3CA8328" w14:textId="77777777" w:rsidR="00BD08C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B166F5E" w14:textId="77777777" w:rsidR="00BD08C2"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6BB612F" w14:textId="77777777" w:rsidR="00BD08C2" w:rsidRDefault="00BD08C2">
      <w:pPr>
        <w:rPr>
          <w:rFonts w:ascii="仿宋" w:eastAsia="仿宋" w:hAnsi="仿宋" w:cs="仿宋"/>
        </w:rPr>
      </w:pPr>
    </w:p>
    <w:p w14:paraId="7D8C219C" w14:textId="77777777" w:rsidR="00BD08C2" w:rsidRDefault="00BD08C2">
      <w:pPr>
        <w:pStyle w:val="1"/>
        <w:rPr>
          <w:rFonts w:ascii="仿宋" w:hAnsi="仿宋" w:cs="仿宋"/>
        </w:rPr>
        <w:sectPr w:rsidR="00BD08C2">
          <w:headerReference w:type="default" r:id="rId8"/>
          <w:headerReference w:type="first" r:id="rId9"/>
          <w:pgSz w:w="11907" w:h="16840"/>
          <w:pgMar w:top="1361" w:right="1361" w:bottom="1361" w:left="1361" w:header="765" w:footer="822" w:gutter="0"/>
          <w:cols w:space="720"/>
          <w:titlePg/>
          <w:docGrid w:type="lines" w:linePitch="312"/>
        </w:sectPr>
      </w:pPr>
    </w:p>
    <w:p w14:paraId="03F26033" w14:textId="77777777" w:rsidR="00BD08C2"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04614831" w14:textId="77777777" w:rsidR="00BD08C2"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31B341A" w14:textId="77777777" w:rsidR="00BD08C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SXRMYY-2023-10</w:t>
      </w:r>
    </w:p>
    <w:p w14:paraId="65AA9B0A" w14:textId="77777777" w:rsidR="00BD08C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5D0AC76A" w14:textId="77777777" w:rsidR="00BD08C2"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266"/>
        <w:gridCol w:w="1136"/>
        <w:gridCol w:w="708"/>
        <w:gridCol w:w="1134"/>
        <w:gridCol w:w="1134"/>
        <w:gridCol w:w="1417"/>
        <w:gridCol w:w="675"/>
      </w:tblGrid>
      <w:tr w:rsidR="00BD08C2" w14:paraId="18044CDE" w14:textId="77777777" w:rsidTr="0085206A">
        <w:trPr>
          <w:trHeight w:val="280"/>
          <w:jc w:val="center"/>
        </w:trPr>
        <w:tc>
          <w:tcPr>
            <w:tcW w:w="384" w:type="pct"/>
            <w:vAlign w:val="center"/>
          </w:tcPr>
          <w:p w14:paraId="01912639"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标段号</w:t>
            </w:r>
          </w:p>
        </w:tc>
        <w:tc>
          <w:tcPr>
            <w:tcW w:w="1235" w:type="pct"/>
            <w:vAlign w:val="center"/>
          </w:tcPr>
          <w:p w14:paraId="3873FDB9"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产品名称</w:t>
            </w:r>
          </w:p>
        </w:tc>
        <w:tc>
          <w:tcPr>
            <w:tcW w:w="619" w:type="pct"/>
            <w:vAlign w:val="center"/>
          </w:tcPr>
          <w:p w14:paraId="54D971B5"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型号规格</w:t>
            </w:r>
          </w:p>
        </w:tc>
        <w:tc>
          <w:tcPr>
            <w:tcW w:w="386" w:type="pct"/>
            <w:shd w:val="clear" w:color="auto" w:fill="auto"/>
            <w:noWrap/>
            <w:vAlign w:val="center"/>
          </w:tcPr>
          <w:p w14:paraId="34EC0758"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单位</w:t>
            </w:r>
          </w:p>
        </w:tc>
        <w:tc>
          <w:tcPr>
            <w:tcW w:w="618" w:type="pct"/>
            <w:shd w:val="clear" w:color="auto" w:fill="auto"/>
            <w:noWrap/>
            <w:vAlign w:val="center"/>
          </w:tcPr>
          <w:p w14:paraId="5DE28599"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上限单价（元）</w:t>
            </w:r>
          </w:p>
        </w:tc>
        <w:tc>
          <w:tcPr>
            <w:tcW w:w="618" w:type="pct"/>
            <w:shd w:val="clear" w:color="auto" w:fill="auto"/>
            <w:noWrap/>
            <w:vAlign w:val="center"/>
          </w:tcPr>
          <w:p w14:paraId="562C1520"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预估数量（2年）</w:t>
            </w:r>
          </w:p>
        </w:tc>
        <w:tc>
          <w:tcPr>
            <w:tcW w:w="772" w:type="pct"/>
            <w:vAlign w:val="center"/>
          </w:tcPr>
          <w:p w14:paraId="74333E98"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宋体" w:hint="eastAsia"/>
                <w:kern w:val="0"/>
                <w:szCs w:val="21"/>
              </w:rPr>
              <w:t>预估金额（元/2年）</w:t>
            </w:r>
          </w:p>
        </w:tc>
        <w:tc>
          <w:tcPr>
            <w:tcW w:w="368" w:type="pct"/>
            <w:vAlign w:val="center"/>
          </w:tcPr>
          <w:p w14:paraId="6CF5427B"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szCs w:val="21"/>
              </w:rPr>
              <w:t>服务期限</w:t>
            </w:r>
          </w:p>
        </w:tc>
      </w:tr>
      <w:tr w:rsidR="00BD08C2" w14:paraId="00120E1F" w14:textId="77777777" w:rsidTr="0085206A">
        <w:trPr>
          <w:trHeight w:val="542"/>
          <w:jc w:val="center"/>
        </w:trPr>
        <w:tc>
          <w:tcPr>
            <w:tcW w:w="384" w:type="pct"/>
            <w:vMerge w:val="restart"/>
            <w:vAlign w:val="center"/>
          </w:tcPr>
          <w:p w14:paraId="78058E94" w14:textId="77777777" w:rsidR="00BD08C2" w:rsidRPr="0085206A" w:rsidRDefault="00000000">
            <w:pPr>
              <w:widowControl/>
              <w:jc w:val="center"/>
              <w:rPr>
                <w:rFonts w:ascii="仿宋" w:eastAsia="仿宋" w:hAnsi="仿宋" w:cs="宋体"/>
                <w:kern w:val="0"/>
                <w:szCs w:val="21"/>
              </w:rPr>
            </w:pPr>
            <w:bookmarkStart w:id="5" w:name="_Hlk103588008"/>
            <w:r w:rsidRPr="0085206A">
              <w:rPr>
                <w:rFonts w:ascii="仿宋" w:eastAsia="仿宋" w:hAnsi="仿宋" w:cs="Arial" w:hint="eastAsia"/>
                <w:color w:val="000000"/>
                <w:szCs w:val="21"/>
              </w:rPr>
              <w:t>1</w:t>
            </w:r>
            <w:r w:rsidRPr="0085206A">
              <w:rPr>
                <w:rFonts w:ascii="仿宋" w:eastAsia="仿宋" w:hAnsi="仿宋" w:cs="宋体"/>
                <w:kern w:val="0"/>
                <w:szCs w:val="21"/>
              </w:rPr>
              <w:t xml:space="preserve"> </w:t>
            </w:r>
          </w:p>
        </w:tc>
        <w:tc>
          <w:tcPr>
            <w:tcW w:w="1235" w:type="pct"/>
            <w:vAlign w:val="center"/>
          </w:tcPr>
          <w:p w14:paraId="083BAADF"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color w:val="000000"/>
                <w:szCs w:val="21"/>
              </w:rPr>
              <w:t>即毁式一次性无菌阴道扩张器（检查型）</w:t>
            </w:r>
          </w:p>
        </w:tc>
        <w:tc>
          <w:tcPr>
            <w:tcW w:w="619" w:type="pct"/>
            <w:vAlign w:val="center"/>
          </w:tcPr>
          <w:p w14:paraId="7416DE16" w14:textId="77777777" w:rsidR="00BD08C2" w:rsidRPr="0085206A" w:rsidRDefault="00000000">
            <w:pPr>
              <w:widowControl/>
              <w:jc w:val="center"/>
              <w:rPr>
                <w:rFonts w:ascii="仿宋" w:eastAsia="仿宋" w:hAnsi="仿宋" w:cs="Arial"/>
                <w:color w:val="000000"/>
                <w:szCs w:val="21"/>
              </w:rPr>
            </w:pPr>
            <w:r w:rsidRPr="0085206A">
              <w:rPr>
                <w:rFonts w:ascii="仿宋" w:eastAsia="仿宋" w:hAnsi="仿宋" w:cs="宋体" w:hint="eastAsia"/>
                <w:color w:val="000000"/>
                <w:kern w:val="0"/>
                <w:szCs w:val="21"/>
                <w:lang w:bidi="ar"/>
              </w:rPr>
              <w:t>各种规格</w:t>
            </w:r>
          </w:p>
        </w:tc>
        <w:tc>
          <w:tcPr>
            <w:tcW w:w="386" w:type="pct"/>
            <w:shd w:val="clear" w:color="auto" w:fill="auto"/>
            <w:noWrap/>
            <w:vAlign w:val="center"/>
          </w:tcPr>
          <w:p w14:paraId="2C52F139"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szCs w:val="21"/>
              </w:rPr>
              <w:t>个</w:t>
            </w:r>
          </w:p>
        </w:tc>
        <w:tc>
          <w:tcPr>
            <w:tcW w:w="618" w:type="pct"/>
            <w:shd w:val="clear" w:color="auto" w:fill="auto"/>
            <w:noWrap/>
            <w:vAlign w:val="center"/>
          </w:tcPr>
          <w:p w14:paraId="04FCDBAC"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szCs w:val="21"/>
              </w:rPr>
              <w:t>1.5</w:t>
            </w:r>
          </w:p>
        </w:tc>
        <w:tc>
          <w:tcPr>
            <w:tcW w:w="618" w:type="pct"/>
            <w:shd w:val="clear" w:color="auto" w:fill="auto"/>
            <w:noWrap/>
            <w:vAlign w:val="center"/>
          </w:tcPr>
          <w:p w14:paraId="7383FF4B"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szCs w:val="21"/>
              </w:rPr>
              <w:t>92400</w:t>
            </w:r>
          </w:p>
        </w:tc>
        <w:tc>
          <w:tcPr>
            <w:tcW w:w="772" w:type="pct"/>
            <w:shd w:val="clear" w:color="auto" w:fill="auto"/>
            <w:vAlign w:val="center"/>
          </w:tcPr>
          <w:p w14:paraId="29E5C7B9"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szCs w:val="21"/>
              </w:rPr>
              <w:t>138600</w:t>
            </w:r>
          </w:p>
        </w:tc>
        <w:tc>
          <w:tcPr>
            <w:tcW w:w="368" w:type="pct"/>
            <w:vMerge w:val="restart"/>
            <w:shd w:val="clear" w:color="auto" w:fill="auto"/>
            <w:vAlign w:val="center"/>
          </w:tcPr>
          <w:p w14:paraId="6F2BD833" w14:textId="77777777" w:rsidR="00BD08C2" w:rsidRPr="0085206A" w:rsidRDefault="00000000">
            <w:pPr>
              <w:jc w:val="center"/>
              <w:rPr>
                <w:rFonts w:ascii="仿宋" w:eastAsia="仿宋" w:hAnsi="仿宋" w:cs="Arial"/>
                <w:szCs w:val="21"/>
              </w:rPr>
            </w:pPr>
            <w:r w:rsidRPr="0085206A">
              <w:rPr>
                <w:rFonts w:ascii="仿宋" w:eastAsia="仿宋" w:hAnsi="仿宋" w:cs="宋体" w:hint="eastAsia"/>
                <w:kern w:val="0"/>
                <w:szCs w:val="21"/>
              </w:rPr>
              <w:t>2年</w:t>
            </w:r>
          </w:p>
        </w:tc>
      </w:tr>
      <w:tr w:rsidR="00BD08C2" w14:paraId="12798819" w14:textId="77777777" w:rsidTr="0085206A">
        <w:trPr>
          <w:trHeight w:val="533"/>
          <w:jc w:val="center"/>
        </w:trPr>
        <w:tc>
          <w:tcPr>
            <w:tcW w:w="384" w:type="pct"/>
            <w:vMerge/>
            <w:vAlign w:val="center"/>
          </w:tcPr>
          <w:p w14:paraId="4FB47CD3" w14:textId="77777777" w:rsidR="00BD08C2" w:rsidRPr="0085206A" w:rsidRDefault="00BD08C2">
            <w:pPr>
              <w:widowControl/>
              <w:jc w:val="center"/>
              <w:rPr>
                <w:rFonts w:ascii="仿宋" w:eastAsia="仿宋" w:hAnsi="仿宋" w:cs="Arial"/>
                <w:color w:val="000000"/>
                <w:szCs w:val="21"/>
              </w:rPr>
            </w:pPr>
          </w:p>
        </w:tc>
        <w:tc>
          <w:tcPr>
            <w:tcW w:w="1235" w:type="pct"/>
            <w:vAlign w:val="center"/>
          </w:tcPr>
          <w:p w14:paraId="5A258205" w14:textId="19A1596A" w:rsidR="00BD08C2" w:rsidRPr="0085206A" w:rsidRDefault="00000000">
            <w:pPr>
              <w:widowControl/>
              <w:jc w:val="center"/>
              <w:rPr>
                <w:rFonts w:ascii="仿宋" w:eastAsia="仿宋" w:hAnsi="仿宋" w:cs="Arial"/>
                <w:color w:val="000000"/>
                <w:szCs w:val="21"/>
              </w:rPr>
            </w:pPr>
            <w:r w:rsidRPr="0085206A">
              <w:rPr>
                <w:rFonts w:ascii="仿宋" w:eastAsia="仿宋" w:hAnsi="仿宋" w:cs="Arial" w:hint="eastAsia"/>
                <w:color w:val="000000"/>
                <w:szCs w:val="21"/>
              </w:rPr>
              <w:t>即毁式一次性无菌阴道扩张器（手术型</w:t>
            </w:r>
            <w:r w:rsidR="0085206A">
              <w:rPr>
                <w:rFonts w:ascii="仿宋" w:eastAsia="仿宋" w:hAnsi="仿宋" w:cs="Arial" w:hint="eastAsia"/>
                <w:color w:val="000000"/>
                <w:szCs w:val="21"/>
              </w:rPr>
              <w:t>）</w:t>
            </w:r>
          </w:p>
        </w:tc>
        <w:tc>
          <w:tcPr>
            <w:tcW w:w="619" w:type="pct"/>
            <w:vAlign w:val="center"/>
          </w:tcPr>
          <w:p w14:paraId="6BF9D959" w14:textId="77777777" w:rsidR="00BD08C2" w:rsidRPr="0085206A" w:rsidRDefault="00000000">
            <w:pPr>
              <w:widowControl/>
              <w:jc w:val="center"/>
              <w:rPr>
                <w:rFonts w:ascii="仿宋" w:eastAsia="仿宋" w:hAnsi="仿宋" w:cs="Arial"/>
                <w:color w:val="000000"/>
                <w:szCs w:val="21"/>
              </w:rPr>
            </w:pPr>
            <w:r w:rsidRPr="0085206A">
              <w:rPr>
                <w:rFonts w:ascii="仿宋" w:eastAsia="仿宋" w:hAnsi="仿宋" w:cs="宋体" w:hint="eastAsia"/>
                <w:color w:val="000000"/>
                <w:kern w:val="0"/>
                <w:szCs w:val="21"/>
                <w:lang w:bidi="ar"/>
              </w:rPr>
              <w:t>各种规格</w:t>
            </w:r>
          </w:p>
        </w:tc>
        <w:tc>
          <w:tcPr>
            <w:tcW w:w="386" w:type="pct"/>
            <w:shd w:val="clear" w:color="auto" w:fill="auto"/>
            <w:noWrap/>
            <w:vAlign w:val="center"/>
          </w:tcPr>
          <w:p w14:paraId="6B141BDF"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个</w:t>
            </w:r>
          </w:p>
        </w:tc>
        <w:tc>
          <w:tcPr>
            <w:tcW w:w="618" w:type="pct"/>
            <w:shd w:val="clear" w:color="auto" w:fill="auto"/>
            <w:noWrap/>
            <w:vAlign w:val="center"/>
          </w:tcPr>
          <w:p w14:paraId="7D7E339E"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5.4</w:t>
            </w:r>
          </w:p>
        </w:tc>
        <w:tc>
          <w:tcPr>
            <w:tcW w:w="618" w:type="pct"/>
            <w:shd w:val="clear" w:color="auto" w:fill="auto"/>
            <w:noWrap/>
            <w:vAlign w:val="center"/>
          </w:tcPr>
          <w:p w14:paraId="6D8F2D1B"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1518</w:t>
            </w:r>
          </w:p>
        </w:tc>
        <w:tc>
          <w:tcPr>
            <w:tcW w:w="772" w:type="pct"/>
            <w:shd w:val="clear" w:color="auto" w:fill="auto"/>
            <w:vAlign w:val="center"/>
          </w:tcPr>
          <w:p w14:paraId="28C256A0"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8197.2</w:t>
            </w:r>
          </w:p>
        </w:tc>
        <w:tc>
          <w:tcPr>
            <w:tcW w:w="368" w:type="pct"/>
            <w:vMerge/>
            <w:shd w:val="clear" w:color="auto" w:fill="auto"/>
            <w:vAlign w:val="center"/>
          </w:tcPr>
          <w:p w14:paraId="42820EAB" w14:textId="77777777" w:rsidR="00BD08C2" w:rsidRPr="0085206A" w:rsidRDefault="00BD08C2">
            <w:pPr>
              <w:jc w:val="center"/>
              <w:rPr>
                <w:rFonts w:ascii="仿宋" w:eastAsia="仿宋" w:hAnsi="仿宋" w:cs="宋体"/>
                <w:kern w:val="0"/>
                <w:szCs w:val="21"/>
              </w:rPr>
            </w:pPr>
          </w:p>
        </w:tc>
      </w:tr>
      <w:tr w:rsidR="00BD08C2" w14:paraId="19136162" w14:textId="77777777" w:rsidTr="0085206A">
        <w:trPr>
          <w:trHeight w:val="471"/>
          <w:jc w:val="center"/>
        </w:trPr>
        <w:tc>
          <w:tcPr>
            <w:tcW w:w="384" w:type="pct"/>
            <w:vAlign w:val="center"/>
          </w:tcPr>
          <w:p w14:paraId="5B66CF9E" w14:textId="77777777" w:rsidR="00BD08C2" w:rsidRPr="0085206A" w:rsidRDefault="00000000">
            <w:pPr>
              <w:widowControl/>
              <w:jc w:val="center"/>
              <w:rPr>
                <w:rFonts w:ascii="仿宋" w:eastAsia="仿宋" w:hAnsi="仿宋" w:cs="Arial"/>
                <w:color w:val="000000"/>
                <w:szCs w:val="21"/>
              </w:rPr>
            </w:pPr>
            <w:r w:rsidRPr="0085206A">
              <w:rPr>
                <w:rFonts w:ascii="仿宋" w:eastAsia="仿宋" w:hAnsi="仿宋" w:cs="Arial" w:hint="eastAsia"/>
                <w:color w:val="000000"/>
                <w:szCs w:val="21"/>
              </w:rPr>
              <w:t>2</w:t>
            </w:r>
          </w:p>
        </w:tc>
        <w:tc>
          <w:tcPr>
            <w:tcW w:w="1235" w:type="pct"/>
            <w:vAlign w:val="center"/>
          </w:tcPr>
          <w:p w14:paraId="1237C481" w14:textId="77777777" w:rsidR="00BD08C2" w:rsidRPr="0085206A" w:rsidRDefault="00000000">
            <w:pPr>
              <w:widowControl/>
              <w:jc w:val="center"/>
              <w:rPr>
                <w:rFonts w:ascii="仿宋" w:eastAsia="仿宋" w:hAnsi="仿宋" w:cs="Arial"/>
                <w:color w:val="000000"/>
                <w:szCs w:val="21"/>
              </w:rPr>
            </w:pPr>
            <w:r w:rsidRPr="0085206A">
              <w:rPr>
                <w:rFonts w:ascii="仿宋" w:eastAsia="仿宋" w:hAnsi="仿宋" w:cs="Arial" w:hint="eastAsia"/>
                <w:color w:val="000000"/>
                <w:szCs w:val="21"/>
              </w:rPr>
              <w:t>胸腔水封引流瓶</w:t>
            </w:r>
          </w:p>
        </w:tc>
        <w:tc>
          <w:tcPr>
            <w:tcW w:w="619" w:type="pct"/>
            <w:vAlign w:val="center"/>
          </w:tcPr>
          <w:p w14:paraId="007A561E" w14:textId="77777777" w:rsidR="00BD08C2" w:rsidRPr="0085206A" w:rsidRDefault="00000000">
            <w:pPr>
              <w:widowControl/>
              <w:jc w:val="center"/>
              <w:rPr>
                <w:rFonts w:ascii="仿宋" w:eastAsia="仿宋" w:hAnsi="仿宋" w:cs="Arial"/>
                <w:color w:val="000000"/>
                <w:szCs w:val="21"/>
              </w:rPr>
            </w:pPr>
            <w:r w:rsidRPr="0085206A">
              <w:rPr>
                <w:rFonts w:ascii="仿宋" w:eastAsia="仿宋" w:hAnsi="仿宋" w:cs="Arial" w:hint="eastAsia"/>
                <w:color w:val="000000"/>
                <w:szCs w:val="21"/>
              </w:rPr>
              <w:t>三腔，1500ml</w:t>
            </w:r>
          </w:p>
        </w:tc>
        <w:tc>
          <w:tcPr>
            <w:tcW w:w="386" w:type="pct"/>
            <w:shd w:val="clear" w:color="auto" w:fill="auto"/>
            <w:noWrap/>
            <w:vAlign w:val="center"/>
          </w:tcPr>
          <w:p w14:paraId="70467AC9" w14:textId="77777777" w:rsidR="00BD08C2" w:rsidRPr="0085206A" w:rsidRDefault="00000000">
            <w:pPr>
              <w:widowControl/>
              <w:jc w:val="center"/>
              <w:rPr>
                <w:rFonts w:ascii="仿宋" w:eastAsia="仿宋" w:hAnsi="仿宋" w:cs="宋体"/>
                <w:color w:val="000000"/>
                <w:kern w:val="0"/>
                <w:szCs w:val="21"/>
                <w:lang w:bidi="ar"/>
              </w:rPr>
            </w:pPr>
            <w:r w:rsidRPr="0085206A">
              <w:rPr>
                <w:rFonts w:ascii="仿宋" w:eastAsia="仿宋" w:hAnsi="仿宋" w:cs="宋体" w:hint="eastAsia"/>
                <w:color w:val="000000"/>
                <w:kern w:val="0"/>
                <w:szCs w:val="21"/>
                <w:lang w:bidi="ar"/>
              </w:rPr>
              <w:t>只</w:t>
            </w:r>
          </w:p>
        </w:tc>
        <w:tc>
          <w:tcPr>
            <w:tcW w:w="618" w:type="pct"/>
            <w:shd w:val="clear" w:color="auto" w:fill="auto"/>
            <w:noWrap/>
            <w:vAlign w:val="center"/>
          </w:tcPr>
          <w:p w14:paraId="5AE17292"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47</w:t>
            </w:r>
          </w:p>
        </w:tc>
        <w:tc>
          <w:tcPr>
            <w:tcW w:w="618" w:type="pct"/>
            <w:shd w:val="clear" w:color="auto" w:fill="auto"/>
            <w:noWrap/>
            <w:vAlign w:val="center"/>
          </w:tcPr>
          <w:p w14:paraId="15F532AB"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3730</w:t>
            </w:r>
          </w:p>
        </w:tc>
        <w:tc>
          <w:tcPr>
            <w:tcW w:w="772" w:type="pct"/>
            <w:shd w:val="clear" w:color="auto" w:fill="auto"/>
            <w:vAlign w:val="center"/>
          </w:tcPr>
          <w:p w14:paraId="7AA5859C"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175310</w:t>
            </w:r>
          </w:p>
        </w:tc>
        <w:tc>
          <w:tcPr>
            <w:tcW w:w="368" w:type="pct"/>
            <w:shd w:val="clear" w:color="auto" w:fill="auto"/>
            <w:vAlign w:val="center"/>
          </w:tcPr>
          <w:p w14:paraId="3B03BA6B" w14:textId="77777777" w:rsidR="00BD08C2" w:rsidRPr="0085206A" w:rsidRDefault="00000000">
            <w:pPr>
              <w:jc w:val="center"/>
              <w:rPr>
                <w:rFonts w:ascii="仿宋" w:eastAsia="仿宋" w:hAnsi="仿宋" w:cs="宋体"/>
                <w:kern w:val="0"/>
                <w:szCs w:val="21"/>
              </w:rPr>
            </w:pPr>
            <w:r w:rsidRPr="0085206A">
              <w:rPr>
                <w:rFonts w:ascii="仿宋" w:eastAsia="仿宋" w:hAnsi="仿宋" w:cs="宋体" w:hint="eastAsia"/>
                <w:kern w:val="0"/>
                <w:szCs w:val="21"/>
              </w:rPr>
              <w:t>2年</w:t>
            </w:r>
          </w:p>
        </w:tc>
      </w:tr>
    </w:tbl>
    <w:bookmarkEnd w:id="5"/>
    <w:p w14:paraId="178B9D28" w14:textId="77777777" w:rsidR="00BD08C2"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6218D5FB" w14:textId="77777777" w:rsidR="00BD08C2"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6DD5DED7" w14:textId="77777777" w:rsidR="00BD08C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40D2C415" w14:textId="77777777" w:rsidR="00BD08C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0B93BB5" w14:textId="77777777" w:rsidR="00BD08C2"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0D34860B" w14:textId="77777777" w:rsidR="00BD08C2"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3070E11" w14:textId="77777777" w:rsidR="00BD08C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0B37340" w14:textId="77777777" w:rsidR="00BD08C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6F592641" w14:textId="77777777" w:rsidR="00BD08C2"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lastRenderedPageBreak/>
        <w:t>1.单位负责人为同一人或者存在直接控股、管理关系的不同供应商，不得同时参加同一标段的投标。</w:t>
      </w:r>
    </w:p>
    <w:p w14:paraId="4A1D7ACE" w14:textId="77777777" w:rsidR="00BD08C2"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7FD1FF4" w14:textId="77777777" w:rsidR="00BD08C2"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74BFBBCA" w14:textId="77777777" w:rsidR="00BD08C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7A9420A7" w14:textId="77777777" w:rsidR="00BD08C2"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1FB592A4" w14:textId="77777777" w:rsidR="00BD08C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5</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13C76DAE" w14:textId="77777777" w:rsidR="00BD08C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64C7665A" w14:textId="77777777" w:rsidR="00BD08C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50AE8919" w14:textId="77777777" w:rsidR="00BD08C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2</w:t>
      </w:r>
      <w:r>
        <w:rPr>
          <w:rFonts w:ascii="仿宋" w:eastAsia="仿宋" w:hAnsi="仿宋" w:cs="仿宋" w:hint="eastAsia"/>
          <w:sz w:val="24"/>
        </w:rPr>
        <w:t>00元，售后不退，请在投标前缴纳至以下账户（需备注项目名称和报名单位（可简称））：</w:t>
      </w:r>
    </w:p>
    <w:p w14:paraId="52CE6E54" w14:textId="77777777" w:rsidR="00BD08C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546B7C15" w14:textId="77777777" w:rsidR="00BD08C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3A841D3A" w14:textId="77777777" w:rsidR="00BD08C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79620D9D" w14:textId="77777777" w:rsidR="00BD08C2"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5</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日9时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41B12E2E" w14:textId="77777777" w:rsidR="00BD08C2"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5457526" w14:textId="77777777" w:rsidR="00BD08C2"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14AC15DD" w14:textId="77777777" w:rsidR="00BD08C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28CF77B5" w14:textId="77777777" w:rsidR="00BD08C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w:t>
      </w:r>
      <w:r>
        <w:rPr>
          <w:rFonts w:ascii="仿宋" w:eastAsia="仿宋" w:hAnsi="仿宋" w:cs="仿宋"/>
          <w:spacing w:val="-4"/>
          <w:sz w:val="24"/>
        </w:rPr>
        <w:t>http://sxws.sx.gov.cn/</w:t>
      </w:r>
    </w:p>
    <w:p w14:paraId="3A302BFA" w14:textId="77777777" w:rsidR="00BD08C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6513EBC3" w14:textId="77777777" w:rsidR="00BD08C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8487ECB" w14:textId="77777777" w:rsidR="00BD08C2"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034FB41" w14:textId="77777777" w:rsidR="00BD08C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2B97A75C" w14:textId="77777777" w:rsidR="00BD08C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73FC377B" w14:textId="77777777" w:rsidR="00BD08C2"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DE95954" w14:textId="77777777" w:rsidR="00BD08C2"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C14B7DD" w14:textId="77777777" w:rsidR="00BD08C2"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71DE9D02" w14:textId="77777777" w:rsidR="00BD08C2"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43A3C28" w14:textId="77777777" w:rsidR="00BD08C2"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492289B2" w14:textId="77777777" w:rsidR="00BD08C2"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w:t>
      </w:r>
      <w:r>
        <w:rPr>
          <w:rFonts w:ascii="仿宋" w:eastAsia="仿宋" w:hAnsi="仿宋" w:cs="仿宋" w:hint="eastAsia"/>
          <w:sz w:val="24"/>
        </w:rPr>
        <w:lastRenderedPageBreak/>
        <w:t>联系电话：</w:t>
      </w:r>
      <w:r>
        <w:rPr>
          <w:rFonts w:ascii="仿宋" w:eastAsia="仿宋" w:hAnsi="仿宋" w:cs="仿宋" w:hint="eastAsia"/>
          <w:sz w:val="24"/>
          <w:u w:val="single"/>
        </w:rPr>
        <w:t>0575-88558890</w:t>
      </w:r>
      <w:r>
        <w:rPr>
          <w:rFonts w:ascii="仿宋" w:eastAsia="仿宋" w:hAnsi="仿宋" w:cs="仿宋" w:hint="eastAsia"/>
          <w:sz w:val="24"/>
        </w:rPr>
        <w:t>。</w:t>
      </w:r>
    </w:p>
    <w:p w14:paraId="4D095039" w14:textId="77777777" w:rsidR="00BD08C2"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9577D62" w14:textId="77777777" w:rsidR="00BD08C2"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C722146" w14:textId="77777777" w:rsidR="00BD08C2"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317339E5" w14:textId="77777777" w:rsidR="00BD08C2"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2C80DA43" w14:textId="77777777" w:rsidR="00BD08C2"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6420E89" w14:textId="77777777" w:rsidR="00BD08C2"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F348194" w14:textId="2CC45B14" w:rsidR="00BD08C2"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85206A">
        <w:rPr>
          <w:rFonts w:ascii="仿宋" w:eastAsia="仿宋" w:hAnsi="仿宋" w:cs="仿宋"/>
          <w:kern w:val="0"/>
          <w:sz w:val="24"/>
          <w:highlight w:val="yellow"/>
          <w:u w:val="single"/>
        </w:rPr>
        <w:t>5</w:t>
      </w:r>
      <w:r>
        <w:rPr>
          <w:rFonts w:ascii="仿宋" w:eastAsia="仿宋" w:hAnsi="仿宋" w:cs="仿宋" w:hint="eastAsia"/>
          <w:kern w:val="0"/>
          <w:sz w:val="24"/>
          <w:highlight w:val="yellow"/>
          <w:u w:val="single"/>
        </w:rPr>
        <w:t>月</w:t>
      </w:r>
      <w:r w:rsidR="0085206A">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4"/>
    </w:p>
    <w:bookmarkEnd w:id="2"/>
    <w:p w14:paraId="6C5BBC24" w14:textId="77777777" w:rsidR="00BD08C2" w:rsidRDefault="00BD08C2">
      <w:pPr>
        <w:spacing w:line="360" w:lineRule="auto"/>
        <w:jc w:val="center"/>
        <w:rPr>
          <w:rFonts w:ascii="仿宋" w:eastAsia="仿宋" w:hAnsi="仿宋" w:cs="仿宋"/>
          <w:b/>
          <w:bCs/>
          <w:sz w:val="44"/>
          <w:szCs w:val="44"/>
        </w:rPr>
      </w:pPr>
    </w:p>
    <w:p w14:paraId="164DA5D2" w14:textId="77777777" w:rsidR="00BD08C2"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9" w:name="_Toc104885741"/>
      <w:bookmarkEnd w:id="3"/>
      <w:bookmarkEnd w:id="8"/>
    </w:p>
    <w:p w14:paraId="3BDF1CC4" w14:textId="77777777" w:rsidR="00BD08C2" w:rsidRDefault="00BD08C2">
      <w:pPr>
        <w:spacing w:line="360" w:lineRule="auto"/>
        <w:jc w:val="center"/>
        <w:rPr>
          <w:rFonts w:ascii="仿宋" w:eastAsia="仿宋" w:hAnsi="仿宋" w:cs="仿宋"/>
          <w:b/>
          <w:bCs/>
          <w:sz w:val="32"/>
          <w:szCs w:val="28"/>
        </w:rPr>
      </w:pPr>
    </w:p>
    <w:p w14:paraId="795F5CDF" w14:textId="77777777" w:rsidR="00BD08C2"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BD08C2" w14:paraId="2090869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7AD6C3" w14:textId="77777777" w:rsidR="00BD08C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58DEB81" w14:textId="77777777" w:rsidR="00BD08C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BD08C2" w14:paraId="69BEDCD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387F059" w14:textId="77777777" w:rsidR="00BD08C2"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11C6796" w14:textId="77777777" w:rsidR="00BD08C2"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绍兴市人民医院即毁式一次性无菌阴道扩张器、胸腔水封引流瓶耗材采购项目</w:t>
            </w:r>
          </w:p>
        </w:tc>
      </w:tr>
      <w:tr w:rsidR="00BD08C2" w14:paraId="1D2A3A0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A2B7EAC" w14:textId="77777777" w:rsidR="00BD08C2"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1A76067" w14:textId="77777777" w:rsidR="00BD08C2"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BD08C2" w14:paraId="5467C762"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017DAD" w14:textId="77777777" w:rsidR="00BD08C2"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C3F5333" w14:textId="77777777" w:rsidR="00BD08C2"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BD08C2" w14:paraId="717B8C6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C58DE2F" w14:textId="77777777" w:rsidR="00BD08C2"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85073E8" w14:textId="77777777" w:rsidR="00BD08C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BD08C2" w14:paraId="015D573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BC5642B" w14:textId="77777777" w:rsidR="00BD08C2"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EA09412" w14:textId="77777777" w:rsidR="00BD08C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BD08C2" w14:paraId="3BDF237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4E6FF23" w14:textId="77777777" w:rsidR="00BD08C2"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D6EA16" w14:textId="77777777" w:rsidR="00BD08C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BD08C2" w14:paraId="69EC3F1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A612F8C" w14:textId="77777777" w:rsidR="00BD08C2"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D6A1673" w14:textId="77777777" w:rsidR="00BD08C2"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BD08C2" w14:paraId="306926E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73C9B23" w14:textId="77777777" w:rsidR="00BD08C2"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B186262" w14:textId="77777777" w:rsidR="00BD08C2"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51832D2E" w14:textId="77777777" w:rsidR="00BD08C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BD08C2" w14:paraId="0BF412E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069362" w14:textId="77777777" w:rsidR="00BD08C2"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50EF2C" w14:textId="77777777" w:rsidR="00BD08C2"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BD08C2" w14:paraId="4AA27D0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D86BA75" w14:textId="77777777" w:rsidR="00BD08C2"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ABE25D" w14:textId="77777777" w:rsidR="00BD08C2" w:rsidRDefault="00000000">
            <w:pPr>
              <w:rPr>
                <w:rFonts w:ascii="仿宋" w:eastAsia="仿宋" w:hAnsi="仿宋" w:cs="仿宋"/>
                <w:b/>
                <w:bCs/>
                <w:sz w:val="24"/>
              </w:rPr>
            </w:pPr>
            <w:r>
              <w:rPr>
                <w:rFonts w:ascii="仿宋" w:eastAsia="仿宋" w:hAnsi="仿宋" w:cs="仿宋" w:hint="eastAsia"/>
                <w:b/>
                <w:bCs/>
                <w:sz w:val="24"/>
              </w:rPr>
              <w:t>采购代理服务费：</w:t>
            </w:r>
          </w:p>
          <w:p w14:paraId="7117C4AD" w14:textId="77777777" w:rsidR="00BD08C2"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37E11836" w14:textId="77777777" w:rsidR="00BD08C2"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w:t>
            </w:r>
            <w:r>
              <w:rPr>
                <w:rFonts w:ascii="仿宋" w:eastAsia="仿宋" w:hAnsi="仿宋" w:cs="仿宋" w:hint="eastAsia"/>
                <w:sz w:val="24"/>
              </w:rPr>
              <w:lastRenderedPageBreak/>
              <w:t>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516A90BB" w14:textId="77777777" w:rsidR="00BD08C2" w:rsidRDefault="00000000">
            <w:pPr>
              <w:rPr>
                <w:rFonts w:ascii="仿宋" w:eastAsia="仿宋" w:hAnsi="仿宋" w:cs="仿宋"/>
                <w:sz w:val="24"/>
              </w:rPr>
            </w:pPr>
            <w:r>
              <w:rPr>
                <w:rFonts w:ascii="仿宋" w:eastAsia="仿宋" w:hAnsi="仿宋" w:cs="仿宋" w:hint="eastAsia"/>
                <w:sz w:val="24"/>
              </w:rPr>
              <w:t>招标代理服务收费标准：</w:t>
            </w:r>
          </w:p>
          <w:p w14:paraId="003F29DC" w14:textId="77777777" w:rsidR="00BD08C2"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12357AD2" w14:textId="77777777" w:rsidR="00BD08C2" w:rsidRDefault="00000000">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28B58FFA" w14:textId="77777777" w:rsidR="00BD08C2"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86128D1" w14:textId="77777777" w:rsidR="00BD08C2"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2267B26B" w14:textId="77777777" w:rsidR="00BD08C2"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7F347A33" w14:textId="77777777" w:rsidR="00BD08C2"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1B40F3BC" w14:textId="77777777" w:rsidR="00BD08C2"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25D33ADB" w14:textId="77777777" w:rsidR="00BD08C2" w:rsidRDefault="00000000">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3385A8F1" w14:textId="77777777" w:rsidR="00BD08C2" w:rsidRDefault="00000000">
            <w:pPr>
              <w:rPr>
                <w:rFonts w:ascii="仿宋" w:eastAsia="仿宋" w:hAnsi="仿宋" w:cs="仿宋"/>
                <w:sz w:val="24"/>
              </w:rPr>
            </w:pPr>
            <w:r>
              <w:rPr>
                <w:rFonts w:ascii="仿宋" w:eastAsia="仿宋" w:hAnsi="仿宋" w:cs="仿宋" w:hint="eastAsia"/>
                <w:sz w:val="24"/>
              </w:rPr>
              <w:t>（2）招标代理服务费的交纳方式：</w:t>
            </w:r>
          </w:p>
          <w:p w14:paraId="29AF0709" w14:textId="77777777" w:rsidR="00BD08C2"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3AADA3CF" w14:textId="77777777" w:rsidR="00BD08C2"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3272173D" w14:textId="77777777" w:rsidR="00BD08C2"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DF24D3C" w14:textId="77777777" w:rsidR="00BD08C2"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3389DAFA" w14:textId="77777777" w:rsidR="00BD08C2"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BD08C2" w14:paraId="675D51B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6A3C8C4" w14:textId="77777777" w:rsidR="00BD08C2"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459E2C3" w14:textId="77777777" w:rsidR="00BD08C2"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BD08C2" w14:paraId="7E93CF2A"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213E100" w14:textId="77777777" w:rsidR="00BD08C2"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FAB6D7A" w14:textId="77777777" w:rsidR="00BD08C2"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77F7A0B" w14:textId="77777777" w:rsidR="00BD08C2" w:rsidRDefault="00BD08C2">
      <w:pPr>
        <w:spacing w:line="360" w:lineRule="auto"/>
        <w:jc w:val="center"/>
        <w:rPr>
          <w:rFonts w:ascii="仿宋" w:eastAsia="仿宋" w:hAnsi="仿宋" w:cs="仿宋"/>
          <w:b/>
          <w:bCs/>
          <w:sz w:val="32"/>
          <w:szCs w:val="28"/>
        </w:rPr>
      </w:pPr>
    </w:p>
    <w:p w14:paraId="4079AE2B" w14:textId="77777777" w:rsidR="00BD08C2"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171B8DFA"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72267F2"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DFA6444"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9E544C5"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B8BF8A8"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3CF1CA0"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B89E690"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w:t>
      </w:r>
      <w:r>
        <w:rPr>
          <w:rFonts w:ascii="仿宋" w:eastAsia="仿宋" w:hAnsi="仿宋" w:cs="仿宋" w:hint="eastAsia"/>
          <w:sz w:val="24"/>
        </w:rPr>
        <w:lastRenderedPageBreak/>
        <w:t>料。</w:t>
      </w:r>
    </w:p>
    <w:p w14:paraId="545F043E"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C32A7DF"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E5EFEB0"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D5D7643"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58EB764"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0F1E4302"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16FD68BD"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2A7D94E"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C48331E"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08DDDF11"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2C3487F"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58C10840"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0667079"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74F570AD" w14:textId="77777777" w:rsidR="00BD08C2"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06F088D3"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54BDBEC6"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0E4C8DA5"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w:t>
      </w:r>
      <w:r>
        <w:rPr>
          <w:rFonts w:ascii="仿宋" w:eastAsia="仿宋" w:hAnsi="仿宋" w:cs="仿宋" w:hint="eastAsia"/>
          <w:sz w:val="24"/>
        </w:rPr>
        <w:lastRenderedPageBreak/>
        <w:t>性参考方案，供应商也可根据采购文件得要求推荐性能相当或高于、服务条款相等或高于、符合采购人实际业务需求其他同档次优质品牌的产品，进行方案优化。</w:t>
      </w:r>
      <w:bookmarkStart w:id="11" w:name="_Toc104885743"/>
    </w:p>
    <w:p w14:paraId="29E2B302" w14:textId="77777777" w:rsidR="00BD08C2" w:rsidRDefault="00BD08C2">
      <w:pPr>
        <w:snapToGrid w:val="0"/>
        <w:spacing w:line="440" w:lineRule="exact"/>
        <w:jc w:val="center"/>
        <w:rPr>
          <w:rFonts w:ascii="仿宋" w:eastAsia="仿宋" w:hAnsi="仿宋" w:cs="仿宋"/>
          <w:b/>
          <w:bCs/>
          <w:sz w:val="32"/>
          <w:szCs w:val="28"/>
        </w:rPr>
      </w:pPr>
    </w:p>
    <w:p w14:paraId="78FA12D0" w14:textId="77777777" w:rsidR="00BD08C2"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1"/>
    </w:p>
    <w:p w14:paraId="2CB0B385"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11E3B5D5"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7C36EEA"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F82EC3C"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6CADA2D8" w14:textId="77777777" w:rsidR="00BD08C2"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C4D2BA2"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178FC6BD"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1C7EED2"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E219D91"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AA6B51F"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087F30F8"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286513E" w14:textId="77777777" w:rsidR="00BD08C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45E78560" w14:textId="77777777" w:rsidR="00BD08C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DF48326" w14:textId="77777777" w:rsidR="00BD08C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08582964" w14:textId="77777777" w:rsidR="00BD08C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393899FA"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B77CB95"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DCA0312"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59E4B19D"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w:t>
      </w:r>
    </w:p>
    <w:p w14:paraId="357EB957"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9990842"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5EDEBB05"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1B99000" w14:textId="77777777" w:rsidR="00BD08C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6D61A07" w14:textId="77777777" w:rsidR="00BD08C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lastRenderedPageBreak/>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3EB16A11" w14:textId="77777777" w:rsidR="00BD08C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373EDAC1" w14:textId="77777777" w:rsidR="00BD08C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015AEA05" w14:textId="77777777" w:rsidR="00BD08C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17D0755F"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3336FCA"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7547927" w14:textId="77777777" w:rsidR="00BD08C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5EB8AA6A"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D6E938D" w14:textId="77777777" w:rsidR="00BD08C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61F6968" w14:textId="77777777" w:rsidR="00BD08C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E1B84E3"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0C5C498" w14:textId="77777777" w:rsidR="00BD08C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7E13C3AC"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57469020"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913F22B" w14:textId="77777777" w:rsidR="00BD08C2"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D3E2D98" w14:textId="77777777" w:rsidR="00BD08C2"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567EF1E" w14:textId="77777777" w:rsidR="00BD08C2"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F4D3601" w14:textId="77777777" w:rsidR="00BD08C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01D919D" w14:textId="77777777" w:rsidR="00BD08C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4968184A" w14:textId="77777777" w:rsidR="00BD08C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3978AA12" w14:textId="77777777" w:rsidR="00BD08C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5.4投标文件不予退还。</w:t>
      </w:r>
      <w:bookmarkStart w:id="12" w:name="_Toc104885744"/>
    </w:p>
    <w:p w14:paraId="6521508D" w14:textId="77777777" w:rsidR="00BD08C2" w:rsidRDefault="00BD08C2">
      <w:pPr>
        <w:pStyle w:val="a"/>
        <w:numPr>
          <w:ilvl w:val="0"/>
          <w:numId w:val="0"/>
        </w:numPr>
        <w:spacing w:afterLines="0" w:line="440" w:lineRule="atLeast"/>
        <w:jc w:val="center"/>
        <w:rPr>
          <w:rFonts w:ascii="仿宋" w:eastAsia="仿宋" w:hAnsi="仿宋" w:cs="仿宋"/>
          <w:b/>
          <w:bCs/>
          <w:sz w:val="32"/>
          <w:szCs w:val="22"/>
        </w:rPr>
      </w:pPr>
    </w:p>
    <w:p w14:paraId="4A1C0D29" w14:textId="77777777" w:rsidR="00BD08C2"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3131B2DD"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5AA7A160" w14:textId="77777777" w:rsidR="00BD08C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BE6B896"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0D445518"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1814447" w14:textId="77777777" w:rsidR="00BD08C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7250101"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51A45975"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2908AC08" w14:textId="77777777" w:rsidR="00BD08C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CBC702B"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4280379"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3E1A41B4"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10575CE7"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293BA7A"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78658267"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948B070"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24A5B5BF"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043A19F0"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4401AC7B"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0F42CF8A" w14:textId="77777777" w:rsidR="00BD08C2"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1120A758" w14:textId="77777777" w:rsidR="00BD08C2"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2CC09604" w14:textId="77777777" w:rsidR="00BD08C2"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w:t>
      </w:r>
      <w:r>
        <w:rPr>
          <w:rFonts w:ascii="仿宋" w:eastAsia="仿宋" w:hAnsi="仿宋" w:cs="仿宋" w:hint="eastAsia"/>
          <w:sz w:val="24"/>
        </w:rPr>
        <w:lastRenderedPageBreak/>
        <w:t>项目进口论证的专家不得作为采购评审专家参与同一项目的采购评审工作。</w:t>
      </w:r>
    </w:p>
    <w:p w14:paraId="7347D005" w14:textId="77777777" w:rsidR="00BD08C2"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25045557" w14:textId="77777777" w:rsidR="00BD08C2"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324AB875" w14:textId="77777777" w:rsidR="00BD08C2"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77932FC6" w14:textId="77777777" w:rsidR="00BD08C2"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649CC5E0" w14:textId="77777777" w:rsidR="00BD08C2"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6D600175" w14:textId="77777777" w:rsidR="00BD08C2"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24D29A" w14:textId="77777777" w:rsidR="00BD08C2"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7AB02367" w14:textId="77777777" w:rsidR="00BD08C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24B0EDE" w14:textId="77777777" w:rsidR="00BD08C2"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4863C95"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4CCEE31D"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7EBB836"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6906BFF0"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2FE4F9A" w14:textId="77777777" w:rsidR="00BD08C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314092A0" w14:textId="77777777" w:rsidR="00BD08C2"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545C923" w14:textId="77777777" w:rsidR="00BD08C2"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142025B"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4C613134"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7A9710E"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7.3供应商不具备采购文件中规定的资格要求的（供应商未按采购文件要求提供资格证明文件的，视为供应商不具备采购文件中规定的资格要求）；</w:t>
      </w:r>
    </w:p>
    <w:p w14:paraId="4A6305C5" w14:textId="77777777" w:rsidR="00BD08C2"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3E12EAE" w14:textId="77777777" w:rsidR="00BD08C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00C8BA6F" w14:textId="77777777" w:rsidR="00BD08C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2FA4D30C" w14:textId="77777777" w:rsidR="00BD08C2"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14138F8"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1E335D9F"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39B5E8D"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6A870D21"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A0F96E2" w14:textId="77777777" w:rsidR="00BD08C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31C4B86"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F8A0AFB" w14:textId="77777777" w:rsidR="00BD08C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DD3F49C" w14:textId="77777777" w:rsidR="00BD08C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5BCBB5" w14:textId="77777777" w:rsidR="00BD08C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67A299B8"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3F0262C"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EF54945"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73088307"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8978EC4" w14:textId="77777777" w:rsidR="00BD08C2"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594CCC58"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 xml:space="preserve">    7.14.2提供虚假的财务状况或者业绩；</w:t>
      </w:r>
    </w:p>
    <w:p w14:paraId="72482F52"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564C5772"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9C39797" w14:textId="77777777" w:rsidR="00BD08C2"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F9B5A43"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35E2B773" w14:textId="77777777" w:rsidR="00BD08C2"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5A47B09" w14:textId="77777777" w:rsidR="00BD08C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210F451" w14:textId="77777777" w:rsidR="00BD08C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F799E6A" w14:textId="77777777" w:rsidR="00BD08C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77BF4449" w14:textId="77777777" w:rsidR="00BD08C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FABA76A" w14:textId="77777777" w:rsidR="00BD08C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77429A4C" w14:textId="77777777" w:rsidR="00BD08C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1263B23"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42B78C59"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16901BFC" w14:textId="77777777" w:rsidR="00BD08C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318E4A5F" w14:textId="77777777" w:rsidR="00BD08C2"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3AC7DE5A" w14:textId="77777777" w:rsidR="00BD08C2"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20A9F33F" w14:textId="77777777" w:rsidR="00BD08C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32E5757B"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27D8AF00" w14:textId="77777777" w:rsidR="00BD08C2"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3EBE5922"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276E47CB"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CC4F370"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3ABBEE79" w14:textId="77777777" w:rsidR="00BD08C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6B8692E" w14:textId="77777777" w:rsidR="00BD08C2" w:rsidRDefault="00BD08C2">
      <w:pPr>
        <w:widowControl/>
        <w:snapToGrid w:val="0"/>
        <w:spacing w:line="480" w:lineRule="exact"/>
        <w:jc w:val="center"/>
        <w:rPr>
          <w:rFonts w:ascii="仿宋" w:eastAsia="仿宋" w:hAnsi="仿宋" w:cs="仿宋"/>
          <w:b/>
          <w:bCs/>
          <w:sz w:val="32"/>
          <w:szCs w:val="28"/>
        </w:rPr>
      </w:pPr>
    </w:p>
    <w:p w14:paraId="7BA7DFA6" w14:textId="77777777" w:rsidR="00BD08C2"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723BF09E" w14:textId="77777777" w:rsidR="00BD08C2"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08ACD6C"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F74AA0"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4F6C448"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59D4A92A" w14:textId="77777777" w:rsidR="00BD08C2"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E6A9423"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69C1E16C"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4DF1DCDA"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52B27142"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22AFD78E" w14:textId="77777777" w:rsidR="00BD08C2"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EED2F9D" w14:textId="77777777" w:rsidR="00BD08C2"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C486962" w14:textId="77777777" w:rsidR="00BD08C2"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00FFBC28"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DE1FF34"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12086255"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66B1203B"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342E70F8"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74B0A565" w14:textId="77777777" w:rsidR="00BD08C2"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4.6供应商在履约过程中有政府采购法律法规规定的违法违规情形的，采购人应当及时报告本项目采购监督部门。</w:t>
      </w:r>
    </w:p>
    <w:p w14:paraId="37C60296" w14:textId="77777777" w:rsidR="00BD08C2"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425E07BD" w14:textId="77777777" w:rsidR="00BD08C2"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2C5BAFEF" w14:textId="77777777" w:rsidR="00BD08C2" w:rsidRDefault="00BD08C2">
      <w:pPr>
        <w:spacing w:line="440" w:lineRule="exact"/>
        <w:jc w:val="center"/>
        <w:rPr>
          <w:rFonts w:ascii="仿宋" w:eastAsia="仿宋" w:hAnsi="仿宋" w:cs="仿宋"/>
          <w:b/>
          <w:bCs/>
          <w:sz w:val="40"/>
          <w:szCs w:val="36"/>
        </w:rPr>
      </w:pPr>
    </w:p>
    <w:p w14:paraId="5479283C" w14:textId="77777777" w:rsidR="00BD08C2"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4709596B" w14:textId="77777777" w:rsidR="00BD08C2"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4CB82C9F" w14:textId="77777777" w:rsidR="00BD08C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5094A5EE"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71AE70F4"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4C302425"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6DE781AB"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65668257"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28A34250"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A33B076" w14:textId="77777777" w:rsidR="00BD08C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C055796" w14:textId="77777777" w:rsidR="00BD08C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03FE0297" w14:textId="77777777" w:rsidR="00BD08C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2B62050" w14:textId="77777777" w:rsidR="00BD08C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60028583" w14:textId="77777777" w:rsidR="00BD08C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5BC8D45F"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lastRenderedPageBreak/>
        <w:t>3.1中标人负责设备的安装、调试。</w:t>
      </w:r>
    </w:p>
    <w:p w14:paraId="42881BED"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7AA41DA6"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05125F3F"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2CDCA3C4" w14:textId="77777777" w:rsidR="00BD08C2"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278372AB" w14:textId="77777777" w:rsidR="00BD08C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8D2C323" w14:textId="77777777" w:rsidR="00BD08C2"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48951EAF" w14:textId="77777777" w:rsidR="00BD08C2"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1BC6FAEA" w14:textId="77777777" w:rsidR="00BD08C2"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3B94A698" w14:textId="77777777" w:rsidR="00BD08C2"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50C7E8EA" w14:textId="77777777" w:rsidR="00BD08C2"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203F2EBA" w14:textId="77777777" w:rsidR="00BD08C2"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32F0679E" w14:textId="77777777" w:rsidR="00BD08C2" w:rsidRDefault="00000000">
      <w:pPr>
        <w:spacing w:line="440" w:lineRule="exact"/>
        <w:rPr>
          <w:rFonts w:ascii="仿宋" w:eastAsia="仿宋" w:hAnsi="仿宋"/>
          <w:sz w:val="24"/>
        </w:rPr>
      </w:pPr>
      <w:r>
        <w:rPr>
          <w:rFonts w:ascii="仿宋" w:eastAsia="仿宋" w:hAnsi="仿宋" w:hint="eastAsia"/>
          <w:sz w:val="24"/>
        </w:rPr>
        <w:t>4.4.3各系统部件（设备）的检查、调整和维护。</w:t>
      </w:r>
    </w:p>
    <w:p w14:paraId="4BC3EE44" w14:textId="77777777" w:rsidR="00BD08C2"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69886B0" w14:textId="77777777" w:rsidR="00BD08C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473DB91" w14:textId="77777777" w:rsidR="00BD08C2"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3BBB040C" w14:textId="77777777" w:rsidR="00BD08C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109706F2" w14:textId="77777777" w:rsidR="00BD08C2"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0CF22970" w14:textId="77777777" w:rsidR="00BD08C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412C7804" w14:textId="77777777" w:rsidR="00BD08C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6205127C" w14:textId="77777777" w:rsidR="00BD08C2"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7A30180" w14:textId="77777777" w:rsidR="00BD08C2" w:rsidRDefault="00000000">
      <w:pPr>
        <w:snapToGrid w:val="0"/>
        <w:spacing w:line="440" w:lineRule="exact"/>
        <w:jc w:val="left"/>
        <w:rPr>
          <w:rFonts w:ascii="仿宋" w:eastAsia="仿宋" w:hAnsi="仿宋"/>
          <w:b/>
          <w:sz w:val="24"/>
        </w:rPr>
      </w:pPr>
      <w:r>
        <w:rPr>
          <w:rFonts w:ascii="仿宋" w:eastAsia="仿宋" w:hAnsi="仿宋" w:hint="eastAsia"/>
          <w:sz w:val="24"/>
        </w:rPr>
        <w:lastRenderedPageBreak/>
        <w:t>中标人应自行承担选派专业人员的住宿、就餐和交通等费用。</w:t>
      </w:r>
    </w:p>
    <w:p w14:paraId="437D7F44" w14:textId="77777777" w:rsidR="00BD08C2"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40881F9B" w14:textId="77777777" w:rsidR="00BD08C2"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绍兴市人民医院即毁式一次性无菌阴道扩张器、胸腔水封引流瓶耗材采购项目</w:t>
      </w:r>
    </w:p>
    <w:p w14:paraId="41315739" w14:textId="77777777" w:rsidR="00BD08C2"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1CEBFE5A" w14:textId="77777777" w:rsidR="00BD08C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2489719A" w14:textId="77777777" w:rsidR="00BD08C2"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47D7EF8C" w14:textId="77777777" w:rsidR="00BD08C2"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420D9617" w14:textId="77777777" w:rsidR="00BD08C2"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1E43CE18" w14:textId="77777777" w:rsidR="00BD08C2" w:rsidRDefault="00000000">
      <w:pPr>
        <w:snapToGrid w:val="0"/>
        <w:spacing w:line="440" w:lineRule="exact"/>
        <w:jc w:val="left"/>
        <w:rPr>
          <w:rFonts w:ascii="仿宋" w:eastAsia="仿宋" w:hAnsi="仿宋" w:cs="仿宋"/>
          <w:kern w:val="0"/>
          <w:sz w:val="24"/>
          <w:lang w:val="zh-CN"/>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2A462B1D" w14:textId="77777777" w:rsidR="00BD08C2"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60F0BA72" w14:textId="77777777" w:rsidR="00BD08C2"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0E2D8920" w14:textId="77777777" w:rsidR="00BD08C2"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3F23EB6" w14:textId="77777777" w:rsidR="00BD08C2"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7F5C746D" w14:textId="77777777" w:rsidR="00BD08C2"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18EB6F2A" w14:textId="77777777" w:rsidR="00BD08C2"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投标时需提供样品（可与投标文件一起递交）。</w:t>
      </w:r>
      <w:bookmarkStart w:id="16" w:name="_Toc104885747"/>
    </w:p>
    <w:p w14:paraId="1B145196" w14:textId="77777777" w:rsidR="00BD08C2" w:rsidRDefault="00BD08C2">
      <w:pPr>
        <w:snapToGrid w:val="0"/>
        <w:spacing w:line="440" w:lineRule="exact"/>
        <w:jc w:val="center"/>
        <w:rPr>
          <w:rFonts w:ascii="仿宋" w:eastAsia="仿宋" w:hAnsi="仿宋" w:cs="仿宋"/>
          <w:b/>
          <w:bCs/>
          <w:sz w:val="40"/>
          <w:szCs w:val="36"/>
        </w:rPr>
      </w:pPr>
    </w:p>
    <w:p w14:paraId="758AAB39" w14:textId="77777777" w:rsidR="00BD08C2"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6"/>
    </w:p>
    <w:p w14:paraId="63D7B1B3" w14:textId="77777777" w:rsidR="00BD08C2"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64C913F1" w14:textId="77777777" w:rsidR="00BD08C2"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lastRenderedPageBreak/>
        <w:t>本合同条款适用与本次采购活动。项目实施范围详见附件——招标文件和投标文件及补充文件、采购设计图、承诺书等。</w:t>
      </w:r>
    </w:p>
    <w:p w14:paraId="110EDE51" w14:textId="77777777" w:rsidR="00BD08C2"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02739422" w14:textId="77777777" w:rsidR="00BD08C2"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7069380" w14:textId="77777777" w:rsidR="00BD08C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4255635A" w14:textId="77777777" w:rsidR="00BD08C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60D159F9"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5A757CF9"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68483C4A" w14:textId="77777777" w:rsidR="00BD08C2"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63DC8F0"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B5261CC"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227EBB4F" w14:textId="77777777" w:rsidR="00BD08C2"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2E48443" w14:textId="77777777" w:rsidR="00BD08C2"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43B2F1E1" w14:textId="77777777" w:rsidR="00BD08C2"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F6222D" w14:textId="77777777" w:rsidR="00BD08C2"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789DF3A" w14:textId="77777777" w:rsidR="00BD08C2"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7F45ADD3" w14:textId="77777777" w:rsidR="00BD08C2"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F2A7E4D" w14:textId="77777777" w:rsidR="00BD08C2"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C3C1330" w14:textId="77777777" w:rsidR="00BD08C2"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77B8C94A" w14:textId="77777777" w:rsidR="00BD08C2"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w:t>
      </w:r>
      <w:r>
        <w:rPr>
          <w:rFonts w:ascii="仿宋" w:eastAsia="仿宋" w:hAnsi="仿宋" w:hint="eastAsia"/>
          <w:sz w:val="24"/>
        </w:rPr>
        <w:lastRenderedPageBreak/>
        <w:t>人的直接经济损失。</w:t>
      </w:r>
    </w:p>
    <w:p w14:paraId="070F0636" w14:textId="77777777" w:rsidR="00BD08C2"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666DEF80" w14:textId="77777777" w:rsidR="00BD08C2"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289EFF2" w14:textId="77777777" w:rsidR="00BD08C2"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20C6E6B7" w14:textId="77777777" w:rsidR="00BD08C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098DBF1E" w14:textId="77777777" w:rsidR="00BD08C2"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1DE9A410" w14:textId="77777777" w:rsidR="00BD08C2"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747BC33"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60BC7D3"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CFD8E39" w14:textId="77777777" w:rsidR="00BD08C2"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7645C665"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DD8F88A"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37C3BD0B" w14:textId="77777777" w:rsidR="00BD08C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6B383306" w14:textId="77777777" w:rsidR="00BD08C2"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660A59D3" w14:textId="77777777" w:rsidR="00BD08C2"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3624DC2E" w14:textId="77777777" w:rsidR="00BD08C2" w:rsidRDefault="00BD08C2">
      <w:pPr>
        <w:spacing w:line="440" w:lineRule="exact"/>
        <w:jc w:val="center"/>
        <w:rPr>
          <w:rFonts w:ascii="仿宋" w:eastAsia="仿宋" w:hAnsi="仿宋" w:cs="仿宋"/>
          <w:b/>
          <w:bCs/>
          <w:sz w:val="44"/>
          <w:szCs w:val="40"/>
        </w:rPr>
      </w:pPr>
    </w:p>
    <w:p w14:paraId="3F1F9319" w14:textId="77777777" w:rsidR="00BD08C2"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395AFD60" w14:textId="77777777" w:rsidR="00BD08C2"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2B716CD" w14:textId="77777777" w:rsidR="00BD08C2"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w:t>
      </w:r>
      <w:r>
        <w:rPr>
          <w:rFonts w:ascii="仿宋" w:eastAsia="仿宋" w:hAnsi="仿宋" w:hint="eastAsia"/>
          <w:sz w:val="24"/>
        </w:rPr>
        <w:lastRenderedPageBreak/>
        <w:t>人。中标候选人并列的，采用随机抽取的方式确定。</w:t>
      </w:r>
    </w:p>
    <w:p w14:paraId="74F2A8E3" w14:textId="77777777" w:rsidR="00BD08C2"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45F465" w14:textId="77777777" w:rsidR="00BD08C2"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42BD77C5" w14:textId="77777777" w:rsidR="00BD08C2"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9A8996E" w14:textId="77777777" w:rsidR="00BD08C2"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BD08C2" w14:paraId="2235AFB3"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5412FB22" w14:textId="77777777" w:rsidR="00BD08C2"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77393006" w14:textId="77777777" w:rsidR="00BD08C2"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67F44CDD" w14:textId="77777777" w:rsidR="00BD08C2"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BD08C2" w14:paraId="37E0C014"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00A231B6" w14:textId="77777777" w:rsidR="00BD08C2"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6959B1C3" w14:textId="77777777" w:rsidR="00BD08C2"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1056AD8" w14:textId="77777777" w:rsidR="00BD08C2"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根据投标人提供的企业介绍对比打分，包括企业管理制度、运营情况及效率及配套服务能力等，优得10.0-7.1分，良得7.0－4.1分，一般得4.0－0分。</w:t>
            </w:r>
          </w:p>
        </w:tc>
      </w:tr>
      <w:tr w:rsidR="00BD08C2" w14:paraId="0182F99C"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435906A" w14:textId="77777777" w:rsidR="00BD08C2"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55F2017B" w14:textId="77777777" w:rsidR="00BD08C2"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402FB6C2" w14:textId="77777777" w:rsidR="00BD08C2"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BD08C2" w14:paraId="5BB3F2CD"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18AE93F1" w14:textId="77777777" w:rsidR="00BD08C2"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7C6E35DA" w14:textId="77777777" w:rsidR="00BD08C2"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B14E578" w14:textId="77777777" w:rsidR="00BD08C2"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BD08C2" w14:paraId="11A7CDA5"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17683E2" w14:textId="77777777" w:rsidR="00BD08C2"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5AAE2DAC" w14:textId="77777777" w:rsidR="00BD08C2"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71AFEA4" w14:textId="77777777" w:rsidR="00BD08C2"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BD08C2" w14:paraId="3E372913"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6D88F447" w14:textId="77777777" w:rsidR="00BD08C2"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3A10309E" w14:textId="77777777" w:rsidR="00BD08C2" w:rsidRDefault="00000000">
            <w:pPr>
              <w:jc w:val="center"/>
              <w:rPr>
                <w:rFonts w:ascii="仿宋" w:eastAsia="仿宋" w:hAnsi="仿宋"/>
                <w:szCs w:val="21"/>
              </w:rPr>
            </w:pPr>
            <w:r>
              <w:rPr>
                <w:rFonts w:ascii="仿宋" w:eastAsia="仿宋" w:hAnsi="仿宋" w:hint="eastAsia"/>
                <w:szCs w:val="21"/>
              </w:rPr>
              <w:t>产品质量、性能、先进性、品规完整性等(2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A25FBBC" w14:textId="77777777" w:rsidR="00BD08C2"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优得15.0-10.1分，良得10.0－5.1分，一般得5.0－0分。</w:t>
            </w:r>
          </w:p>
        </w:tc>
      </w:tr>
      <w:tr w:rsidR="00BD08C2" w14:paraId="748052F0"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652F8635" w14:textId="77777777" w:rsidR="00BD08C2" w:rsidRDefault="00BD08C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6B3C83F5" w14:textId="77777777" w:rsidR="00BD08C2" w:rsidRDefault="00BD08C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0B9F2CA4" w14:textId="77777777" w:rsidR="00BD08C2"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提供样品，根据样品品质比较打分。优得10.0-7.1分，良得7.0－4.1分，一般得4.0－0分。</w:t>
            </w:r>
          </w:p>
        </w:tc>
      </w:tr>
      <w:tr w:rsidR="00BD08C2" w14:paraId="6A87BD01"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79FAA656" w14:textId="77777777" w:rsidR="00BD08C2"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1FCC39D7" w14:textId="77777777" w:rsidR="00BD08C2"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78D3A5AC" w14:textId="77777777" w:rsidR="00BD08C2"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BD08C2" w14:paraId="5F4330BB"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746AC393" w14:textId="77777777" w:rsidR="00BD08C2" w:rsidRDefault="00BD08C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3EDDD40A" w14:textId="77777777" w:rsidR="00BD08C2" w:rsidRDefault="00BD08C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5F1C645D" w14:textId="77777777" w:rsidR="00BD08C2"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换货要求</w:t>
            </w:r>
            <w:r>
              <w:rPr>
                <w:rFonts w:ascii="仿宋" w:eastAsia="仿宋" w:hAnsi="仿宋" w:cs="MS Gothic" w:hint="eastAsia"/>
                <w:szCs w:val="21"/>
              </w:rPr>
              <w:t>的得</w:t>
            </w:r>
            <w:r>
              <w:rPr>
                <w:rFonts w:ascii="仿宋" w:eastAsia="仿宋" w:hAnsi="仿宋" w:hint="eastAsia"/>
                <w:szCs w:val="21"/>
              </w:rPr>
              <w:t>3.0分，不提供相关承诺不得分。</w:t>
            </w:r>
          </w:p>
        </w:tc>
      </w:tr>
      <w:tr w:rsidR="00BD08C2" w14:paraId="0541656C"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2FB153D2" w14:textId="77777777" w:rsidR="00BD08C2" w:rsidRDefault="00BD08C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0E9699E" w14:textId="77777777" w:rsidR="00BD08C2" w:rsidRDefault="00BD08C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5585B36E" w14:textId="77777777" w:rsidR="00BD08C2"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BD08C2" w14:paraId="69684C91"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38DC8746" w14:textId="77777777" w:rsidR="00BD08C2"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7F3E5441" w14:textId="77777777" w:rsidR="00BD08C2"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5333AED" w14:textId="77777777" w:rsidR="00BD08C2" w:rsidRDefault="00000000">
            <w:pPr>
              <w:jc w:val="left"/>
              <w:rPr>
                <w:rFonts w:ascii="仿宋" w:eastAsia="仿宋" w:hAnsi="仿宋" w:cs="仿宋"/>
                <w:szCs w:val="21"/>
              </w:rPr>
            </w:pPr>
            <w:r>
              <w:rPr>
                <w:rFonts w:ascii="仿宋" w:eastAsia="仿宋" w:hAnsi="仿宋" w:cs="仿宋" w:hint="eastAsia"/>
                <w:sz w:val="24"/>
                <w:szCs w:val="24"/>
              </w:rPr>
              <w:t>根据投标人提供的其他实质性优惠条件如优惠的力度大小、可行性、合规性、对采购人是否具有实际意义等进行综合评审，</w:t>
            </w:r>
            <w:r>
              <w:rPr>
                <w:rFonts w:ascii="仿宋" w:eastAsia="仿宋" w:hAnsi="仿宋" w:hint="eastAsia"/>
                <w:sz w:val="24"/>
                <w:szCs w:val="24"/>
              </w:rPr>
              <w:t>优得7.0-5.1分，良得5.0－3.1分，一般得3.0－0分。</w:t>
            </w:r>
            <w:r>
              <w:rPr>
                <w:rFonts w:ascii="仿宋" w:eastAsia="仿宋" w:hAnsi="仿宋" w:cs="仿宋" w:hint="eastAsia"/>
                <w:sz w:val="24"/>
                <w:szCs w:val="24"/>
              </w:rPr>
              <w:t>不提供</w:t>
            </w:r>
            <w:r>
              <w:rPr>
                <w:rFonts w:ascii="仿宋" w:eastAsia="仿宋" w:hAnsi="仿宋" w:hint="eastAsia"/>
                <w:sz w:val="24"/>
                <w:szCs w:val="24"/>
              </w:rPr>
              <w:t>相关承诺</w:t>
            </w:r>
            <w:r>
              <w:rPr>
                <w:rFonts w:ascii="仿宋" w:eastAsia="仿宋" w:hAnsi="仿宋" w:cs="仿宋" w:hint="eastAsia"/>
                <w:sz w:val="24"/>
                <w:szCs w:val="24"/>
              </w:rPr>
              <w:t>不得分。</w:t>
            </w:r>
          </w:p>
        </w:tc>
      </w:tr>
    </w:tbl>
    <w:p w14:paraId="614E58E6" w14:textId="77777777" w:rsidR="00BD08C2" w:rsidRDefault="00000000">
      <w:pPr>
        <w:spacing w:line="440" w:lineRule="exact"/>
        <w:rPr>
          <w:rFonts w:ascii="仿宋" w:eastAsia="仿宋" w:hAnsi="仿宋"/>
          <w:iCs/>
          <w:sz w:val="24"/>
        </w:rPr>
      </w:pPr>
      <w:r>
        <w:rPr>
          <w:rFonts w:ascii="仿宋" w:eastAsia="仿宋" w:hAnsi="仿宋" w:hint="eastAsia"/>
          <w:b/>
          <w:bCs/>
          <w:iCs/>
          <w:sz w:val="24"/>
        </w:rPr>
        <w:lastRenderedPageBreak/>
        <w:t>2.2价格分（40分）</w:t>
      </w:r>
    </w:p>
    <w:p w14:paraId="15B563EC" w14:textId="77777777" w:rsidR="00BD08C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6AC70B94" w14:textId="77777777" w:rsidR="00BD08C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71142B77" w14:textId="77777777" w:rsidR="00BD08C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14:paraId="2DD47A6E" w14:textId="77777777" w:rsidR="00BD08C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4B698DB9"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B6EE227"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7E6B3E1"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88FA40B"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99503A6"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4B9E658"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AC6C584"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694230E"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C11C294"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0627039"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B7806FB"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6B0C7F0"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6F32CAA"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A052D81"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3AF8D18"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0C4CCC1"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8EFC57C"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177D074"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C84EB01"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2383864"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1D8228E"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5B42B03" w14:textId="77777777" w:rsidR="00BD08C2" w:rsidRDefault="00BD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BE2E69C" w14:textId="77777777" w:rsidR="00BD08C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3AB5C451" w14:textId="77777777" w:rsidR="00BD08C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6A392280" w14:textId="77777777" w:rsidR="00BD08C2"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CED88DB" w14:textId="77777777" w:rsidR="00BD08C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2FA7F2CE" w14:textId="77777777" w:rsidR="00BD08C2" w:rsidRDefault="00BD08C2">
      <w:pPr>
        <w:snapToGrid w:val="0"/>
        <w:spacing w:beforeLines="50" w:before="156" w:after="50"/>
        <w:jc w:val="right"/>
        <w:rPr>
          <w:rFonts w:ascii="仿宋" w:eastAsia="仿宋" w:hAnsi="仿宋" w:cs="仿宋"/>
          <w:bCs/>
          <w:sz w:val="30"/>
          <w:szCs w:val="30"/>
        </w:rPr>
      </w:pPr>
    </w:p>
    <w:p w14:paraId="591A99FB"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C922785" w14:textId="77777777" w:rsidR="00BD08C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E030464" w14:textId="77777777" w:rsidR="00BD08C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4CC3989" w14:textId="77777777" w:rsidR="00BD08C2" w:rsidRDefault="00BD08C2">
      <w:pPr>
        <w:spacing w:line="1200" w:lineRule="exact"/>
        <w:ind w:right="6"/>
        <w:jc w:val="center"/>
        <w:rPr>
          <w:rFonts w:ascii="仿宋" w:eastAsia="仿宋" w:hAnsi="仿宋" w:cs="仿宋"/>
          <w:sz w:val="72"/>
          <w:szCs w:val="72"/>
        </w:rPr>
      </w:pPr>
    </w:p>
    <w:p w14:paraId="79C80200" w14:textId="77777777" w:rsidR="00BD08C2" w:rsidRDefault="00BD08C2">
      <w:pPr>
        <w:spacing w:line="1200" w:lineRule="exact"/>
        <w:ind w:right="6"/>
        <w:jc w:val="center"/>
        <w:rPr>
          <w:rFonts w:ascii="仿宋" w:eastAsia="仿宋" w:hAnsi="仿宋" w:cs="仿宋"/>
          <w:sz w:val="72"/>
          <w:szCs w:val="72"/>
        </w:rPr>
      </w:pPr>
    </w:p>
    <w:p w14:paraId="0901B3E9"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15FB981"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05C44C1"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EC6977A"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3ADE46F" w14:textId="77777777" w:rsidR="00BD08C2" w:rsidRDefault="00BD08C2">
      <w:pPr>
        <w:spacing w:line="1200" w:lineRule="exact"/>
        <w:ind w:right="6"/>
        <w:jc w:val="center"/>
        <w:rPr>
          <w:rFonts w:ascii="仿宋" w:eastAsia="仿宋" w:hAnsi="仿宋" w:cs="仿宋"/>
          <w:sz w:val="72"/>
          <w:szCs w:val="72"/>
        </w:rPr>
      </w:pPr>
    </w:p>
    <w:p w14:paraId="01214A40" w14:textId="77777777" w:rsidR="00BD08C2" w:rsidRDefault="00BD08C2">
      <w:pPr>
        <w:spacing w:line="500" w:lineRule="exact"/>
        <w:ind w:right="7"/>
        <w:jc w:val="center"/>
        <w:rPr>
          <w:rFonts w:ascii="仿宋" w:eastAsia="仿宋" w:hAnsi="仿宋" w:cs="仿宋"/>
          <w:sz w:val="36"/>
          <w:szCs w:val="36"/>
        </w:rPr>
      </w:pPr>
    </w:p>
    <w:p w14:paraId="752A1725" w14:textId="77777777" w:rsidR="00BD08C2" w:rsidRDefault="00BD08C2">
      <w:pPr>
        <w:spacing w:line="500" w:lineRule="exact"/>
        <w:ind w:right="7"/>
        <w:jc w:val="center"/>
        <w:rPr>
          <w:rFonts w:ascii="仿宋" w:eastAsia="仿宋" w:hAnsi="仿宋" w:cs="仿宋"/>
          <w:sz w:val="36"/>
          <w:szCs w:val="36"/>
        </w:rPr>
      </w:pPr>
    </w:p>
    <w:p w14:paraId="6AC6D27D"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885E7F0"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41FDCFE"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56DF151" w14:textId="77777777" w:rsidR="00BD08C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5CF5969" w14:textId="77777777" w:rsidR="00BD08C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5EA5F8B2"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20429F8E"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36EFCABA"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284107A1"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61CE7EF5"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9E9642E" w14:textId="77777777" w:rsidR="00BD08C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19B51720" w14:textId="77777777" w:rsidR="00BD08C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5344D501" w14:textId="77777777" w:rsidR="00BD08C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12AC71EA" w14:textId="77777777" w:rsidR="00BD08C2" w:rsidRDefault="00BD08C2">
      <w:pPr>
        <w:spacing w:line="360" w:lineRule="auto"/>
        <w:jc w:val="left"/>
        <w:rPr>
          <w:rFonts w:ascii="仿宋" w:eastAsia="仿宋" w:hAnsi="仿宋" w:cs="仿宋"/>
          <w:b/>
          <w:bCs/>
          <w:sz w:val="24"/>
        </w:rPr>
      </w:pPr>
    </w:p>
    <w:p w14:paraId="7C9ADCB8" w14:textId="77777777" w:rsidR="00BD08C2"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5C128052" w14:textId="77777777" w:rsidR="00BD08C2" w:rsidRDefault="00BD08C2">
      <w:pPr>
        <w:spacing w:line="360" w:lineRule="auto"/>
        <w:jc w:val="left"/>
        <w:rPr>
          <w:rFonts w:ascii="仿宋" w:eastAsia="仿宋" w:hAnsi="仿宋" w:cs="仿宋"/>
          <w:b/>
          <w:bCs/>
          <w:sz w:val="24"/>
        </w:rPr>
      </w:pPr>
    </w:p>
    <w:p w14:paraId="4CD19ED5" w14:textId="77777777" w:rsidR="00BD08C2" w:rsidRDefault="00BD08C2">
      <w:pPr>
        <w:spacing w:line="360" w:lineRule="auto"/>
        <w:jc w:val="left"/>
        <w:rPr>
          <w:rFonts w:ascii="仿宋" w:eastAsia="仿宋" w:hAnsi="仿宋" w:cs="仿宋"/>
          <w:b/>
          <w:bCs/>
          <w:sz w:val="24"/>
        </w:rPr>
      </w:pPr>
    </w:p>
    <w:p w14:paraId="20C73170" w14:textId="77777777" w:rsidR="00BD08C2" w:rsidRDefault="00BD08C2">
      <w:pPr>
        <w:spacing w:line="360" w:lineRule="auto"/>
        <w:jc w:val="left"/>
        <w:rPr>
          <w:rFonts w:ascii="仿宋" w:eastAsia="仿宋" w:hAnsi="仿宋" w:cs="仿宋"/>
          <w:b/>
          <w:bCs/>
          <w:sz w:val="24"/>
        </w:rPr>
      </w:pPr>
    </w:p>
    <w:p w14:paraId="14C06A49" w14:textId="77777777" w:rsidR="00BD08C2" w:rsidRDefault="00BD08C2">
      <w:pPr>
        <w:spacing w:line="360" w:lineRule="auto"/>
        <w:jc w:val="left"/>
        <w:rPr>
          <w:rFonts w:ascii="仿宋" w:eastAsia="仿宋" w:hAnsi="仿宋" w:cs="仿宋"/>
          <w:b/>
          <w:bCs/>
          <w:sz w:val="24"/>
        </w:rPr>
      </w:pPr>
    </w:p>
    <w:p w14:paraId="34BA28C5" w14:textId="77777777" w:rsidR="00BD08C2" w:rsidRDefault="00BD08C2">
      <w:pPr>
        <w:spacing w:line="360" w:lineRule="auto"/>
        <w:jc w:val="left"/>
        <w:rPr>
          <w:rFonts w:ascii="仿宋" w:eastAsia="仿宋" w:hAnsi="仿宋" w:cs="仿宋"/>
          <w:b/>
          <w:bCs/>
          <w:sz w:val="24"/>
        </w:rPr>
      </w:pPr>
    </w:p>
    <w:p w14:paraId="64BAD486" w14:textId="77777777" w:rsidR="00BD08C2" w:rsidRDefault="00BD08C2">
      <w:pPr>
        <w:spacing w:line="360" w:lineRule="auto"/>
        <w:jc w:val="left"/>
        <w:rPr>
          <w:rFonts w:ascii="仿宋" w:eastAsia="仿宋" w:hAnsi="仿宋" w:cs="仿宋"/>
          <w:b/>
          <w:bCs/>
          <w:sz w:val="24"/>
        </w:rPr>
      </w:pPr>
    </w:p>
    <w:p w14:paraId="6E77F30A" w14:textId="77777777" w:rsidR="00BD08C2" w:rsidRDefault="00BD08C2">
      <w:pPr>
        <w:spacing w:line="360" w:lineRule="auto"/>
        <w:jc w:val="left"/>
        <w:rPr>
          <w:rFonts w:ascii="仿宋" w:eastAsia="仿宋" w:hAnsi="仿宋" w:cs="仿宋"/>
          <w:b/>
          <w:bCs/>
          <w:sz w:val="24"/>
        </w:rPr>
      </w:pPr>
    </w:p>
    <w:p w14:paraId="0AB3C916" w14:textId="77777777" w:rsidR="00BD08C2" w:rsidRDefault="00BD08C2">
      <w:pPr>
        <w:spacing w:line="360" w:lineRule="auto"/>
        <w:jc w:val="left"/>
        <w:rPr>
          <w:rFonts w:ascii="仿宋" w:eastAsia="仿宋" w:hAnsi="仿宋" w:cs="仿宋"/>
          <w:b/>
          <w:bCs/>
          <w:sz w:val="24"/>
        </w:rPr>
      </w:pPr>
    </w:p>
    <w:p w14:paraId="2E360D9C" w14:textId="77777777" w:rsidR="00BD08C2" w:rsidRDefault="00BD08C2">
      <w:pPr>
        <w:spacing w:line="360" w:lineRule="auto"/>
        <w:jc w:val="left"/>
        <w:rPr>
          <w:rFonts w:ascii="仿宋" w:eastAsia="仿宋" w:hAnsi="仿宋" w:cs="仿宋"/>
          <w:b/>
          <w:bCs/>
          <w:sz w:val="24"/>
        </w:rPr>
      </w:pPr>
    </w:p>
    <w:p w14:paraId="6AB4F17C" w14:textId="77777777" w:rsidR="00BD08C2" w:rsidRDefault="00BD08C2">
      <w:pPr>
        <w:spacing w:line="360" w:lineRule="auto"/>
        <w:jc w:val="left"/>
        <w:rPr>
          <w:rFonts w:ascii="仿宋" w:eastAsia="仿宋" w:hAnsi="仿宋" w:cs="仿宋"/>
          <w:b/>
          <w:bCs/>
          <w:sz w:val="24"/>
        </w:rPr>
      </w:pPr>
    </w:p>
    <w:p w14:paraId="3AA11DC1" w14:textId="77777777" w:rsidR="00BD08C2" w:rsidRDefault="00BD08C2">
      <w:pPr>
        <w:spacing w:line="360" w:lineRule="auto"/>
        <w:jc w:val="left"/>
        <w:rPr>
          <w:rFonts w:ascii="仿宋" w:eastAsia="仿宋" w:hAnsi="仿宋" w:cs="仿宋"/>
          <w:b/>
          <w:bCs/>
          <w:sz w:val="24"/>
        </w:rPr>
      </w:pPr>
    </w:p>
    <w:p w14:paraId="51FF4AAE" w14:textId="77777777" w:rsidR="00BD08C2" w:rsidRDefault="00BD08C2">
      <w:pPr>
        <w:spacing w:line="360" w:lineRule="auto"/>
        <w:jc w:val="left"/>
        <w:rPr>
          <w:rFonts w:ascii="仿宋" w:eastAsia="仿宋" w:hAnsi="仿宋" w:cs="仿宋"/>
          <w:b/>
          <w:bCs/>
          <w:sz w:val="24"/>
        </w:rPr>
      </w:pPr>
    </w:p>
    <w:p w14:paraId="49E0DFAF" w14:textId="77777777" w:rsidR="00BD08C2" w:rsidRDefault="00BD08C2">
      <w:pPr>
        <w:spacing w:line="360" w:lineRule="auto"/>
        <w:jc w:val="left"/>
        <w:rPr>
          <w:rFonts w:ascii="仿宋" w:eastAsia="仿宋" w:hAnsi="仿宋" w:cs="仿宋"/>
          <w:b/>
          <w:bCs/>
          <w:sz w:val="24"/>
        </w:rPr>
      </w:pPr>
    </w:p>
    <w:p w14:paraId="52F21AAF" w14:textId="77777777" w:rsidR="00BD08C2" w:rsidRDefault="00BD08C2">
      <w:pPr>
        <w:spacing w:line="360" w:lineRule="auto"/>
        <w:jc w:val="left"/>
        <w:rPr>
          <w:rFonts w:ascii="仿宋" w:eastAsia="仿宋" w:hAnsi="仿宋" w:cs="仿宋"/>
          <w:b/>
          <w:bCs/>
          <w:sz w:val="24"/>
        </w:rPr>
      </w:pPr>
    </w:p>
    <w:p w14:paraId="2CF68ACF" w14:textId="77777777" w:rsidR="00BD08C2" w:rsidRDefault="00BD08C2">
      <w:pPr>
        <w:spacing w:line="360" w:lineRule="auto"/>
        <w:jc w:val="left"/>
        <w:rPr>
          <w:rFonts w:ascii="仿宋" w:eastAsia="仿宋" w:hAnsi="仿宋" w:cs="仿宋"/>
          <w:b/>
          <w:bCs/>
          <w:sz w:val="24"/>
        </w:rPr>
      </w:pPr>
    </w:p>
    <w:p w14:paraId="0937FBDF" w14:textId="77777777" w:rsidR="00BD08C2" w:rsidRDefault="00BD08C2">
      <w:pPr>
        <w:spacing w:line="360" w:lineRule="auto"/>
        <w:jc w:val="left"/>
        <w:rPr>
          <w:rFonts w:ascii="仿宋" w:eastAsia="仿宋" w:hAnsi="仿宋" w:cs="仿宋"/>
          <w:b/>
          <w:bCs/>
          <w:sz w:val="24"/>
        </w:rPr>
      </w:pPr>
    </w:p>
    <w:p w14:paraId="43C6573A" w14:textId="77777777" w:rsidR="00BD08C2" w:rsidRDefault="00BD08C2">
      <w:pPr>
        <w:spacing w:line="360" w:lineRule="auto"/>
        <w:jc w:val="left"/>
        <w:rPr>
          <w:rFonts w:ascii="仿宋" w:eastAsia="仿宋" w:hAnsi="仿宋" w:cs="仿宋"/>
          <w:b/>
          <w:bCs/>
          <w:sz w:val="24"/>
        </w:rPr>
      </w:pPr>
    </w:p>
    <w:p w14:paraId="2B0D3545" w14:textId="77777777" w:rsidR="00BD08C2" w:rsidRDefault="00BD08C2">
      <w:pPr>
        <w:spacing w:line="360" w:lineRule="auto"/>
        <w:jc w:val="left"/>
        <w:rPr>
          <w:rFonts w:ascii="仿宋" w:eastAsia="仿宋" w:hAnsi="仿宋" w:cs="仿宋"/>
          <w:b/>
          <w:bCs/>
          <w:sz w:val="24"/>
        </w:rPr>
      </w:pPr>
    </w:p>
    <w:p w14:paraId="34C172CE" w14:textId="77777777" w:rsidR="00BD08C2"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C5E2166" w14:textId="77777777" w:rsidR="00BD08C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42343AB8" w14:textId="77777777" w:rsidR="00BD08C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8BD77A3"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7A39D67"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6ADA558D" w14:textId="77777777" w:rsidR="00BD08C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510F9F5"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7521009"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23DEF8D"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4D1BDC99" w14:textId="77777777" w:rsidR="00BD08C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0EAB478"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71A4619" w14:textId="77777777" w:rsidR="00BD08C2"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15FFF325" w14:textId="77777777" w:rsidR="00BD08C2" w:rsidRDefault="00BD08C2">
      <w:pPr>
        <w:pStyle w:val="af7"/>
        <w:spacing w:afterLines="0" w:line="440" w:lineRule="exact"/>
        <w:ind w:firstLine="480"/>
        <w:rPr>
          <w:rFonts w:ascii="仿宋" w:eastAsia="仿宋" w:hAnsi="仿宋" w:cs="仿宋"/>
          <w:szCs w:val="24"/>
        </w:rPr>
      </w:pPr>
    </w:p>
    <w:p w14:paraId="171F7F8D"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2E6D0509" w14:textId="77777777" w:rsidR="00BD08C2" w:rsidRDefault="00BD08C2">
      <w:pPr>
        <w:pStyle w:val="af7"/>
        <w:spacing w:afterLines="0" w:line="440" w:lineRule="exact"/>
        <w:ind w:firstLine="480"/>
        <w:rPr>
          <w:rFonts w:ascii="仿宋" w:eastAsia="仿宋" w:hAnsi="仿宋" w:cs="仿宋"/>
          <w:szCs w:val="24"/>
        </w:rPr>
      </w:pPr>
    </w:p>
    <w:p w14:paraId="276708AE" w14:textId="77777777" w:rsidR="00BD08C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6C4CFF5" w14:textId="77777777" w:rsidR="00BD08C2" w:rsidRDefault="00BD08C2">
      <w:pPr>
        <w:pStyle w:val="af7"/>
        <w:spacing w:afterLines="0" w:line="440" w:lineRule="exact"/>
        <w:ind w:firstLine="480"/>
        <w:rPr>
          <w:rFonts w:ascii="仿宋" w:eastAsia="仿宋" w:hAnsi="仿宋" w:cs="仿宋"/>
          <w:szCs w:val="24"/>
        </w:rPr>
      </w:pPr>
    </w:p>
    <w:p w14:paraId="376AAE31" w14:textId="77777777" w:rsidR="00BD08C2" w:rsidRDefault="00BD08C2">
      <w:pPr>
        <w:pStyle w:val="af7"/>
        <w:spacing w:afterLines="0" w:line="440" w:lineRule="exact"/>
        <w:ind w:firstLineChars="0" w:firstLine="0"/>
        <w:rPr>
          <w:rFonts w:ascii="仿宋" w:eastAsia="仿宋" w:hAnsi="仿宋" w:cs="仿宋"/>
          <w:b/>
          <w:bCs/>
          <w:sz w:val="28"/>
          <w:szCs w:val="28"/>
        </w:rPr>
      </w:pPr>
    </w:p>
    <w:p w14:paraId="12A94C85" w14:textId="77777777" w:rsidR="00BD08C2" w:rsidRDefault="00BD08C2">
      <w:pPr>
        <w:pStyle w:val="af7"/>
        <w:spacing w:afterLines="0" w:line="440" w:lineRule="exact"/>
        <w:ind w:firstLineChars="0" w:firstLine="0"/>
        <w:rPr>
          <w:rFonts w:ascii="仿宋" w:eastAsia="仿宋" w:hAnsi="仿宋" w:cs="仿宋"/>
          <w:b/>
          <w:bCs/>
          <w:sz w:val="28"/>
          <w:szCs w:val="28"/>
        </w:rPr>
      </w:pPr>
    </w:p>
    <w:p w14:paraId="03E93F12" w14:textId="77777777" w:rsidR="00BD08C2" w:rsidRDefault="00BD08C2">
      <w:pPr>
        <w:pStyle w:val="af7"/>
        <w:spacing w:afterLines="0" w:line="440" w:lineRule="exact"/>
        <w:ind w:firstLineChars="0" w:firstLine="0"/>
        <w:rPr>
          <w:rFonts w:ascii="仿宋" w:eastAsia="仿宋" w:hAnsi="仿宋" w:cs="仿宋"/>
          <w:b/>
          <w:bCs/>
          <w:sz w:val="28"/>
          <w:szCs w:val="28"/>
        </w:rPr>
      </w:pPr>
    </w:p>
    <w:p w14:paraId="26254439" w14:textId="77777777" w:rsidR="00BD08C2" w:rsidRDefault="00BD08C2">
      <w:pPr>
        <w:pStyle w:val="af7"/>
        <w:spacing w:afterLines="0" w:line="440" w:lineRule="exact"/>
        <w:ind w:firstLineChars="0" w:firstLine="0"/>
        <w:rPr>
          <w:rFonts w:ascii="仿宋" w:eastAsia="仿宋" w:hAnsi="仿宋" w:cs="仿宋"/>
          <w:b/>
          <w:bCs/>
          <w:sz w:val="28"/>
          <w:szCs w:val="28"/>
        </w:rPr>
      </w:pPr>
    </w:p>
    <w:p w14:paraId="7EB6F866" w14:textId="77777777" w:rsidR="00BD08C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4C645C03" w14:textId="77777777" w:rsidR="00BD08C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412ABBC7" w14:textId="77777777" w:rsidR="00BD08C2"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F728F39" w14:textId="77777777" w:rsidR="00BD08C2"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8ED2D97" w14:textId="77777777" w:rsidR="00BD08C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DFAAFF5" w14:textId="77777777" w:rsidR="00BD08C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653D0306" w14:textId="77777777" w:rsidR="00BD08C2" w:rsidRDefault="00BD08C2">
      <w:pPr>
        <w:snapToGrid w:val="0"/>
        <w:spacing w:beforeLines="50" w:before="156" w:after="50" w:line="460" w:lineRule="exact"/>
        <w:ind w:firstLine="480"/>
        <w:rPr>
          <w:rFonts w:ascii="仿宋" w:eastAsia="仿宋" w:hAnsi="仿宋" w:cs="仿宋"/>
          <w:sz w:val="24"/>
          <w:szCs w:val="24"/>
        </w:rPr>
      </w:pPr>
    </w:p>
    <w:p w14:paraId="70A9DFC8" w14:textId="77777777" w:rsidR="00BD08C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FFAFD5C" w14:textId="77777777" w:rsidR="00BD08C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1AD67616" w14:textId="77777777" w:rsidR="00BD08C2" w:rsidRDefault="00BD08C2">
      <w:pPr>
        <w:snapToGrid w:val="0"/>
        <w:spacing w:beforeLines="50" w:before="156" w:after="50" w:line="460" w:lineRule="exact"/>
        <w:rPr>
          <w:rFonts w:ascii="仿宋" w:eastAsia="仿宋" w:hAnsi="仿宋" w:cs="仿宋"/>
          <w:sz w:val="24"/>
          <w:szCs w:val="24"/>
        </w:rPr>
      </w:pPr>
    </w:p>
    <w:p w14:paraId="307CDE4B" w14:textId="77777777" w:rsidR="00BD08C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168B4D8" w14:textId="77777777" w:rsidR="00BD08C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8EE94E3" w14:textId="77777777" w:rsidR="00BD08C2" w:rsidRDefault="00BD08C2">
      <w:pPr>
        <w:snapToGrid w:val="0"/>
        <w:spacing w:beforeLines="50" w:before="156" w:after="50" w:line="460" w:lineRule="exact"/>
        <w:rPr>
          <w:rFonts w:ascii="仿宋" w:eastAsia="仿宋" w:hAnsi="仿宋" w:cs="仿宋"/>
          <w:sz w:val="24"/>
          <w:szCs w:val="24"/>
        </w:rPr>
      </w:pPr>
    </w:p>
    <w:p w14:paraId="23D2C12D" w14:textId="77777777" w:rsidR="00BD08C2" w:rsidRDefault="00BD08C2">
      <w:pPr>
        <w:snapToGrid w:val="0"/>
        <w:spacing w:beforeLines="50" w:before="156" w:after="50" w:line="460" w:lineRule="exact"/>
        <w:rPr>
          <w:rFonts w:ascii="仿宋" w:eastAsia="仿宋" w:hAnsi="仿宋" w:cs="仿宋"/>
          <w:sz w:val="24"/>
          <w:szCs w:val="24"/>
        </w:rPr>
      </w:pPr>
    </w:p>
    <w:p w14:paraId="6749A6B9" w14:textId="77777777" w:rsidR="00BD08C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0F8DFD13" w14:textId="77777777" w:rsidR="00BD08C2" w:rsidRDefault="00BD08C2">
      <w:pPr>
        <w:widowControl/>
        <w:jc w:val="left"/>
        <w:rPr>
          <w:rFonts w:ascii="仿宋" w:eastAsia="仿宋" w:hAnsi="仿宋" w:cs="仿宋"/>
          <w:sz w:val="24"/>
          <w:szCs w:val="24"/>
          <w:u w:val="single"/>
        </w:rPr>
      </w:pPr>
    </w:p>
    <w:p w14:paraId="55326AAA" w14:textId="77777777" w:rsidR="00BD08C2"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0A32CE68" w14:textId="77777777" w:rsidR="00BD08C2"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A252CAB" w14:textId="77777777" w:rsidR="00BD08C2" w:rsidRDefault="00BD08C2">
      <w:pPr>
        <w:snapToGrid w:val="0"/>
        <w:spacing w:before="50" w:after="50"/>
        <w:ind w:leftChars="570" w:left="1558" w:hangingChars="150" w:hanging="361"/>
        <w:jc w:val="left"/>
        <w:rPr>
          <w:rFonts w:ascii="仿宋" w:eastAsia="仿宋" w:hAnsi="仿宋" w:cs="仿宋"/>
          <w:b/>
          <w:bCs/>
          <w:sz w:val="24"/>
          <w:szCs w:val="24"/>
          <w:u w:val="single"/>
        </w:rPr>
      </w:pPr>
    </w:p>
    <w:p w14:paraId="5F2F817F" w14:textId="77777777" w:rsidR="00BD08C2" w:rsidRDefault="00BD08C2">
      <w:pPr>
        <w:pStyle w:val="af7"/>
        <w:spacing w:afterLines="0" w:line="440" w:lineRule="exact"/>
        <w:ind w:firstLineChars="0" w:firstLine="0"/>
        <w:rPr>
          <w:rFonts w:ascii="仿宋" w:eastAsia="仿宋" w:hAnsi="仿宋" w:cs="仿宋"/>
          <w:b/>
          <w:bCs/>
          <w:sz w:val="28"/>
          <w:szCs w:val="28"/>
        </w:rPr>
      </w:pPr>
    </w:p>
    <w:p w14:paraId="3C87DC20" w14:textId="77777777" w:rsidR="00BD08C2" w:rsidRDefault="00BD08C2">
      <w:pPr>
        <w:pStyle w:val="af7"/>
        <w:spacing w:afterLines="0" w:line="440" w:lineRule="exact"/>
        <w:ind w:firstLineChars="0" w:firstLine="0"/>
        <w:rPr>
          <w:rFonts w:ascii="仿宋" w:eastAsia="仿宋" w:hAnsi="仿宋" w:cs="仿宋"/>
          <w:b/>
          <w:bCs/>
          <w:sz w:val="28"/>
          <w:szCs w:val="28"/>
        </w:rPr>
      </w:pPr>
    </w:p>
    <w:p w14:paraId="43147C2F" w14:textId="77777777" w:rsidR="00BD08C2" w:rsidRDefault="00BD08C2">
      <w:pPr>
        <w:pStyle w:val="af7"/>
        <w:spacing w:afterLines="0" w:line="440" w:lineRule="exact"/>
        <w:ind w:firstLineChars="0" w:firstLine="0"/>
        <w:rPr>
          <w:rFonts w:ascii="仿宋" w:eastAsia="仿宋" w:hAnsi="仿宋" w:cs="仿宋"/>
          <w:b/>
          <w:bCs/>
          <w:sz w:val="28"/>
          <w:szCs w:val="28"/>
        </w:rPr>
      </w:pPr>
    </w:p>
    <w:p w14:paraId="03ECF8A3" w14:textId="77777777" w:rsidR="00BD08C2" w:rsidRDefault="00BD08C2">
      <w:pPr>
        <w:pStyle w:val="af7"/>
        <w:spacing w:afterLines="0" w:line="440" w:lineRule="exact"/>
        <w:ind w:firstLineChars="0" w:firstLine="0"/>
        <w:rPr>
          <w:rFonts w:ascii="仿宋" w:eastAsia="仿宋" w:hAnsi="仿宋" w:cs="仿宋"/>
          <w:b/>
          <w:bCs/>
          <w:sz w:val="28"/>
          <w:szCs w:val="28"/>
        </w:rPr>
      </w:pPr>
    </w:p>
    <w:p w14:paraId="350B255C" w14:textId="77777777" w:rsidR="00BD08C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07A51158" w14:textId="77777777" w:rsidR="00BD08C2" w:rsidRDefault="00BD08C2">
      <w:pPr>
        <w:pStyle w:val="af7"/>
        <w:spacing w:afterLines="0" w:line="440" w:lineRule="exact"/>
        <w:ind w:firstLineChars="0" w:firstLine="0"/>
        <w:rPr>
          <w:rFonts w:ascii="仿宋" w:eastAsia="仿宋" w:hAnsi="仿宋" w:cs="仿宋"/>
          <w:b/>
          <w:bCs/>
          <w:sz w:val="28"/>
          <w:szCs w:val="28"/>
        </w:rPr>
      </w:pPr>
    </w:p>
    <w:p w14:paraId="6297050E" w14:textId="77777777" w:rsidR="00BD08C2" w:rsidRDefault="00BD08C2">
      <w:pPr>
        <w:pStyle w:val="af7"/>
        <w:spacing w:afterLines="0" w:line="440" w:lineRule="exact"/>
        <w:ind w:firstLineChars="0" w:firstLine="0"/>
        <w:rPr>
          <w:rFonts w:ascii="仿宋" w:eastAsia="仿宋" w:hAnsi="仿宋" w:cs="仿宋"/>
          <w:b/>
          <w:bCs/>
          <w:sz w:val="28"/>
          <w:szCs w:val="28"/>
        </w:rPr>
      </w:pPr>
    </w:p>
    <w:p w14:paraId="56A9CABE"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AD3C100"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389FFF02"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D06B9AE"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60E2CC4" w14:textId="77777777" w:rsidR="00BD08C2" w:rsidRDefault="00BD08C2">
      <w:pPr>
        <w:pStyle w:val="af7"/>
        <w:spacing w:afterLines="0" w:line="440" w:lineRule="exact"/>
        <w:ind w:firstLineChars="0" w:firstLine="0"/>
        <w:rPr>
          <w:rFonts w:ascii="仿宋" w:eastAsia="仿宋" w:hAnsi="仿宋" w:cs="仿宋"/>
          <w:sz w:val="28"/>
          <w:szCs w:val="28"/>
        </w:rPr>
      </w:pPr>
    </w:p>
    <w:p w14:paraId="58D82C0D" w14:textId="77777777" w:rsidR="00BD08C2" w:rsidRDefault="00BD08C2">
      <w:pPr>
        <w:pStyle w:val="af7"/>
        <w:spacing w:afterLines="0" w:line="440" w:lineRule="exact"/>
        <w:ind w:firstLineChars="0" w:firstLine="0"/>
        <w:rPr>
          <w:rFonts w:ascii="仿宋" w:eastAsia="仿宋" w:hAnsi="仿宋" w:cs="仿宋"/>
          <w:sz w:val="28"/>
          <w:szCs w:val="28"/>
        </w:rPr>
      </w:pPr>
    </w:p>
    <w:p w14:paraId="781EC82F" w14:textId="77777777" w:rsidR="00BD08C2" w:rsidRDefault="00BD08C2">
      <w:pPr>
        <w:pStyle w:val="af7"/>
        <w:spacing w:afterLines="0" w:line="440" w:lineRule="exact"/>
        <w:ind w:firstLineChars="0" w:firstLine="0"/>
        <w:rPr>
          <w:rFonts w:ascii="仿宋" w:eastAsia="仿宋" w:hAnsi="仿宋" w:cs="仿宋"/>
          <w:sz w:val="28"/>
          <w:szCs w:val="28"/>
        </w:rPr>
      </w:pPr>
    </w:p>
    <w:p w14:paraId="4FF2AEA1" w14:textId="77777777" w:rsidR="00BD08C2" w:rsidRDefault="00BD08C2">
      <w:pPr>
        <w:pStyle w:val="af7"/>
        <w:spacing w:afterLines="0" w:line="440" w:lineRule="exact"/>
        <w:ind w:firstLineChars="0" w:firstLine="0"/>
        <w:rPr>
          <w:rFonts w:ascii="仿宋" w:eastAsia="仿宋" w:hAnsi="仿宋" w:cs="仿宋"/>
          <w:sz w:val="28"/>
          <w:szCs w:val="28"/>
        </w:rPr>
      </w:pPr>
    </w:p>
    <w:p w14:paraId="2C22448F" w14:textId="77777777" w:rsidR="00BD08C2" w:rsidRDefault="00BD08C2">
      <w:pPr>
        <w:pStyle w:val="af7"/>
        <w:spacing w:afterLines="0" w:line="440" w:lineRule="exact"/>
        <w:ind w:firstLineChars="0" w:firstLine="0"/>
        <w:rPr>
          <w:rFonts w:ascii="仿宋" w:eastAsia="仿宋" w:hAnsi="仿宋" w:cs="仿宋"/>
          <w:sz w:val="28"/>
          <w:szCs w:val="28"/>
        </w:rPr>
      </w:pPr>
    </w:p>
    <w:p w14:paraId="39ACF545" w14:textId="77777777" w:rsidR="00BD08C2" w:rsidRDefault="00BD08C2">
      <w:pPr>
        <w:pStyle w:val="af7"/>
        <w:spacing w:afterLines="0" w:line="440" w:lineRule="exact"/>
        <w:ind w:firstLineChars="0" w:firstLine="0"/>
        <w:rPr>
          <w:rFonts w:ascii="仿宋" w:eastAsia="仿宋" w:hAnsi="仿宋" w:cs="仿宋"/>
          <w:sz w:val="28"/>
          <w:szCs w:val="28"/>
        </w:rPr>
      </w:pPr>
    </w:p>
    <w:p w14:paraId="3B4A314E" w14:textId="77777777" w:rsidR="00BD08C2" w:rsidRDefault="00BD08C2">
      <w:pPr>
        <w:pStyle w:val="af7"/>
        <w:spacing w:afterLines="0" w:line="440" w:lineRule="exact"/>
        <w:ind w:firstLineChars="0" w:firstLine="0"/>
        <w:rPr>
          <w:rFonts w:ascii="仿宋" w:eastAsia="仿宋" w:hAnsi="仿宋" w:cs="仿宋"/>
          <w:sz w:val="28"/>
          <w:szCs w:val="28"/>
        </w:rPr>
      </w:pPr>
    </w:p>
    <w:p w14:paraId="285263FD" w14:textId="77777777" w:rsidR="00BD08C2" w:rsidRDefault="00BD08C2">
      <w:pPr>
        <w:pStyle w:val="af7"/>
        <w:spacing w:afterLines="0" w:line="440" w:lineRule="exact"/>
        <w:ind w:firstLineChars="0" w:firstLine="0"/>
        <w:rPr>
          <w:rFonts w:ascii="仿宋" w:eastAsia="仿宋" w:hAnsi="仿宋" w:cs="仿宋"/>
          <w:sz w:val="28"/>
          <w:szCs w:val="28"/>
        </w:rPr>
      </w:pPr>
    </w:p>
    <w:p w14:paraId="7BD2B4E7" w14:textId="77777777" w:rsidR="00BD08C2" w:rsidRDefault="00BD08C2">
      <w:pPr>
        <w:pStyle w:val="af7"/>
        <w:spacing w:afterLines="0" w:line="440" w:lineRule="exact"/>
        <w:ind w:firstLineChars="0" w:firstLine="0"/>
        <w:rPr>
          <w:rFonts w:ascii="仿宋" w:eastAsia="仿宋" w:hAnsi="仿宋" w:cs="仿宋"/>
          <w:sz w:val="28"/>
          <w:szCs w:val="28"/>
        </w:rPr>
      </w:pPr>
    </w:p>
    <w:p w14:paraId="5D72F382" w14:textId="77777777" w:rsidR="00BD08C2" w:rsidRDefault="00BD08C2">
      <w:pPr>
        <w:pStyle w:val="af7"/>
        <w:spacing w:afterLines="0" w:line="440" w:lineRule="exact"/>
        <w:ind w:firstLineChars="0" w:firstLine="0"/>
        <w:rPr>
          <w:rFonts w:ascii="仿宋" w:eastAsia="仿宋" w:hAnsi="仿宋" w:cs="仿宋"/>
          <w:sz w:val="28"/>
          <w:szCs w:val="28"/>
        </w:rPr>
      </w:pPr>
    </w:p>
    <w:p w14:paraId="1DF4AA28" w14:textId="77777777" w:rsidR="00BD08C2" w:rsidRDefault="00BD08C2">
      <w:pPr>
        <w:pStyle w:val="af7"/>
        <w:spacing w:afterLines="0" w:line="440" w:lineRule="exact"/>
        <w:ind w:firstLineChars="0" w:firstLine="0"/>
        <w:rPr>
          <w:rFonts w:ascii="仿宋" w:eastAsia="仿宋" w:hAnsi="仿宋" w:cs="仿宋"/>
          <w:sz w:val="28"/>
          <w:szCs w:val="28"/>
        </w:rPr>
      </w:pPr>
    </w:p>
    <w:p w14:paraId="4E307189" w14:textId="77777777" w:rsidR="00BD08C2" w:rsidRDefault="00BD08C2">
      <w:pPr>
        <w:pStyle w:val="af7"/>
        <w:spacing w:afterLines="0" w:line="440" w:lineRule="exact"/>
        <w:ind w:firstLineChars="0" w:firstLine="0"/>
        <w:rPr>
          <w:rFonts w:ascii="仿宋" w:eastAsia="仿宋" w:hAnsi="仿宋" w:cs="仿宋"/>
          <w:sz w:val="28"/>
          <w:szCs w:val="28"/>
        </w:rPr>
      </w:pPr>
    </w:p>
    <w:p w14:paraId="338066AB" w14:textId="77777777" w:rsidR="00BD08C2" w:rsidRDefault="00BD08C2">
      <w:pPr>
        <w:pStyle w:val="af7"/>
        <w:spacing w:afterLines="0" w:line="440" w:lineRule="exact"/>
        <w:ind w:firstLineChars="0" w:firstLine="0"/>
        <w:rPr>
          <w:rFonts w:ascii="仿宋" w:eastAsia="仿宋" w:hAnsi="仿宋" w:cs="仿宋"/>
          <w:sz w:val="28"/>
          <w:szCs w:val="28"/>
        </w:rPr>
      </w:pPr>
    </w:p>
    <w:p w14:paraId="5FEF760D" w14:textId="77777777" w:rsidR="00BD08C2" w:rsidRDefault="00BD08C2">
      <w:pPr>
        <w:pStyle w:val="af7"/>
        <w:spacing w:afterLines="0" w:line="440" w:lineRule="exact"/>
        <w:ind w:firstLineChars="0" w:firstLine="0"/>
        <w:rPr>
          <w:rFonts w:ascii="仿宋" w:eastAsia="仿宋" w:hAnsi="仿宋" w:cs="仿宋"/>
          <w:sz w:val="28"/>
          <w:szCs w:val="28"/>
        </w:rPr>
      </w:pPr>
    </w:p>
    <w:p w14:paraId="0090B8F4" w14:textId="77777777" w:rsidR="00BD08C2" w:rsidRDefault="00BD08C2">
      <w:pPr>
        <w:pStyle w:val="af7"/>
        <w:spacing w:afterLines="0" w:line="440" w:lineRule="exact"/>
        <w:ind w:firstLineChars="0" w:firstLine="0"/>
        <w:rPr>
          <w:rFonts w:ascii="仿宋" w:eastAsia="仿宋" w:hAnsi="仿宋" w:cs="仿宋"/>
          <w:sz w:val="28"/>
          <w:szCs w:val="28"/>
        </w:rPr>
      </w:pPr>
    </w:p>
    <w:p w14:paraId="4B140F27" w14:textId="77777777" w:rsidR="00BD08C2" w:rsidRDefault="00BD08C2">
      <w:pPr>
        <w:pStyle w:val="af7"/>
        <w:spacing w:afterLines="0" w:line="440" w:lineRule="exact"/>
        <w:ind w:firstLineChars="0" w:firstLine="0"/>
        <w:rPr>
          <w:rFonts w:ascii="仿宋" w:eastAsia="仿宋" w:hAnsi="仿宋" w:cs="仿宋"/>
          <w:sz w:val="28"/>
          <w:szCs w:val="28"/>
        </w:rPr>
      </w:pPr>
    </w:p>
    <w:p w14:paraId="5B9632F2" w14:textId="77777777" w:rsidR="00BD08C2" w:rsidRDefault="00BD08C2">
      <w:pPr>
        <w:pStyle w:val="af7"/>
        <w:spacing w:afterLines="0" w:line="440" w:lineRule="exact"/>
        <w:ind w:firstLineChars="0" w:firstLine="0"/>
        <w:rPr>
          <w:rFonts w:ascii="仿宋" w:eastAsia="仿宋" w:hAnsi="仿宋" w:cs="仿宋"/>
          <w:sz w:val="28"/>
          <w:szCs w:val="28"/>
        </w:rPr>
      </w:pPr>
    </w:p>
    <w:p w14:paraId="2C2D42CF" w14:textId="77777777" w:rsidR="00BD08C2" w:rsidRDefault="00BD08C2">
      <w:pPr>
        <w:snapToGrid w:val="0"/>
        <w:spacing w:beforeLines="50" w:before="156" w:after="50"/>
        <w:jc w:val="left"/>
        <w:rPr>
          <w:rFonts w:ascii="仿宋" w:eastAsia="仿宋" w:hAnsi="仿宋" w:cs="仿宋"/>
          <w:b/>
          <w:bCs/>
          <w:sz w:val="30"/>
          <w:szCs w:val="30"/>
        </w:rPr>
      </w:pPr>
    </w:p>
    <w:p w14:paraId="5F68D152" w14:textId="77777777" w:rsidR="00BD08C2" w:rsidRDefault="00BD08C2">
      <w:pPr>
        <w:snapToGrid w:val="0"/>
        <w:spacing w:beforeLines="50" w:before="156" w:after="50"/>
        <w:jc w:val="left"/>
        <w:rPr>
          <w:rFonts w:ascii="仿宋" w:eastAsia="仿宋" w:hAnsi="仿宋" w:cs="仿宋"/>
          <w:b/>
          <w:bCs/>
          <w:sz w:val="30"/>
          <w:szCs w:val="30"/>
        </w:rPr>
      </w:pPr>
    </w:p>
    <w:p w14:paraId="533313A0" w14:textId="77777777" w:rsidR="00BD08C2" w:rsidRDefault="00BD08C2">
      <w:pPr>
        <w:snapToGrid w:val="0"/>
        <w:spacing w:beforeLines="50" w:before="156" w:after="50"/>
        <w:jc w:val="left"/>
        <w:rPr>
          <w:rFonts w:ascii="仿宋" w:eastAsia="仿宋" w:hAnsi="仿宋" w:cs="仿宋"/>
          <w:b/>
          <w:bCs/>
          <w:sz w:val="30"/>
          <w:szCs w:val="30"/>
        </w:rPr>
      </w:pPr>
    </w:p>
    <w:p w14:paraId="6984BCFC" w14:textId="77777777" w:rsidR="00BD08C2" w:rsidRDefault="00BD08C2">
      <w:pPr>
        <w:snapToGrid w:val="0"/>
        <w:spacing w:beforeLines="50" w:before="156" w:after="50"/>
        <w:jc w:val="left"/>
        <w:rPr>
          <w:rFonts w:ascii="仿宋" w:eastAsia="仿宋" w:hAnsi="仿宋" w:cs="仿宋"/>
          <w:b/>
          <w:bCs/>
          <w:sz w:val="30"/>
          <w:szCs w:val="30"/>
        </w:rPr>
      </w:pPr>
    </w:p>
    <w:p w14:paraId="245303EA" w14:textId="77777777" w:rsidR="00BD08C2" w:rsidRDefault="00BD08C2">
      <w:pPr>
        <w:snapToGrid w:val="0"/>
        <w:spacing w:beforeLines="50" w:before="156" w:after="50"/>
        <w:jc w:val="left"/>
        <w:rPr>
          <w:rFonts w:ascii="仿宋" w:eastAsia="仿宋" w:hAnsi="仿宋" w:cs="仿宋"/>
          <w:b/>
          <w:bCs/>
          <w:sz w:val="30"/>
          <w:szCs w:val="30"/>
        </w:rPr>
      </w:pPr>
    </w:p>
    <w:p w14:paraId="1FC9DEDC" w14:textId="77777777" w:rsidR="00BD08C2"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1E774FE7" w14:textId="77777777" w:rsidR="00BD08C2" w:rsidRDefault="00BD08C2">
      <w:pPr>
        <w:pStyle w:val="af7"/>
        <w:spacing w:afterLines="0" w:line="440" w:lineRule="exact"/>
        <w:ind w:firstLineChars="0" w:firstLine="0"/>
        <w:rPr>
          <w:rFonts w:ascii="仿宋" w:eastAsia="仿宋" w:hAnsi="仿宋" w:cs="仿宋"/>
          <w:b/>
          <w:bCs/>
          <w:sz w:val="28"/>
          <w:szCs w:val="28"/>
        </w:rPr>
      </w:pPr>
    </w:p>
    <w:p w14:paraId="62410A50" w14:textId="77777777" w:rsidR="00BD08C2" w:rsidRDefault="00BD08C2">
      <w:pPr>
        <w:pStyle w:val="af7"/>
        <w:spacing w:afterLines="0" w:line="440" w:lineRule="exact"/>
        <w:ind w:firstLineChars="0" w:firstLine="0"/>
        <w:rPr>
          <w:rFonts w:ascii="仿宋" w:eastAsia="仿宋" w:hAnsi="仿宋" w:cs="仿宋"/>
          <w:b/>
          <w:bCs/>
          <w:sz w:val="28"/>
          <w:szCs w:val="28"/>
        </w:rPr>
      </w:pPr>
    </w:p>
    <w:p w14:paraId="74357E25"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3353E8A" w14:textId="77777777" w:rsidR="00BD08C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6CACF997"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2EFFE4E"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BFBD845" w14:textId="77777777" w:rsidR="00BD08C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57A4920D" w14:textId="77777777" w:rsidR="00BD08C2" w:rsidRDefault="00BD08C2">
      <w:pPr>
        <w:pStyle w:val="af7"/>
        <w:spacing w:afterLines="0" w:line="440" w:lineRule="exact"/>
        <w:ind w:firstLineChars="0" w:firstLine="0"/>
        <w:rPr>
          <w:rFonts w:ascii="仿宋" w:eastAsia="仿宋" w:hAnsi="仿宋" w:cs="仿宋"/>
          <w:sz w:val="28"/>
          <w:szCs w:val="28"/>
        </w:rPr>
      </w:pPr>
    </w:p>
    <w:p w14:paraId="5F83E565" w14:textId="77777777" w:rsidR="00BD08C2" w:rsidRDefault="00BD08C2">
      <w:pPr>
        <w:pStyle w:val="af7"/>
        <w:spacing w:afterLines="0" w:line="440" w:lineRule="exact"/>
        <w:ind w:firstLineChars="0" w:firstLine="0"/>
        <w:rPr>
          <w:rFonts w:ascii="仿宋" w:eastAsia="仿宋" w:hAnsi="仿宋" w:cs="仿宋"/>
          <w:sz w:val="28"/>
          <w:szCs w:val="28"/>
        </w:rPr>
      </w:pPr>
    </w:p>
    <w:p w14:paraId="62044A60" w14:textId="77777777" w:rsidR="00BD08C2" w:rsidRDefault="00BD08C2">
      <w:pPr>
        <w:pStyle w:val="af7"/>
        <w:spacing w:afterLines="0" w:line="440" w:lineRule="exact"/>
        <w:ind w:firstLineChars="0" w:firstLine="0"/>
        <w:rPr>
          <w:rFonts w:ascii="仿宋" w:eastAsia="仿宋" w:hAnsi="仿宋" w:cs="仿宋"/>
          <w:sz w:val="28"/>
          <w:szCs w:val="28"/>
        </w:rPr>
      </w:pPr>
    </w:p>
    <w:p w14:paraId="59A63A49" w14:textId="77777777" w:rsidR="00BD08C2" w:rsidRDefault="00BD08C2">
      <w:pPr>
        <w:pStyle w:val="af7"/>
        <w:spacing w:afterLines="0" w:line="440" w:lineRule="exact"/>
        <w:ind w:firstLineChars="0" w:firstLine="0"/>
        <w:rPr>
          <w:rFonts w:ascii="仿宋" w:eastAsia="仿宋" w:hAnsi="仿宋" w:cs="仿宋"/>
          <w:sz w:val="28"/>
          <w:szCs w:val="28"/>
        </w:rPr>
      </w:pPr>
    </w:p>
    <w:p w14:paraId="5916F48F" w14:textId="77777777" w:rsidR="00BD08C2" w:rsidRDefault="00BD08C2">
      <w:pPr>
        <w:pStyle w:val="af7"/>
        <w:spacing w:afterLines="0" w:line="440" w:lineRule="exact"/>
        <w:ind w:firstLineChars="0" w:firstLine="0"/>
        <w:rPr>
          <w:rFonts w:ascii="仿宋" w:eastAsia="仿宋" w:hAnsi="仿宋" w:cs="仿宋"/>
          <w:sz w:val="28"/>
          <w:szCs w:val="28"/>
        </w:rPr>
      </w:pPr>
    </w:p>
    <w:p w14:paraId="60B0FD52" w14:textId="77777777" w:rsidR="00BD08C2" w:rsidRDefault="00BD08C2">
      <w:pPr>
        <w:pStyle w:val="af7"/>
        <w:spacing w:afterLines="0" w:line="440" w:lineRule="exact"/>
        <w:ind w:firstLineChars="0" w:firstLine="0"/>
        <w:rPr>
          <w:rFonts w:ascii="仿宋" w:eastAsia="仿宋" w:hAnsi="仿宋" w:cs="仿宋"/>
          <w:sz w:val="28"/>
          <w:szCs w:val="28"/>
        </w:rPr>
      </w:pPr>
    </w:p>
    <w:p w14:paraId="00F317CC" w14:textId="77777777" w:rsidR="00BD08C2" w:rsidRDefault="00BD08C2">
      <w:pPr>
        <w:pStyle w:val="af7"/>
        <w:spacing w:afterLines="0" w:line="440" w:lineRule="exact"/>
        <w:ind w:firstLineChars="0" w:firstLine="0"/>
        <w:rPr>
          <w:rFonts w:ascii="仿宋" w:eastAsia="仿宋" w:hAnsi="仿宋" w:cs="仿宋"/>
          <w:sz w:val="28"/>
          <w:szCs w:val="28"/>
        </w:rPr>
      </w:pPr>
    </w:p>
    <w:p w14:paraId="08E49AE5" w14:textId="77777777" w:rsidR="00BD08C2" w:rsidRDefault="00BD08C2">
      <w:pPr>
        <w:pStyle w:val="af7"/>
        <w:spacing w:afterLines="0" w:line="440" w:lineRule="exact"/>
        <w:ind w:firstLineChars="0" w:firstLine="0"/>
        <w:rPr>
          <w:rFonts w:ascii="仿宋" w:eastAsia="仿宋" w:hAnsi="仿宋" w:cs="仿宋"/>
          <w:sz w:val="28"/>
          <w:szCs w:val="28"/>
        </w:rPr>
      </w:pPr>
    </w:p>
    <w:p w14:paraId="4516F5FE" w14:textId="77777777" w:rsidR="00BD08C2" w:rsidRDefault="00BD08C2">
      <w:pPr>
        <w:pStyle w:val="af7"/>
        <w:spacing w:afterLines="0" w:line="440" w:lineRule="exact"/>
        <w:ind w:firstLineChars="0" w:firstLine="0"/>
        <w:rPr>
          <w:rFonts w:ascii="仿宋" w:eastAsia="仿宋" w:hAnsi="仿宋" w:cs="仿宋"/>
          <w:sz w:val="28"/>
          <w:szCs w:val="28"/>
        </w:rPr>
      </w:pPr>
    </w:p>
    <w:p w14:paraId="1CE7FC76" w14:textId="77777777" w:rsidR="00BD08C2" w:rsidRDefault="00BD08C2">
      <w:pPr>
        <w:pStyle w:val="af7"/>
        <w:spacing w:afterLines="0" w:line="440" w:lineRule="exact"/>
        <w:ind w:firstLineChars="0" w:firstLine="0"/>
        <w:rPr>
          <w:rFonts w:ascii="仿宋" w:eastAsia="仿宋" w:hAnsi="仿宋" w:cs="仿宋"/>
          <w:sz w:val="28"/>
          <w:szCs w:val="28"/>
        </w:rPr>
      </w:pPr>
    </w:p>
    <w:p w14:paraId="0ACCFB4F" w14:textId="77777777" w:rsidR="00BD08C2" w:rsidRDefault="00BD08C2">
      <w:pPr>
        <w:pStyle w:val="af7"/>
        <w:spacing w:afterLines="0" w:line="440" w:lineRule="exact"/>
        <w:ind w:firstLineChars="0" w:firstLine="0"/>
        <w:rPr>
          <w:rFonts w:ascii="仿宋" w:eastAsia="仿宋" w:hAnsi="仿宋" w:cs="仿宋"/>
          <w:sz w:val="28"/>
          <w:szCs w:val="28"/>
        </w:rPr>
      </w:pPr>
    </w:p>
    <w:p w14:paraId="74D1C144" w14:textId="77777777" w:rsidR="00BD08C2" w:rsidRDefault="00BD08C2">
      <w:pPr>
        <w:pStyle w:val="af7"/>
        <w:spacing w:afterLines="0" w:line="440" w:lineRule="exact"/>
        <w:ind w:firstLineChars="0" w:firstLine="0"/>
        <w:rPr>
          <w:rFonts w:ascii="仿宋" w:eastAsia="仿宋" w:hAnsi="仿宋" w:cs="仿宋"/>
          <w:sz w:val="28"/>
          <w:szCs w:val="28"/>
        </w:rPr>
      </w:pPr>
    </w:p>
    <w:p w14:paraId="2DF0370E" w14:textId="77777777" w:rsidR="00BD08C2" w:rsidRDefault="00BD08C2">
      <w:pPr>
        <w:pStyle w:val="af7"/>
        <w:spacing w:afterLines="0" w:line="440" w:lineRule="exact"/>
        <w:ind w:firstLineChars="0" w:firstLine="0"/>
        <w:rPr>
          <w:rFonts w:ascii="仿宋" w:eastAsia="仿宋" w:hAnsi="仿宋" w:cs="仿宋"/>
          <w:sz w:val="28"/>
          <w:szCs w:val="28"/>
        </w:rPr>
      </w:pPr>
    </w:p>
    <w:p w14:paraId="737CD68B" w14:textId="77777777" w:rsidR="00BD08C2" w:rsidRDefault="00BD08C2">
      <w:pPr>
        <w:pStyle w:val="af7"/>
        <w:spacing w:afterLines="0" w:line="440" w:lineRule="exact"/>
        <w:ind w:firstLineChars="0" w:firstLine="0"/>
        <w:rPr>
          <w:rFonts w:ascii="仿宋" w:eastAsia="仿宋" w:hAnsi="仿宋" w:cs="仿宋"/>
          <w:sz w:val="28"/>
          <w:szCs w:val="28"/>
        </w:rPr>
      </w:pPr>
    </w:p>
    <w:p w14:paraId="173F971F" w14:textId="77777777" w:rsidR="00BD08C2" w:rsidRDefault="00BD08C2">
      <w:pPr>
        <w:pStyle w:val="af7"/>
        <w:spacing w:afterLines="0" w:line="440" w:lineRule="exact"/>
        <w:ind w:firstLineChars="0" w:firstLine="0"/>
        <w:rPr>
          <w:rFonts w:ascii="仿宋" w:eastAsia="仿宋" w:hAnsi="仿宋" w:cs="仿宋"/>
          <w:sz w:val="28"/>
          <w:szCs w:val="28"/>
        </w:rPr>
      </w:pPr>
    </w:p>
    <w:p w14:paraId="7D954737" w14:textId="77777777" w:rsidR="00BD08C2" w:rsidRDefault="00BD08C2">
      <w:pPr>
        <w:pStyle w:val="af7"/>
        <w:spacing w:afterLines="0" w:line="440" w:lineRule="exact"/>
        <w:ind w:firstLineChars="0" w:firstLine="0"/>
        <w:rPr>
          <w:rFonts w:ascii="仿宋" w:eastAsia="仿宋" w:hAnsi="仿宋" w:cs="仿宋"/>
          <w:sz w:val="28"/>
          <w:szCs w:val="28"/>
        </w:rPr>
      </w:pPr>
    </w:p>
    <w:p w14:paraId="62DA09B5" w14:textId="77777777" w:rsidR="00BD08C2" w:rsidRDefault="00BD08C2">
      <w:pPr>
        <w:pStyle w:val="af7"/>
        <w:spacing w:afterLines="0" w:line="440" w:lineRule="exact"/>
        <w:ind w:firstLineChars="0" w:firstLine="0"/>
        <w:rPr>
          <w:rFonts w:ascii="仿宋" w:eastAsia="仿宋" w:hAnsi="仿宋" w:cs="仿宋"/>
          <w:sz w:val="28"/>
          <w:szCs w:val="28"/>
        </w:rPr>
      </w:pPr>
    </w:p>
    <w:p w14:paraId="61B340FD" w14:textId="77777777" w:rsidR="00BD08C2" w:rsidRDefault="00BD08C2">
      <w:pPr>
        <w:pStyle w:val="af7"/>
        <w:spacing w:afterLines="0" w:line="440" w:lineRule="exact"/>
        <w:ind w:firstLineChars="0" w:firstLine="0"/>
        <w:rPr>
          <w:rFonts w:ascii="仿宋" w:eastAsia="仿宋" w:hAnsi="仿宋" w:cs="仿宋"/>
          <w:sz w:val="28"/>
          <w:szCs w:val="28"/>
        </w:rPr>
      </w:pPr>
    </w:p>
    <w:p w14:paraId="34D11AC1" w14:textId="77777777" w:rsidR="00BD08C2" w:rsidRDefault="00BD08C2">
      <w:pPr>
        <w:pStyle w:val="af7"/>
        <w:spacing w:afterLines="0" w:line="440" w:lineRule="exact"/>
        <w:ind w:firstLineChars="0" w:firstLine="0"/>
        <w:rPr>
          <w:rFonts w:ascii="仿宋" w:eastAsia="仿宋" w:hAnsi="仿宋" w:cs="仿宋"/>
          <w:b/>
          <w:bCs/>
          <w:sz w:val="28"/>
          <w:szCs w:val="28"/>
        </w:rPr>
      </w:pPr>
    </w:p>
    <w:p w14:paraId="54FC26B8" w14:textId="77777777" w:rsidR="00BD08C2" w:rsidRDefault="00BD08C2">
      <w:pPr>
        <w:pStyle w:val="af7"/>
        <w:spacing w:afterLines="0" w:line="440" w:lineRule="exact"/>
        <w:ind w:firstLineChars="0" w:firstLine="0"/>
        <w:rPr>
          <w:rFonts w:ascii="仿宋" w:eastAsia="仿宋" w:hAnsi="仿宋" w:cs="仿宋"/>
          <w:b/>
          <w:bCs/>
          <w:sz w:val="28"/>
          <w:szCs w:val="28"/>
        </w:rPr>
      </w:pPr>
    </w:p>
    <w:p w14:paraId="68663B0E" w14:textId="77777777" w:rsidR="00BD08C2" w:rsidRDefault="00BD08C2">
      <w:pPr>
        <w:pStyle w:val="af7"/>
        <w:spacing w:afterLines="0" w:line="440" w:lineRule="exact"/>
        <w:ind w:firstLineChars="0" w:firstLine="0"/>
        <w:rPr>
          <w:rFonts w:ascii="仿宋" w:eastAsia="仿宋" w:hAnsi="仿宋" w:cs="仿宋"/>
          <w:b/>
          <w:bCs/>
          <w:sz w:val="28"/>
          <w:szCs w:val="28"/>
        </w:rPr>
      </w:pPr>
    </w:p>
    <w:p w14:paraId="34F47C9A" w14:textId="77777777" w:rsidR="00BD08C2"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225CE4BB" w14:textId="77777777" w:rsidR="00BD08C2"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0BFAA08"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3EAD56A"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530A1B8C"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45CFB41C"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C3D5F60"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6980D178"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0DF0E281"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6D2E36A4"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20F3323B" w14:textId="77777777" w:rsidR="00BD08C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CDAD6A1" w14:textId="77777777" w:rsidR="00BD08C2" w:rsidRDefault="00BD08C2">
      <w:pPr>
        <w:snapToGrid w:val="0"/>
        <w:spacing w:beforeLines="50" w:before="156" w:after="50"/>
        <w:jc w:val="left"/>
        <w:rPr>
          <w:rFonts w:ascii="仿宋" w:eastAsia="仿宋" w:hAnsi="仿宋" w:cs="仿宋"/>
          <w:sz w:val="24"/>
          <w:szCs w:val="24"/>
        </w:rPr>
      </w:pPr>
    </w:p>
    <w:p w14:paraId="6268A61E" w14:textId="77777777" w:rsidR="00BD08C2" w:rsidRDefault="00BD08C2">
      <w:pPr>
        <w:snapToGrid w:val="0"/>
        <w:spacing w:beforeLines="50" w:before="156" w:after="50"/>
        <w:jc w:val="left"/>
        <w:rPr>
          <w:rFonts w:ascii="仿宋" w:eastAsia="仿宋" w:hAnsi="仿宋" w:cs="仿宋"/>
          <w:sz w:val="24"/>
          <w:szCs w:val="24"/>
        </w:rPr>
      </w:pPr>
    </w:p>
    <w:p w14:paraId="63B9BF9D" w14:textId="77777777" w:rsidR="00BD08C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7F8C765" w14:textId="77777777" w:rsidR="00BD08C2" w:rsidRDefault="00BD08C2">
      <w:pPr>
        <w:pStyle w:val="af7"/>
        <w:spacing w:afterLines="0" w:line="440" w:lineRule="exact"/>
        <w:ind w:firstLine="480"/>
        <w:rPr>
          <w:rFonts w:ascii="仿宋" w:eastAsia="仿宋" w:hAnsi="仿宋" w:cs="仿宋"/>
          <w:szCs w:val="24"/>
        </w:rPr>
      </w:pPr>
    </w:p>
    <w:p w14:paraId="4E0653F8" w14:textId="77777777" w:rsidR="00BD08C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63D0289C" w14:textId="77777777" w:rsidR="00BD08C2" w:rsidRDefault="00BD08C2">
      <w:pPr>
        <w:snapToGrid w:val="0"/>
        <w:spacing w:beforeLines="50" w:before="156" w:after="50"/>
        <w:jc w:val="left"/>
        <w:rPr>
          <w:rFonts w:ascii="仿宋" w:eastAsia="仿宋" w:hAnsi="仿宋" w:cs="仿宋"/>
          <w:sz w:val="24"/>
          <w:szCs w:val="24"/>
        </w:rPr>
      </w:pPr>
    </w:p>
    <w:p w14:paraId="43B2C881" w14:textId="77777777" w:rsidR="00BD08C2" w:rsidRDefault="00BD08C2">
      <w:pPr>
        <w:snapToGrid w:val="0"/>
        <w:spacing w:beforeLines="50" w:before="156" w:after="50"/>
        <w:jc w:val="left"/>
        <w:rPr>
          <w:rFonts w:ascii="仿宋" w:eastAsia="仿宋" w:hAnsi="仿宋" w:cs="仿宋"/>
          <w:b/>
          <w:bCs/>
          <w:sz w:val="30"/>
          <w:szCs w:val="30"/>
        </w:rPr>
      </w:pPr>
    </w:p>
    <w:p w14:paraId="3CC2E2EB" w14:textId="77777777" w:rsidR="00BD08C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B8813FC" w14:textId="77777777" w:rsidR="00BD08C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E737061" w14:textId="77777777" w:rsidR="00BD08C2" w:rsidRDefault="00BD08C2">
      <w:pPr>
        <w:snapToGrid w:val="0"/>
        <w:spacing w:beforeLines="50" w:before="156" w:after="50"/>
        <w:jc w:val="right"/>
        <w:rPr>
          <w:rFonts w:ascii="仿宋" w:eastAsia="仿宋" w:hAnsi="仿宋" w:cs="仿宋"/>
          <w:bCs/>
          <w:sz w:val="30"/>
          <w:szCs w:val="30"/>
        </w:rPr>
      </w:pPr>
    </w:p>
    <w:p w14:paraId="3DAB1E2B"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8B124CC" w14:textId="77777777" w:rsidR="00BD08C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EDD8364" w14:textId="77777777" w:rsidR="00BD08C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3069900"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6F2870A2"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7D75FCAC"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326B3C36"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56F1A27B"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EF331BD"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2C7C61A"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5078DE3" w14:textId="77777777" w:rsidR="00BD08C2" w:rsidRDefault="00BD08C2">
      <w:pPr>
        <w:spacing w:line="500" w:lineRule="exact"/>
        <w:ind w:right="7"/>
        <w:jc w:val="center"/>
        <w:rPr>
          <w:rFonts w:ascii="仿宋" w:eastAsia="仿宋" w:hAnsi="仿宋" w:cs="仿宋"/>
          <w:sz w:val="36"/>
          <w:szCs w:val="36"/>
        </w:rPr>
      </w:pPr>
    </w:p>
    <w:p w14:paraId="6DDB3160"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D023001"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7F86138"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EB6666D" w14:textId="77777777" w:rsidR="00BD08C2" w:rsidRDefault="00BD08C2">
      <w:pPr>
        <w:spacing w:line="400" w:lineRule="exact"/>
        <w:ind w:right="-110"/>
        <w:rPr>
          <w:rFonts w:ascii="仿宋" w:eastAsia="仿宋" w:hAnsi="仿宋" w:cs="仿宋"/>
          <w:spacing w:val="40"/>
          <w:sz w:val="30"/>
          <w:szCs w:val="30"/>
        </w:rPr>
      </w:pPr>
    </w:p>
    <w:p w14:paraId="36844F92" w14:textId="77777777" w:rsidR="00BD08C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0CED6424" w14:textId="77777777" w:rsidR="00BD08C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A27733A" w14:textId="77777777" w:rsidR="00BD08C2"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1.评分对应表……………………………………………………………………（页码）</w:t>
      </w:r>
    </w:p>
    <w:p w14:paraId="267C29C0"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20"/>
    </w:p>
    <w:p w14:paraId="045A6EA4" w14:textId="77777777" w:rsidR="00BD08C2"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3.技术响应表……………………………………………………………………（页码）</w:t>
      </w:r>
      <w:bookmarkEnd w:id="21"/>
    </w:p>
    <w:p w14:paraId="1C532C6C" w14:textId="77777777" w:rsidR="00BD08C2" w:rsidRDefault="00000000">
      <w:pPr>
        <w:pStyle w:val="5"/>
        <w:spacing w:line="360" w:lineRule="auto"/>
        <w:ind w:firstLineChars="0" w:firstLine="0"/>
        <w:jc w:val="left"/>
        <w:rPr>
          <w:rFonts w:ascii="仿宋" w:eastAsia="仿宋" w:hAnsi="仿宋" w:cs="仿宋"/>
        </w:rPr>
      </w:pPr>
      <w:bookmarkStart w:id="22" w:name="_Toc64369791"/>
      <w:r>
        <w:rPr>
          <w:rFonts w:ascii="仿宋" w:eastAsia="仿宋" w:hAnsi="仿宋" w:cs="仿宋" w:hint="eastAsia"/>
        </w:rPr>
        <w:t>4.商务响应表……………………………………………………………………（页码）</w:t>
      </w:r>
      <w:bookmarkEnd w:id="22"/>
    </w:p>
    <w:p w14:paraId="3DDBF078" w14:textId="77777777" w:rsidR="00BD08C2" w:rsidRDefault="00000000">
      <w:pPr>
        <w:pStyle w:val="5"/>
        <w:spacing w:line="360" w:lineRule="auto"/>
        <w:ind w:firstLineChars="0" w:firstLine="0"/>
        <w:jc w:val="left"/>
        <w:rPr>
          <w:rFonts w:ascii="仿宋" w:eastAsia="仿宋" w:hAnsi="仿宋" w:cs="仿宋"/>
        </w:rPr>
      </w:pPr>
      <w:bookmarkStart w:id="23"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3"/>
    </w:p>
    <w:p w14:paraId="39A4FF24" w14:textId="77777777" w:rsidR="00BD08C2" w:rsidRDefault="00000000">
      <w:pPr>
        <w:pStyle w:val="5"/>
        <w:spacing w:line="360" w:lineRule="auto"/>
        <w:ind w:firstLineChars="0" w:firstLine="0"/>
        <w:jc w:val="left"/>
        <w:rPr>
          <w:rFonts w:ascii="仿宋" w:eastAsia="仿宋" w:hAnsi="仿宋" w:cs="仿宋"/>
        </w:rPr>
      </w:pPr>
      <w:bookmarkStart w:id="24"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4"/>
    </w:p>
    <w:p w14:paraId="09DCCFDD" w14:textId="77777777" w:rsidR="00BD08C2" w:rsidRDefault="00000000">
      <w:pPr>
        <w:pStyle w:val="5"/>
        <w:spacing w:line="360" w:lineRule="auto"/>
        <w:ind w:firstLineChars="0" w:firstLine="0"/>
        <w:jc w:val="left"/>
        <w:rPr>
          <w:rFonts w:ascii="仿宋" w:eastAsia="仿宋" w:hAnsi="仿宋" w:cs="仿宋"/>
        </w:rPr>
      </w:pPr>
      <w:bookmarkStart w:id="25"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771F0535" w14:textId="77777777" w:rsidR="00BD08C2" w:rsidRDefault="00000000">
      <w:pPr>
        <w:pStyle w:val="5"/>
        <w:spacing w:line="360" w:lineRule="auto"/>
        <w:ind w:firstLineChars="0" w:firstLine="0"/>
        <w:jc w:val="left"/>
        <w:rPr>
          <w:rFonts w:ascii="仿宋" w:eastAsia="仿宋" w:hAnsi="仿宋" w:cs="仿宋"/>
        </w:rPr>
      </w:pPr>
      <w:bookmarkStart w:id="26"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7C17BDBB" w14:textId="77777777" w:rsidR="00BD08C2" w:rsidRDefault="00000000">
      <w:pPr>
        <w:pStyle w:val="5"/>
        <w:spacing w:line="360" w:lineRule="auto"/>
        <w:ind w:firstLineChars="0" w:firstLine="0"/>
        <w:jc w:val="left"/>
        <w:rPr>
          <w:rFonts w:ascii="仿宋" w:eastAsia="仿宋" w:hAnsi="仿宋" w:cs="仿宋"/>
        </w:rPr>
      </w:pPr>
      <w:bookmarkStart w:id="27"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7"/>
    </w:p>
    <w:p w14:paraId="35D6BC53" w14:textId="77777777" w:rsidR="00BD08C2" w:rsidRDefault="00000000">
      <w:pPr>
        <w:pStyle w:val="5"/>
        <w:spacing w:line="360" w:lineRule="auto"/>
        <w:ind w:firstLineChars="0" w:firstLine="0"/>
        <w:jc w:val="left"/>
        <w:rPr>
          <w:rFonts w:ascii="仿宋" w:eastAsia="仿宋" w:hAnsi="仿宋" w:cs="仿宋"/>
        </w:rPr>
      </w:pPr>
      <w:bookmarkStart w:id="28"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8"/>
    </w:p>
    <w:p w14:paraId="0A038CB4" w14:textId="77777777" w:rsidR="00BD08C2"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453992FB" w14:textId="77777777" w:rsidR="00BD08C2" w:rsidRDefault="00000000">
      <w:pPr>
        <w:pStyle w:val="5"/>
        <w:spacing w:line="360" w:lineRule="auto"/>
        <w:ind w:firstLineChars="0" w:firstLine="0"/>
        <w:jc w:val="left"/>
        <w:rPr>
          <w:rFonts w:ascii="仿宋" w:eastAsia="仿宋" w:hAnsi="仿宋" w:cs="仿宋"/>
        </w:rPr>
      </w:pPr>
      <w:bookmarkStart w:id="29"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9"/>
    </w:p>
    <w:p w14:paraId="4CC88CDC" w14:textId="77777777" w:rsidR="00BD08C2" w:rsidRDefault="00BD08C2">
      <w:pPr>
        <w:pStyle w:val="8"/>
        <w:numPr>
          <w:ilvl w:val="0"/>
          <w:numId w:val="0"/>
        </w:numPr>
        <w:rPr>
          <w:rFonts w:ascii="仿宋" w:eastAsia="仿宋" w:hAnsi="仿宋" w:cs="仿宋"/>
        </w:rPr>
      </w:pPr>
    </w:p>
    <w:p w14:paraId="44D0C06B" w14:textId="77777777" w:rsidR="00BD08C2"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772A350" w14:textId="77777777" w:rsidR="00BD08C2" w:rsidRDefault="00BD08C2">
      <w:pPr>
        <w:rPr>
          <w:rFonts w:ascii="仿宋" w:eastAsia="仿宋" w:hAnsi="仿宋" w:cs="仿宋"/>
        </w:rPr>
      </w:pPr>
    </w:p>
    <w:p w14:paraId="23EFF0C2" w14:textId="77777777" w:rsidR="00BD08C2" w:rsidRDefault="00BD08C2">
      <w:pPr>
        <w:rPr>
          <w:rFonts w:ascii="仿宋" w:eastAsia="仿宋" w:hAnsi="仿宋" w:cs="仿宋"/>
        </w:rPr>
      </w:pPr>
    </w:p>
    <w:p w14:paraId="46F3FAE6" w14:textId="77777777" w:rsidR="00BD08C2" w:rsidRDefault="00BD08C2">
      <w:pPr>
        <w:rPr>
          <w:rFonts w:ascii="仿宋" w:eastAsia="仿宋" w:hAnsi="仿宋" w:cs="仿宋"/>
        </w:rPr>
      </w:pPr>
    </w:p>
    <w:p w14:paraId="18ED1AC8" w14:textId="77777777" w:rsidR="00BD08C2" w:rsidRDefault="00BD08C2">
      <w:pPr>
        <w:rPr>
          <w:rFonts w:ascii="仿宋" w:eastAsia="仿宋" w:hAnsi="仿宋" w:cs="仿宋"/>
        </w:rPr>
      </w:pPr>
    </w:p>
    <w:p w14:paraId="5B291A3C" w14:textId="77777777" w:rsidR="00BD08C2" w:rsidRDefault="00BD08C2">
      <w:pPr>
        <w:rPr>
          <w:rFonts w:ascii="仿宋" w:eastAsia="仿宋" w:hAnsi="仿宋" w:cs="仿宋"/>
        </w:rPr>
      </w:pPr>
    </w:p>
    <w:p w14:paraId="52E056BF" w14:textId="77777777" w:rsidR="00BD08C2" w:rsidRDefault="00BD08C2">
      <w:pPr>
        <w:rPr>
          <w:rFonts w:ascii="仿宋" w:eastAsia="仿宋" w:hAnsi="仿宋" w:cs="仿宋"/>
        </w:rPr>
      </w:pPr>
    </w:p>
    <w:p w14:paraId="036CCD42" w14:textId="77777777" w:rsidR="00BD08C2" w:rsidRDefault="00BD08C2">
      <w:pPr>
        <w:rPr>
          <w:rFonts w:ascii="仿宋" w:eastAsia="仿宋" w:hAnsi="仿宋" w:cs="仿宋"/>
        </w:rPr>
      </w:pPr>
    </w:p>
    <w:p w14:paraId="000B17B9" w14:textId="77777777" w:rsidR="00BD08C2" w:rsidRDefault="00BD08C2">
      <w:pPr>
        <w:rPr>
          <w:rFonts w:ascii="仿宋" w:eastAsia="仿宋" w:hAnsi="仿宋" w:cs="仿宋"/>
        </w:rPr>
      </w:pPr>
    </w:p>
    <w:p w14:paraId="4499D745" w14:textId="77777777" w:rsidR="00BD08C2" w:rsidRDefault="00BD08C2">
      <w:pPr>
        <w:rPr>
          <w:rFonts w:ascii="仿宋" w:eastAsia="仿宋" w:hAnsi="仿宋" w:cs="仿宋"/>
        </w:rPr>
      </w:pPr>
    </w:p>
    <w:p w14:paraId="5CE43B59" w14:textId="77777777" w:rsidR="00BD08C2" w:rsidRDefault="00BD08C2">
      <w:pPr>
        <w:rPr>
          <w:rFonts w:ascii="仿宋" w:eastAsia="仿宋" w:hAnsi="仿宋" w:cs="仿宋"/>
        </w:rPr>
      </w:pPr>
    </w:p>
    <w:p w14:paraId="3AC59F2C" w14:textId="77777777" w:rsidR="00BD08C2" w:rsidRDefault="00BD08C2">
      <w:pPr>
        <w:rPr>
          <w:rFonts w:ascii="仿宋" w:eastAsia="仿宋" w:hAnsi="仿宋" w:cs="仿宋"/>
        </w:rPr>
      </w:pPr>
    </w:p>
    <w:p w14:paraId="4A782CA8" w14:textId="77777777" w:rsidR="00BD08C2" w:rsidRDefault="00BD08C2">
      <w:pPr>
        <w:rPr>
          <w:rFonts w:ascii="仿宋" w:eastAsia="仿宋" w:hAnsi="仿宋" w:cs="仿宋"/>
        </w:rPr>
      </w:pPr>
    </w:p>
    <w:p w14:paraId="7F56026B" w14:textId="77777777" w:rsidR="00BD08C2" w:rsidRDefault="00BD08C2">
      <w:pPr>
        <w:rPr>
          <w:rFonts w:ascii="仿宋" w:eastAsia="仿宋" w:hAnsi="仿宋" w:cs="仿宋"/>
        </w:rPr>
      </w:pPr>
    </w:p>
    <w:p w14:paraId="21A7B776" w14:textId="77777777" w:rsidR="00BD08C2" w:rsidRDefault="00BD08C2">
      <w:pPr>
        <w:rPr>
          <w:rFonts w:ascii="仿宋" w:eastAsia="仿宋" w:hAnsi="仿宋" w:cs="仿宋"/>
        </w:rPr>
      </w:pPr>
    </w:p>
    <w:p w14:paraId="3A35F59F" w14:textId="77777777" w:rsidR="00BD08C2" w:rsidRDefault="00BD08C2">
      <w:pPr>
        <w:rPr>
          <w:rFonts w:ascii="仿宋" w:eastAsia="仿宋" w:hAnsi="仿宋" w:cs="仿宋"/>
        </w:rPr>
      </w:pPr>
    </w:p>
    <w:p w14:paraId="431CA0BD" w14:textId="77777777" w:rsidR="00BD08C2" w:rsidRDefault="00BD08C2">
      <w:pPr>
        <w:rPr>
          <w:rFonts w:ascii="仿宋" w:eastAsia="仿宋" w:hAnsi="仿宋" w:cs="仿宋"/>
        </w:rPr>
      </w:pPr>
    </w:p>
    <w:p w14:paraId="3C4F538B" w14:textId="77777777" w:rsidR="00BD08C2" w:rsidRDefault="00BD08C2">
      <w:pPr>
        <w:rPr>
          <w:rFonts w:ascii="仿宋" w:eastAsia="仿宋" w:hAnsi="仿宋" w:cs="仿宋"/>
        </w:rPr>
      </w:pPr>
    </w:p>
    <w:p w14:paraId="4A44D004" w14:textId="77777777" w:rsidR="00BD08C2" w:rsidRDefault="00BD08C2">
      <w:pPr>
        <w:rPr>
          <w:rFonts w:ascii="仿宋" w:eastAsia="仿宋" w:hAnsi="仿宋" w:cs="仿宋"/>
        </w:rPr>
      </w:pPr>
    </w:p>
    <w:p w14:paraId="4CECFF18" w14:textId="77777777" w:rsidR="00BD08C2" w:rsidRDefault="00BD08C2">
      <w:pPr>
        <w:rPr>
          <w:rFonts w:ascii="仿宋" w:eastAsia="仿宋" w:hAnsi="仿宋" w:cs="仿宋"/>
        </w:rPr>
      </w:pPr>
    </w:p>
    <w:p w14:paraId="3B032D29" w14:textId="77777777" w:rsidR="00BD08C2" w:rsidRDefault="00BD08C2">
      <w:pPr>
        <w:rPr>
          <w:rFonts w:ascii="仿宋" w:eastAsia="仿宋" w:hAnsi="仿宋" w:cs="仿宋"/>
        </w:rPr>
      </w:pPr>
    </w:p>
    <w:p w14:paraId="03E857E3" w14:textId="77777777" w:rsidR="00BD08C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038058B7" w14:textId="77777777" w:rsidR="00BD08C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DD80F43" w14:textId="77777777" w:rsidR="00BD08C2" w:rsidRDefault="00BD08C2">
      <w:pPr>
        <w:snapToGrid w:val="0"/>
        <w:spacing w:before="50"/>
        <w:jc w:val="center"/>
        <w:rPr>
          <w:rFonts w:ascii="仿宋" w:eastAsia="仿宋" w:hAnsi="仿宋" w:cs="仿宋"/>
          <w:b/>
          <w:sz w:val="32"/>
          <w:szCs w:val="32"/>
        </w:rPr>
      </w:pPr>
    </w:p>
    <w:p w14:paraId="14CE72AE" w14:textId="77777777" w:rsidR="00BD08C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F124212" w14:textId="77777777" w:rsidR="00BD08C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BD08C2" w14:paraId="75CA5E14"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A7D839C" w14:textId="77777777" w:rsidR="00BD08C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0C2EADB3" w14:textId="77777777" w:rsidR="00BD08C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BD08C2" w14:paraId="4269CD3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F880BFD" w14:textId="77777777" w:rsidR="00BD08C2"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140EA50" w14:textId="77777777" w:rsidR="00BD08C2" w:rsidRDefault="00BD08C2">
            <w:pPr>
              <w:snapToGrid w:val="0"/>
              <w:spacing w:beforeLines="50" w:before="156"/>
              <w:rPr>
                <w:rFonts w:ascii="仿宋" w:eastAsia="仿宋" w:hAnsi="仿宋" w:cs="仿宋"/>
                <w:sz w:val="28"/>
                <w:szCs w:val="28"/>
              </w:rPr>
            </w:pPr>
          </w:p>
        </w:tc>
      </w:tr>
      <w:tr w:rsidR="00BD08C2" w14:paraId="6B97108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FF27BC3" w14:textId="77777777" w:rsidR="00BD08C2"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4482DE4D" w14:textId="77777777" w:rsidR="00BD08C2" w:rsidRDefault="00BD08C2">
            <w:pPr>
              <w:snapToGrid w:val="0"/>
              <w:spacing w:beforeLines="50" w:before="156"/>
              <w:ind w:left="43"/>
              <w:rPr>
                <w:rFonts w:ascii="仿宋" w:eastAsia="仿宋" w:hAnsi="仿宋" w:cs="仿宋"/>
                <w:sz w:val="28"/>
                <w:szCs w:val="28"/>
              </w:rPr>
            </w:pPr>
          </w:p>
        </w:tc>
      </w:tr>
      <w:tr w:rsidR="00BD08C2" w14:paraId="6F0F1EE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D62F699"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89B0B58" w14:textId="77777777" w:rsidR="00BD08C2" w:rsidRDefault="00BD08C2">
            <w:pPr>
              <w:snapToGrid w:val="0"/>
              <w:spacing w:beforeLines="50" w:before="156"/>
              <w:ind w:left="43"/>
              <w:rPr>
                <w:rFonts w:ascii="仿宋" w:eastAsia="仿宋" w:hAnsi="仿宋" w:cs="仿宋"/>
                <w:sz w:val="28"/>
                <w:szCs w:val="28"/>
              </w:rPr>
            </w:pPr>
          </w:p>
        </w:tc>
      </w:tr>
      <w:tr w:rsidR="00BD08C2" w14:paraId="60773F1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221B8DF"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2BE0FF6" w14:textId="77777777" w:rsidR="00BD08C2" w:rsidRDefault="00BD08C2">
            <w:pPr>
              <w:snapToGrid w:val="0"/>
              <w:spacing w:beforeLines="50" w:before="156"/>
              <w:ind w:left="43"/>
              <w:rPr>
                <w:rFonts w:ascii="仿宋" w:eastAsia="仿宋" w:hAnsi="仿宋" w:cs="仿宋"/>
                <w:sz w:val="28"/>
                <w:szCs w:val="28"/>
              </w:rPr>
            </w:pPr>
          </w:p>
        </w:tc>
      </w:tr>
      <w:tr w:rsidR="00BD08C2" w14:paraId="2F54DF3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9BD00D8"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2D638FB" w14:textId="77777777" w:rsidR="00BD08C2" w:rsidRDefault="00BD08C2">
            <w:pPr>
              <w:snapToGrid w:val="0"/>
              <w:spacing w:beforeLines="50" w:before="156"/>
              <w:rPr>
                <w:rFonts w:ascii="仿宋" w:eastAsia="仿宋" w:hAnsi="仿宋" w:cs="仿宋"/>
                <w:sz w:val="28"/>
                <w:szCs w:val="28"/>
              </w:rPr>
            </w:pPr>
          </w:p>
        </w:tc>
      </w:tr>
      <w:tr w:rsidR="00BD08C2" w14:paraId="36E7A28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03CEEA"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B25DEF8" w14:textId="77777777" w:rsidR="00BD08C2" w:rsidRDefault="00BD08C2">
            <w:pPr>
              <w:snapToGrid w:val="0"/>
              <w:spacing w:beforeLines="50" w:before="156"/>
              <w:rPr>
                <w:rFonts w:ascii="仿宋" w:eastAsia="仿宋" w:hAnsi="仿宋" w:cs="仿宋"/>
                <w:sz w:val="28"/>
                <w:szCs w:val="28"/>
              </w:rPr>
            </w:pPr>
          </w:p>
        </w:tc>
      </w:tr>
      <w:tr w:rsidR="00BD08C2" w14:paraId="62F0415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F52744C"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944795A" w14:textId="77777777" w:rsidR="00BD08C2" w:rsidRDefault="00BD08C2">
            <w:pPr>
              <w:snapToGrid w:val="0"/>
              <w:spacing w:beforeLines="50" w:before="156"/>
              <w:rPr>
                <w:rFonts w:ascii="仿宋" w:eastAsia="仿宋" w:hAnsi="仿宋" w:cs="仿宋"/>
                <w:sz w:val="28"/>
                <w:szCs w:val="28"/>
              </w:rPr>
            </w:pPr>
          </w:p>
        </w:tc>
      </w:tr>
      <w:tr w:rsidR="00BD08C2" w14:paraId="6D4221B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07AA08"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F12BF4F" w14:textId="77777777" w:rsidR="00BD08C2" w:rsidRDefault="00BD08C2">
            <w:pPr>
              <w:snapToGrid w:val="0"/>
              <w:spacing w:beforeLines="50" w:before="156"/>
              <w:rPr>
                <w:rFonts w:ascii="仿宋" w:eastAsia="仿宋" w:hAnsi="仿宋" w:cs="仿宋"/>
                <w:sz w:val="28"/>
                <w:szCs w:val="28"/>
              </w:rPr>
            </w:pPr>
          </w:p>
        </w:tc>
      </w:tr>
      <w:tr w:rsidR="00BD08C2" w14:paraId="19D3837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D13AE5D" w14:textId="77777777" w:rsidR="00BD08C2" w:rsidRDefault="00BD08C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714F3A3" w14:textId="77777777" w:rsidR="00BD08C2" w:rsidRDefault="00BD08C2">
            <w:pPr>
              <w:snapToGrid w:val="0"/>
              <w:spacing w:beforeLines="50" w:before="156"/>
              <w:rPr>
                <w:rFonts w:ascii="仿宋" w:eastAsia="仿宋" w:hAnsi="仿宋" w:cs="仿宋"/>
                <w:sz w:val="28"/>
                <w:szCs w:val="28"/>
              </w:rPr>
            </w:pPr>
          </w:p>
        </w:tc>
      </w:tr>
    </w:tbl>
    <w:p w14:paraId="626832FE"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52791948" w14:textId="77777777" w:rsidR="00BD08C2" w:rsidRDefault="00BD08C2">
      <w:pPr>
        <w:snapToGrid w:val="0"/>
        <w:spacing w:beforeLines="50" w:before="156"/>
        <w:rPr>
          <w:rFonts w:ascii="仿宋" w:eastAsia="仿宋" w:hAnsi="仿宋" w:cs="仿宋"/>
          <w:sz w:val="30"/>
          <w:szCs w:val="30"/>
        </w:rPr>
      </w:pPr>
    </w:p>
    <w:p w14:paraId="0ACBC549" w14:textId="77777777" w:rsidR="00BD08C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465C4B19" w14:textId="77777777" w:rsidR="00BD08C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5DB9E628" w14:textId="77777777" w:rsidR="00BD08C2" w:rsidRDefault="00BD08C2">
      <w:pPr>
        <w:snapToGrid w:val="0"/>
        <w:spacing w:before="50" w:afterLines="50" w:after="156"/>
        <w:jc w:val="left"/>
        <w:rPr>
          <w:rFonts w:ascii="仿宋" w:eastAsia="仿宋" w:hAnsi="仿宋" w:cs="仿宋"/>
          <w:sz w:val="30"/>
          <w:szCs w:val="30"/>
        </w:rPr>
      </w:pPr>
    </w:p>
    <w:p w14:paraId="3FBF71D6" w14:textId="77777777" w:rsidR="00BD08C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2E7EE866" w14:textId="77777777" w:rsidR="00BD08C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55A659BC" w14:textId="77777777" w:rsidR="00BD08C2" w:rsidRDefault="00BD08C2">
      <w:pPr>
        <w:snapToGrid w:val="0"/>
        <w:spacing w:before="50" w:afterLines="50" w:after="156"/>
        <w:jc w:val="center"/>
        <w:rPr>
          <w:rFonts w:ascii="仿宋" w:eastAsia="仿宋" w:hAnsi="仿宋" w:cs="仿宋"/>
          <w:b/>
          <w:spacing w:val="40"/>
          <w:kern w:val="0"/>
          <w:sz w:val="36"/>
          <w:szCs w:val="36"/>
        </w:rPr>
      </w:pPr>
    </w:p>
    <w:p w14:paraId="69CD627A" w14:textId="77777777" w:rsidR="00BD08C2"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747D2B7" w14:textId="77777777" w:rsidR="00BD08C2"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BD08C2" w14:paraId="0F62098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96B7BA3"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B730F27"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8193D6E"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2B56A53D"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360DEDCD"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F68A6BE"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7CD1959F"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0F65E35C"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52CFF7CB"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BD08C2" w14:paraId="7C8084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F135CC6"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64DAF9A2" w14:textId="77777777" w:rsidR="00BD08C2" w:rsidRDefault="00BD08C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FA7B6A9" w14:textId="77777777" w:rsidR="00BD08C2" w:rsidRDefault="00BD08C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0174012" w14:textId="77777777" w:rsidR="00BD08C2" w:rsidRDefault="00BD08C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701C1BD" w14:textId="77777777" w:rsidR="00BD08C2" w:rsidRDefault="00BD08C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59724946" w14:textId="77777777" w:rsidR="00BD08C2" w:rsidRDefault="00BD08C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071E590" w14:textId="77777777" w:rsidR="00BD08C2" w:rsidRDefault="00BD08C2">
            <w:pPr>
              <w:snapToGrid w:val="0"/>
              <w:spacing w:before="50" w:after="50"/>
              <w:jc w:val="center"/>
              <w:rPr>
                <w:rFonts w:ascii="仿宋" w:eastAsia="仿宋" w:hAnsi="仿宋" w:cs="仿宋"/>
                <w:sz w:val="30"/>
                <w:szCs w:val="30"/>
              </w:rPr>
            </w:pPr>
          </w:p>
        </w:tc>
      </w:tr>
      <w:tr w:rsidR="00BD08C2" w14:paraId="0E4F794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96FBA7D"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7E524A2A" w14:textId="77777777" w:rsidR="00BD08C2" w:rsidRDefault="00BD08C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5F417A8" w14:textId="77777777" w:rsidR="00BD08C2" w:rsidRDefault="00BD08C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03C5F2C" w14:textId="77777777" w:rsidR="00BD08C2" w:rsidRDefault="00BD08C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71BFE57" w14:textId="77777777" w:rsidR="00BD08C2" w:rsidRDefault="00BD08C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7F9240C" w14:textId="77777777" w:rsidR="00BD08C2" w:rsidRDefault="00BD08C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BE8D565" w14:textId="77777777" w:rsidR="00BD08C2" w:rsidRDefault="00BD08C2">
            <w:pPr>
              <w:snapToGrid w:val="0"/>
              <w:spacing w:before="50" w:after="50"/>
              <w:jc w:val="center"/>
              <w:rPr>
                <w:rFonts w:ascii="仿宋" w:eastAsia="仿宋" w:hAnsi="仿宋" w:cs="仿宋"/>
                <w:sz w:val="30"/>
                <w:szCs w:val="30"/>
              </w:rPr>
            </w:pPr>
          </w:p>
        </w:tc>
      </w:tr>
      <w:tr w:rsidR="00BD08C2" w14:paraId="24AD26E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9EB8C3B"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7C6F7032" w14:textId="77777777" w:rsidR="00BD08C2" w:rsidRDefault="00BD08C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A303A47" w14:textId="77777777" w:rsidR="00BD08C2" w:rsidRDefault="00BD08C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738A969" w14:textId="77777777" w:rsidR="00BD08C2" w:rsidRDefault="00BD08C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3C7DF0A" w14:textId="77777777" w:rsidR="00BD08C2" w:rsidRDefault="00BD08C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5C43775" w14:textId="77777777" w:rsidR="00BD08C2" w:rsidRDefault="00BD08C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13905F85" w14:textId="77777777" w:rsidR="00BD08C2" w:rsidRDefault="00BD08C2">
            <w:pPr>
              <w:snapToGrid w:val="0"/>
              <w:spacing w:before="50" w:after="50"/>
              <w:jc w:val="center"/>
              <w:rPr>
                <w:rFonts w:ascii="仿宋" w:eastAsia="仿宋" w:hAnsi="仿宋" w:cs="仿宋"/>
                <w:sz w:val="30"/>
                <w:szCs w:val="30"/>
              </w:rPr>
            </w:pPr>
          </w:p>
        </w:tc>
      </w:tr>
    </w:tbl>
    <w:p w14:paraId="21B9CDCD"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BD08C2" w14:paraId="68BB80B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018E432"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5F7513F"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7BF493C2"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70D56A51"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465C948B"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BD08C2" w14:paraId="42488E8D"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C460615"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25643B68" w14:textId="77777777" w:rsidR="00BD08C2" w:rsidRDefault="00BD08C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147CE4A" w14:textId="77777777" w:rsidR="00BD08C2" w:rsidRDefault="00BD08C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0AC1A7A1" w14:textId="77777777" w:rsidR="00BD08C2" w:rsidRDefault="00BD08C2">
            <w:pPr>
              <w:snapToGrid w:val="0"/>
              <w:spacing w:before="50" w:after="50"/>
              <w:jc w:val="center"/>
              <w:rPr>
                <w:rFonts w:ascii="仿宋" w:eastAsia="仿宋" w:hAnsi="仿宋" w:cs="仿宋"/>
                <w:sz w:val="30"/>
                <w:szCs w:val="30"/>
              </w:rPr>
            </w:pPr>
          </w:p>
        </w:tc>
      </w:tr>
      <w:tr w:rsidR="00BD08C2" w14:paraId="3BF5AA1A"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4918080"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0CFBA112" w14:textId="77777777" w:rsidR="00BD08C2" w:rsidRDefault="00BD08C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C5ED8AD" w14:textId="77777777" w:rsidR="00BD08C2" w:rsidRDefault="00BD08C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4DAB33F9" w14:textId="77777777" w:rsidR="00BD08C2" w:rsidRDefault="00BD08C2">
            <w:pPr>
              <w:snapToGrid w:val="0"/>
              <w:spacing w:before="50" w:after="50"/>
              <w:jc w:val="center"/>
              <w:rPr>
                <w:rFonts w:ascii="仿宋" w:eastAsia="仿宋" w:hAnsi="仿宋" w:cs="仿宋"/>
                <w:sz w:val="30"/>
                <w:szCs w:val="30"/>
              </w:rPr>
            </w:pPr>
          </w:p>
        </w:tc>
      </w:tr>
      <w:tr w:rsidR="00BD08C2" w14:paraId="7553D1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A8B8EB2" w14:textId="77777777" w:rsidR="00BD08C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36EE280B" w14:textId="77777777" w:rsidR="00BD08C2" w:rsidRDefault="00BD08C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982FE9E" w14:textId="77777777" w:rsidR="00BD08C2" w:rsidRDefault="00BD08C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6EDE52" w14:textId="77777777" w:rsidR="00BD08C2" w:rsidRDefault="00BD08C2">
            <w:pPr>
              <w:snapToGrid w:val="0"/>
              <w:spacing w:before="50" w:after="50"/>
              <w:jc w:val="center"/>
              <w:rPr>
                <w:rFonts w:ascii="仿宋" w:eastAsia="仿宋" w:hAnsi="仿宋" w:cs="仿宋"/>
                <w:sz w:val="30"/>
                <w:szCs w:val="30"/>
              </w:rPr>
            </w:pPr>
          </w:p>
        </w:tc>
      </w:tr>
    </w:tbl>
    <w:p w14:paraId="2B9309D7"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42ED5419" w14:textId="77777777" w:rsidR="00BD08C2" w:rsidRDefault="00BD08C2">
      <w:pPr>
        <w:snapToGrid w:val="0"/>
        <w:spacing w:beforeLines="50" w:before="156"/>
        <w:rPr>
          <w:rFonts w:ascii="仿宋" w:eastAsia="仿宋" w:hAnsi="仿宋" w:cs="仿宋"/>
          <w:sz w:val="30"/>
          <w:szCs w:val="30"/>
        </w:rPr>
      </w:pPr>
    </w:p>
    <w:p w14:paraId="25C01881" w14:textId="77777777" w:rsidR="00BD08C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578C309"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4DF16A0" w14:textId="77777777" w:rsidR="00BD08C2" w:rsidRDefault="00BD08C2">
      <w:pPr>
        <w:snapToGrid w:val="0"/>
        <w:spacing w:before="50" w:after="50"/>
        <w:rPr>
          <w:rFonts w:ascii="仿宋" w:eastAsia="仿宋" w:hAnsi="仿宋" w:cs="仿宋"/>
          <w:spacing w:val="20"/>
          <w:sz w:val="30"/>
          <w:szCs w:val="30"/>
        </w:rPr>
      </w:pPr>
    </w:p>
    <w:p w14:paraId="4D73B03F" w14:textId="77777777" w:rsidR="00BD08C2" w:rsidRDefault="00000000">
      <w:pPr>
        <w:snapToGrid w:val="0"/>
        <w:spacing w:before="50" w:after="50"/>
        <w:rPr>
          <w:rFonts w:ascii="仿宋" w:eastAsia="仿宋" w:hAnsi="仿宋" w:cs="仿宋"/>
          <w:b/>
          <w:bCs/>
          <w:sz w:val="30"/>
          <w:szCs w:val="30"/>
        </w:rPr>
      </w:pPr>
      <w:bookmarkStart w:id="30" w:name="_Toc64369805"/>
      <w:bookmarkStart w:id="31" w:name="_Toc64369811"/>
      <w:bookmarkStart w:id="32" w:name="_Toc64369808"/>
      <w:bookmarkStart w:id="33" w:name="_Toc64369812"/>
      <w:bookmarkStart w:id="34" w:name="_Toc64369814"/>
      <w:bookmarkStart w:id="35" w:name="_Toc64369806"/>
      <w:bookmarkStart w:id="36" w:name="_Toc64369809"/>
      <w:bookmarkStart w:id="37" w:name="_Toc64369807"/>
      <w:bookmarkStart w:id="38" w:name="_Toc64369810"/>
      <w:bookmarkStart w:id="39" w:name="_Toc64369804"/>
      <w:bookmarkStart w:id="40" w:name="_Toc64369813"/>
      <w:bookmarkEnd w:id="30"/>
      <w:bookmarkEnd w:id="31"/>
      <w:bookmarkEnd w:id="32"/>
      <w:bookmarkEnd w:id="33"/>
      <w:bookmarkEnd w:id="34"/>
      <w:bookmarkEnd w:id="35"/>
      <w:bookmarkEnd w:id="36"/>
      <w:bookmarkEnd w:id="37"/>
      <w:bookmarkEnd w:id="38"/>
      <w:bookmarkEnd w:id="39"/>
      <w:bookmarkEnd w:id="40"/>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6A3D3C99" w14:textId="77777777" w:rsidR="00BD08C2" w:rsidRDefault="00BD08C2">
      <w:pPr>
        <w:snapToGrid w:val="0"/>
        <w:spacing w:before="50" w:afterLines="50" w:after="156"/>
        <w:jc w:val="center"/>
        <w:rPr>
          <w:rFonts w:ascii="仿宋" w:eastAsia="仿宋" w:hAnsi="仿宋" w:cs="仿宋"/>
          <w:b/>
          <w:spacing w:val="40"/>
          <w:kern w:val="0"/>
          <w:sz w:val="36"/>
          <w:szCs w:val="36"/>
        </w:rPr>
      </w:pPr>
    </w:p>
    <w:p w14:paraId="4A4AA002" w14:textId="77777777" w:rsidR="00BD08C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2BE9522E" w14:textId="77777777" w:rsidR="00BD08C2" w:rsidRDefault="00BD08C2">
      <w:pPr>
        <w:snapToGrid w:val="0"/>
        <w:spacing w:before="50" w:afterLines="50" w:after="156"/>
        <w:jc w:val="center"/>
        <w:rPr>
          <w:rFonts w:ascii="仿宋" w:eastAsia="仿宋" w:hAnsi="仿宋" w:cs="仿宋"/>
          <w:b/>
          <w:sz w:val="32"/>
          <w:szCs w:val="32"/>
        </w:rPr>
      </w:pPr>
    </w:p>
    <w:p w14:paraId="3102864E" w14:textId="77777777" w:rsidR="00BD08C2"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48E71EC6" w14:textId="77777777" w:rsidR="00BD08C2"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BD08C2" w14:paraId="167BC344"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59473DC"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0B2DA846"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719D47BD"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9D61459"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64D76961"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36F2A048"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14FBAF2B" w14:textId="77777777" w:rsidR="00BD08C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BD08C2" w14:paraId="269AB136"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4FEB57C" w14:textId="77777777" w:rsidR="00BD08C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A852F36" w14:textId="77777777" w:rsidR="00BD08C2" w:rsidRDefault="00BD08C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42710A4D" w14:textId="77777777" w:rsidR="00BD08C2" w:rsidRDefault="00BD08C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05A50418" w14:textId="77777777" w:rsidR="00BD08C2" w:rsidRDefault="00BD08C2">
            <w:pPr>
              <w:snapToGrid w:val="0"/>
              <w:spacing w:before="50" w:after="50"/>
              <w:rPr>
                <w:rFonts w:ascii="仿宋" w:eastAsia="仿宋" w:hAnsi="仿宋" w:cs="仿宋"/>
                <w:spacing w:val="20"/>
                <w:sz w:val="30"/>
                <w:szCs w:val="30"/>
              </w:rPr>
            </w:pPr>
          </w:p>
        </w:tc>
      </w:tr>
      <w:tr w:rsidR="00BD08C2" w14:paraId="03DC5602"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78D29B4" w14:textId="77777777" w:rsidR="00BD08C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D85A400" w14:textId="77777777" w:rsidR="00BD08C2" w:rsidRDefault="00BD08C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AF16406" w14:textId="77777777" w:rsidR="00BD08C2" w:rsidRDefault="00BD08C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099713B9" w14:textId="77777777" w:rsidR="00BD08C2" w:rsidRDefault="00BD08C2">
            <w:pPr>
              <w:snapToGrid w:val="0"/>
              <w:spacing w:before="50" w:after="50"/>
              <w:rPr>
                <w:rFonts w:ascii="仿宋" w:eastAsia="仿宋" w:hAnsi="仿宋" w:cs="仿宋"/>
                <w:spacing w:val="20"/>
                <w:sz w:val="30"/>
                <w:szCs w:val="30"/>
              </w:rPr>
            </w:pPr>
          </w:p>
        </w:tc>
      </w:tr>
      <w:tr w:rsidR="00BD08C2" w14:paraId="521E0C1E"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6DC4E3D" w14:textId="77777777" w:rsidR="00BD08C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CB246E3" w14:textId="77777777" w:rsidR="00BD08C2" w:rsidRDefault="00BD08C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E564C4E" w14:textId="77777777" w:rsidR="00BD08C2" w:rsidRDefault="00BD08C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6FBA1E01" w14:textId="77777777" w:rsidR="00BD08C2" w:rsidRDefault="00BD08C2">
            <w:pPr>
              <w:snapToGrid w:val="0"/>
              <w:spacing w:before="50" w:after="50"/>
              <w:rPr>
                <w:rFonts w:ascii="仿宋" w:eastAsia="仿宋" w:hAnsi="仿宋" w:cs="仿宋"/>
                <w:spacing w:val="20"/>
                <w:sz w:val="30"/>
                <w:szCs w:val="30"/>
              </w:rPr>
            </w:pPr>
          </w:p>
        </w:tc>
      </w:tr>
      <w:tr w:rsidR="00BD08C2" w14:paraId="24315953"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5C3A932" w14:textId="77777777" w:rsidR="00BD08C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E3EDC40" w14:textId="77777777" w:rsidR="00BD08C2" w:rsidRDefault="00BD08C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C944B1B" w14:textId="77777777" w:rsidR="00BD08C2" w:rsidRDefault="00BD08C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10122C12" w14:textId="77777777" w:rsidR="00BD08C2" w:rsidRDefault="00BD08C2">
            <w:pPr>
              <w:snapToGrid w:val="0"/>
              <w:spacing w:before="50" w:after="50"/>
              <w:rPr>
                <w:rFonts w:ascii="仿宋" w:eastAsia="仿宋" w:hAnsi="仿宋" w:cs="仿宋"/>
                <w:spacing w:val="20"/>
                <w:sz w:val="30"/>
                <w:szCs w:val="30"/>
              </w:rPr>
            </w:pPr>
          </w:p>
        </w:tc>
      </w:tr>
      <w:tr w:rsidR="00BD08C2" w14:paraId="7770518F"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43C9421" w14:textId="77777777" w:rsidR="00BD08C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30B7AB2" w14:textId="77777777" w:rsidR="00BD08C2" w:rsidRDefault="00BD08C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A6EEE29" w14:textId="77777777" w:rsidR="00BD08C2" w:rsidRDefault="00BD08C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2CB35929" w14:textId="77777777" w:rsidR="00BD08C2" w:rsidRDefault="00BD08C2">
            <w:pPr>
              <w:snapToGrid w:val="0"/>
              <w:spacing w:before="50" w:after="50"/>
              <w:rPr>
                <w:rFonts w:ascii="仿宋" w:eastAsia="仿宋" w:hAnsi="仿宋" w:cs="仿宋"/>
                <w:spacing w:val="20"/>
                <w:sz w:val="30"/>
                <w:szCs w:val="30"/>
              </w:rPr>
            </w:pPr>
          </w:p>
        </w:tc>
      </w:tr>
      <w:tr w:rsidR="00BD08C2" w14:paraId="635645F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AF5C8B9" w14:textId="77777777" w:rsidR="00BD08C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22218BB" w14:textId="77777777" w:rsidR="00BD08C2" w:rsidRDefault="00BD08C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611B8843" w14:textId="77777777" w:rsidR="00BD08C2" w:rsidRDefault="00BD08C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7847535E" w14:textId="77777777" w:rsidR="00BD08C2" w:rsidRDefault="00BD08C2">
            <w:pPr>
              <w:snapToGrid w:val="0"/>
              <w:spacing w:before="50" w:after="50"/>
              <w:rPr>
                <w:rFonts w:ascii="仿宋" w:eastAsia="仿宋" w:hAnsi="仿宋" w:cs="仿宋"/>
                <w:spacing w:val="20"/>
                <w:sz w:val="30"/>
                <w:szCs w:val="30"/>
              </w:rPr>
            </w:pPr>
          </w:p>
        </w:tc>
      </w:tr>
    </w:tbl>
    <w:p w14:paraId="7FC708A4" w14:textId="77777777" w:rsidR="00BD08C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11A37BB5" w14:textId="77777777" w:rsidR="00BD08C2" w:rsidRDefault="00BD08C2">
      <w:pPr>
        <w:pStyle w:val="31"/>
        <w:rPr>
          <w:rFonts w:ascii="仿宋" w:eastAsia="仿宋" w:hAnsi="仿宋" w:cs="仿宋"/>
          <w:b w:val="0"/>
          <w:bCs w:val="0"/>
          <w:spacing w:val="20"/>
          <w:kern w:val="0"/>
          <w:sz w:val="28"/>
          <w:szCs w:val="28"/>
        </w:rPr>
      </w:pPr>
    </w:p>
    <w:p w14:paraId="47CD999B" w14:textId="77777777" w:rsidR="00BD08C2" w:rsidRDefault="00BD08C2">
      <w:pPr>
        <w:snapToGrid w:val="0"/>
        <w:spacing w:before="50" w:after="50"/>
        <w:rPr>
          <w:rFonts w:ascii="仿宋" w:eastAsia="仿宋" w:hAnsi="仿宋" w:cs="仿宋"/>
          <w:spacing w:val="20"/>
          <w:sz w:val="30"/>
          <w:szCs w:val="30"/>
        </w:rPr>
      </w:pPr>
    </w:p>
    <w:p w14:paraId="358ABAC2" w14:textId="77777777" w:rsidR="00BD08C2" w:rsidRDefault="00BD08C2">
      <w:pPr>
        <w:snapToGrid w:val="0"/>
        <w:spacing w:before="50" w:after="50"/>
        <w:rPr>
          <w:rFonts w:ascii="仿宋" w:eastAsia="仿宋" w:hAnsi="仿宋" w:cs="仿宋"/>
          <w:spacing w:val="20"/>
          <w:sz w:val="30"/>
          <w:szCs w:val="30"/>
        </w:rPr>
      </w:pPr>
    </w:p>
    <w:p w14:paraId="262B6A16" w14:textId="77777777" w:rsidR="00BD08C2" w:rsidRDefault="00BD08C2">
      <w:pPr>
        <w:snapToGrid w:val="0"/>
        <w:spacing w:before="50" w:after="50"/>
        <w:rPr>
          <w:rFonts w:ascii="仿宋" w:eastAsia="仿宋" w:hAnsi="仿宋" w:cs="仿宋"/>
          <w:spacing w:val="20"/>
          <w:sz w:val="30"/>
          <w:szCs w:val="30"/>
        </w:rPr>
      </w:pPr>
    </w:p>
    <w:p w14:paraId="6A919E03" w14:textId="77777777" w:rsidR="00BD08C2" w:rsidRDefault="00BD08C2">
      <w:pPr>
        <w:snapToGrid w:val="0"/>
        <w:spacing w:beforeLines="50" w:before="156"/>
        <w:rPr>
          <w:rFonts w:ascii="仿宋" w:eastAsia="仿宋" w:hAnsi="仿宋" w:cs="仿宋"/>
          <w:sz w:val="30"/>
          <w:szCs w:val="30"/>
        </w:rPr>
      </w:pPr>
    </w:p>
    <w:p w14:paraId="6F67D8FD" w14:textId="77777777" w:rsidR="00BD08C2" w:rsidRDefault="00BD08C2">
      <w:pPr>
        <w:snapToGrid w:val="0"/>
        <w:spacing w:beforeLines="50" w:before="156"/>
        <w:rPr>
          <w:rFonts w:ascii="仿宋" w:eastAsia="仿宋" w:hAnsi="仿宋" w:cs="仿宋"/>
          <w:sz w:val="30"/>
          <w:szCs w:val="30"/>
        </w:rPr>
      </w:pPr>
    </w:p>
    <w:p w14:paraId="7DFC646F" w14:textId="77777777" w:rsidR="00BD08C2" w:rsidRDefault="00BD08C2">
      <w:pPr>
        <w:snapToGrid w:val="0"/>
        <w:spacing w:beforeLines="50" w:before="156"/>
        <w:rPr>
          <w:rFonts w:ascii="仿宋" w:eastAsia="仿宋" w:hAnsi="仿宋" w:cs="仿宋"/>
          <w:sz w:val="30"/>
          <w:szCs w:val="30"/>
        </w:rPr>
      </w:pPr>
    </w:p>
    <w:p w14:paraId="56A5E059" w14:textId="77777777" w:rsidR="00BD08C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49C9112"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576381A" w14:textId="77777777" w:rsidR="00BD08C2" w:rsidRDefault="00BD08C2">
      <w:pPr>
        <w:snapToGrid w:val="0"/>
        <w:spacing w:before="50" w:after="50"/>
        <w:rPr>
          <w:rFonts w:ascii="仿宋" w:eastAsia="仿宋" w:hAnsi="仿宋" w:cs="仿宋"/>
          <w:b/>
          <w:bCs/>
          <w:sz w:val="30"/>
          <w:szCs w:val="30"/>
        </w:rPr>
      </w:pPr>
    </w:p>
    <w:p w14:paraId="5353321C" w14:textId="77777777" w:rsidR="00BD08C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39B62EF8" w14:textId="77777777" w:rsidR="00BD08C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1D34AEEC" w14:textId="77777777" w:rsidR="00BD08C2" w:rsidRDefault="00BD08C2">
      <w:pPr>
        <w:snapToGrid w:val="0"/>
        <w:spacing w:before="50" w:afterLines="50" w:after="156"/>
        <w:jc w:val="center"/>
        <w:rPr>
          <w:rFonts w:ascii="仿宋" w:eastAsia="仿宋" w:hAnsi="仿宋" w:cs="仿宋"/>
          <w:b/>
          <w:sz w:val="32"/>
          <w:szCs w:val="32"/>
        </w:rPr>
      </w:pPr>
    </w:p>
    <w:p w14:paraId="09274A83" w14:textId="77777777" w:rsidR="00BD08C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3622E99" w14:textId="77777777" w:rsidR="00BD08C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BD08C2" w14:paraId="2926C330"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28A28777" w14:textId="77777777" w:rsidR="00BD08C2" w:rsidRDefault="00000000">
            <w:pPr>
              <w:snapToGrid w:val="0"/>
              <w:spacing w:before="50" w:after="50"/>
              <w:rPr>
                <w:rFonts w:ascii="仿宋" w:eastAsia="仿宋" w:hAnsi="仿宋" w:cs="仿宋"/>
                <w:spacing w:val="20"/>
                <w:sz w:val="28"/>
                <w:szCs w:val="28"/>
              </w:rPr>
            </w:pPr>
            <w:bookmarkStart w:id="41" w:name="_Toc64369815"/>
            <w:r>
              <w:rPr>
                <w:rFonts w:ascii="仿宋" w:eastAsia="仿宋" w:hAnsi="仿宋" w:cs="仿宋" w:hint="eastAsia"/>
                <w:spacing w:val="20"/>
                <w:sz w:val="28"/>
                <w:szCs w:val="28"/>
              </w:rPr>
              <w:t>类别</w:t>
            </w:r>
            <w:bookmarkEnd w:id="41"/>
          </w:p>
        </w:tc>
        <w:tc>
          <w:tcPr>
            <w:tcW w:w="2626" w:type="dxa"/>
            <w:tcBorders>
              <w:top w:val="single" w:sz="4" w:space="0" w:color="auto"/>
              <w:left w:val="single" w:sz="4" w:space="0" w:color="auto"/>
              <w:bottom w:val="single" w:sz="4" w:space="0" w:color="auto"/>
              <w:right w:val="single" w:sz="4" w:space="0" w:color="auto"/>
            </w:tcBorders>
            <w:noWrap/>
            <w:vAlign w:val="center"/>
          </w:tcPr>
          <w:p w14:paraId="7E339893" w14:textId="77777777" w:rsidR="00BD08C2" w:rsidRDefault="00000000">
            <w:pPr>
              <w:snapToGrid w:val="0"/>
              <w:spacing w:beforeLines="50" w:before="156" w:after="50"/>
              <w:jc w:val="center"/>
              <w:rPr>
                <w:rFonts w:ascii="仿宋" w:eastAsia="仿宋" w:hAnsi="仿宋" w:cs="仿宋"/>
                <w:sz w:val="30"/>
                <w:szCs w:val="30"/>
              </w:rPr>
            </w:pPr>
            <w:bookmarkStart w:id="42" w:name="_Toc64369816"/>
            <w:r>
              <w:rPr>
                <w:rFonts w:ascii="仿宋" w:eastAsia="仿宋" w:hAnsi="仿宋" w:cs="仿宋" w:hint="eastAsia"/>
                <w:sz w:val="30"/>
                <w:szCs w:val="30"/>
              </w:rPr>
              <w:t>采购文件要求</w:t>
            </w:r>
            <w:bookmarkEnd w:id="42"/>
          </w:p>
        </w:tc>
        <w:tc>
          <w:tcPr>
            <w:tcW w:w="2737" w:type="dxa"/>
            <w:tcBorders>
              <w:top w:val="single" w:sz="4" w:space="0" w:color="auto"/>
              <w:left w:val="single" w:sz="4" w:space="0" w:color="auto"/>
              <w:bottom w:val="single" w:sz="4" w:space="0" w:color="auto"/>
              <w:right w:val="single" w:sz="4" w:space="0" w:color="auto"/>
            </w:tcBorders>
            <w:noWrap/>
            <w:vAlign w:val="center"/>
          </w:tcPr>
          <w:p w14:paraId="1C713006" w14:textId="77777777" w:rsidR="00BD08C2" w:rsidRDefault="00000000">
            <w:pPr>
              <w:snapToGrid w:val="0"/>
              <w:spacing w:beforeLines="50" w:before="156" w:after="50"/>
              <w:jc w:val="center"/>
              <w:rPr>
                <w:rFonts w:ascii="仿宋" w:eastAsia="仿宋" w:hAnsi="仿宋" w:cs="仿宋"/>
                <w:sz w:val="30"/>
                <w:szCs w:val="30"/>
              </w:rPr>
            </w:pPr>
            <w:bookmarkStart w:id="43" w:name="_Toc64369817"/>
            <w:r>
              <w:rPr>
                <w:rFonts w:ascii="仿宋" w:eastAsia="仿宋" w:hAnsi="仿宋" w:cs="仿宋" w:hint="eastAsia"/>
                <w:sz w:val="30"/>
                <w:szCs w:val="30"/>
              </w:rPr>
              <w:t>投标文件响应</w:t>
            </w:r>
            <w:bookmarkEnd w:id="43"/>
          </w:p>
        </w:tc>
        <w:tc>
          <w:tcPr>
            <w:tcW w:w="1886" w:type="dxa"/>
            <w:tcBorders>
              <w:top w:val="single" w:sz="4" w:space="0" w:color="auto"/>
              <w:left w:val="single" w:sz="4" w:space="0" w:color="auto"/>
              <w:bottom w:val="single" w:sz="4" w:space="0" w:color="auto"/>
              <w:right w:val="single" w:sz="4" w:space="0" w:color="auto"/>
            </w:tcBorders>
            <w:noWrap/>
            <w:vAlign w:val="center"/>
          </w:tcPr>
          <w:p w14:paraId="3D4C09F5" w14:textId="77777777" w:rsidR="00BD08C2" w:rsidRDefault="00000000">
            <w:pPr>
              <w:snapToGrid w:val="0"/>
              <w:spacing w:beforeLines="50" w:before="156" w:after="50"/>
              <w:jc w:val="center"/>
              <w:rPr>
                <w:rFonts w:ascii="仿宋" w:eastAsia="仿宋" w:hAnsi="仿宋" w:cs="仿宋"/>
                <w:sz w:val="30"/>
                <w:szCs w:val="30"/>
              </w:rPr>
            </w:pPr>
            <w:bookmarkStart w:id="44" w:name="_Toc64369818"/>
            <w:r>
              <w:rPr>
                <w:rFonts w:ascii="仿宋" w:eastAsia="仿宋" w:hAnsi="仿宋" w:cs="仿宋" w:hint="eastAsia"/>
                <w:sz w:val="30"/>
                <w:szCs w:val="30"/>
              </w:rPr>
              <w:t>偏离情况</w:t>
            </w:r>
            <w:bookmarkEnd w:id="44"/>
          </w:p>
        </w:tc>
      </w:tr>
      <w:tr w:rsidR="00BD08C2" w14:paraId="40B37A4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F1AD158" w14:textId="77777777" w:rsidR="00BD08C2" w:rsidRDefault="00000000">
            <w:pPr>
              <w:snapToGrid w:val="0"/>
              <w:spacing w:before="50" w:after="50"/>
              <w:rPr>
                <w:rFonts w:ascii="仿宋" w:eastAsia="仿宋" w:hAnsi="仿宋" w:cs="仿宋"/>
                <w:spacing w:val="20"/>
                <w:sz w:val="28"/>
                <w:szCs w:val="28"/>
              </w:rPr>
            </w:pPr>
            <w:bookmarkStart w:id="45" w:name="_Toc64369819"/>
            <w:r>
              <w:rPr>
                <w:rFonts w:ascii="仿宋" w:eastAsia="仿宋" w:hAnsi="仿宋" w:cs="仿宋" w:hint="eastAsia"/>
                <w:spacing w:val="20"/>
                <w:sz w:val="28"/>
                <w:szCs w:val="28"/>
              </w:rPr>
              <w:t>供货期及供货地点</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14:paraId="52DDECB1" w14:textId="77777777" w:rsidR="00BD08C2" w:rsidRDefault="00BD08C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6CE2655" w14:textId="77777777" w:rsidR="00BD08C2" w:rsidRDefault="00BD08C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DA15129" w14:textId="77777777" w:rsidR="00BD08C2" w:rsidRDefault="00BD08C2">
            <w:pPr>
              <w:pStyle w:val="a9"/>
              <w:snapToGrid w:val="0"/>
              <w:spacing w:before="120" w:after="120"/>
              <w:outlineLvl w:val="0"/>
              <w:rPr>
                <w:rFonts w:ascii="仿宋" w:eastAsia="仿宋" w:hAnsi="仿宋" w:cs="仿宋"/>
                <w:sz w:val="28"/>
                <w:szCs w:val="28"/>
              </w:rPr>
            </w:pPr>
          </w:p>
        </w:tc>
      </w:tr>
      <w:tr w:rsidR="00BD08C2" w14:paraId="59DB75E6"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06683E1" w14:textId="77777777" w:rsidR="00BD08C2" w:rsidRDefault="00000000">
            <w:pPr>
              <w:snapToGrid w:val="0"/>
              <w:spacing w:before="50" w:after="50"/>
              <w:rPr>
                <w:rFonts w:ascii="仿宋" w:eastAsia="仿宋" w:hAnsi="仿宋" w:cs="仿宋"/>
                <w:spacing w:val="20"/>
                <w:sz w:val="28"/>
                <w:szCs w:val="28"/>
              </w:rPr>
            </w:pPr>
            <w:bookmarkStart w:id="46" w:name="_Toc64369820"/>
            <w:r>
              <w:rPr>
                <w:rFonts w:ascii="仿宋" w:eastAsia="仿宋" w:hAnsi="仿宋" w:cs="仿宋" w:hint="eastAsia"/>
                <w:spacing w:val="20"/>
                <w:sz w:val="28"/>
                <w:szCs w:val="28"/>
              </w:rPr>
              <w:t>质保期</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37DE2E46" w14:textId="77777777" w:rsidR="00BD08C2" w:rsidRDefault="00BD08C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1A1FD9B" w14:textId="77777777" w:rsidR="00BD08C2" w:rsidRDefault="00BD08C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E8B1CC5" w14:textId="77777777" w:rsidR="00BD08C2" w:rsidRDefault="00BD08C2">
            <w:pPr>
              <w:pStyle w:val="a9"/>
              <w:snapToGrid w:val="0"/>
              <w:spacing w:before="120" w:after="120"/>
              <w:outlineLvl w:val="0"/>
              <w:rPr>
                <w:rFonts w:ascii="仿宋" w:eastAsia="仿宋" w:hAnsi="仿宋" w:cs="仿宋"/>
                <w:sz w:val="28"/>
                <w:szCs w:val="28"/>
              </w:rPr>
            </w:pPr>
          </w:p>
        </w:tc>
      </w:tr>
      <w:tr w:rsidR="00BD08C2" w14:paraId="46076223"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346EB92" w14:textId="77777777" w:rsidR="00BD08C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62C812E8" w14:textId="77777777" w:rsidR="00BD08C2" w:rsidRDefault="00BD08C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08A4A70" w14:textId="77777777" w:rsidR="00BD08C2" w:rsidRDefault="00BD08C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45683B4" w14:textId="77777777" w:rsidR="00BD08C2" w:rsidRDefault="00BD08C2">
            <w:pPr>
              <w:pStyle w:val="a9"/>
              <w:snapToGrid w:val="0"/>
              <w:spacing w:before="120" w:after="120"/>
              <w:outlineLvl w:val="0"/>
              <w:rPr>
                <w:rFonts w:ascii="仿宋" w:eastAsia="仿宋" w:hAnsi="仿宋" w:cs="仿宋"/>
                <w:sz w:val="28"/>
                <w:szCs w:val="28"/>
              </w:rPr>
            </w:pPr>
          </w:p>
        </w:tc>
      </w:tr>
      <w:tr w:rsidR="00BD08C2" w14:paraId="483267C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44CB913" w14:textId="77777777" w:rsidR="00BD08C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2E64D802" w14:textId="77777777" w:rsidR="00BD08C2" w:rsidRDefault="00BD08C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BF90DA" w14:textId="77777777" w:rsidR="00BD08C2" w:rsidRDefault="00BD08C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924EA03" w14:textId="77777777" w:rsidR="00BD08C2" w:rsidRDefault="00BD08C2">
            <w:pPr>
              <w:pStyle w:val="a9"/>
              <w:snapToGrid w:val="0"/>
              <w:spacing w:before="120" w:after="120"/>
              <w:outlineLvl w:val="0"/>
              <w:rPr>
                <w:rFonts w:ascii="仿宋" w:eastAsia="仿宋" w:hAnsi="仿宋" w:cs="仿宋"/>
                <w:sz w:val="28"/>
                <w:szCs w:val="28"/>
              </w:rPr>
            </w:pPr>
          </w:p>
        </w:tc>
      </w:tr>
      <w:tr w:rsidR="00BD08C2" w14:paraId="1E48944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0C52732" w14:textId="77777777" w:rsidR="00BD08C2" w:rsidRDefault="00BD08C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367D8F71" w14:textId="77777777" w:rsidR="00BD08C2" w:rsidRDefault="00BD08C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9F4B992" w14:textId="77777777" w:rsidR="00BD08C2" w:rsidRDefault="00BD08C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C7FCF83" w14:textId="77777777" w:rsidR="00BD08C2" w:rsidRDefault="00BD08C2">
            <w:pPr>
              <w:pStyle w:val="a9"/>
              <w:snapToGrid w:val="0"/>
              <w:spacing w:before="120" w:after="120"/>
              <w:outlineLvl w:val="0"/>
              <w:rPr>
                <w:rFonts w:ascii="仿宋" w:eastAsia="仿宋" w:hAnsi="仿宋" w:cs="仿宋"/>
                <w:sz w:val="28"/>
                <w:szCs w:val="28"/>
              </w:rPr>
            </w:pPr>
          </w:p>
        </w:tc>
      </w:tr>
      <w:tr w:rsidR="00BD08C2" w14:paraId="1019027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16D50C4" w14:textId="77777777" w:rsidR="00BD08C2" w:rsidRDefault="00000000">
            <w:pPr>
              <w:snapToGrid w:val="0"/>
              <w:spacing w:before="50" w:after="50"/>
              <w:rPr>
                <w:rFonts w:ascii="仿宋" w:eastAsia="仿宋" w:hAnsi="仿宋" w:cs="仿宋"/>
                <w:spacing w:val="20"/>
                <w:sz w:val="28"/>
                <w:szCs w:val="28"/>
              </w:rPr>
            </w:pPr>
            <w:bookmarkStart w:id="47" w:name="_Toc64369824"/>
            <w:r>
              <w:rPr>
                <w:rFonts w:ascii="仿宋" w:eastAsia="仿宋" w:hAnsi="仿宋" w:cs="仿宋" w:hint="eastAsia"/>
                <w:spacing w:val="20"/>
                <w:sz w:val="28"/>
                <w:szCs w:val="28"/>
              </w:rPr>
              <w:t>…</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39C05B66" w14:textId="77777777" w:rsidR="00BD08C2" w:rsidRDefault="00BD08C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37F3CFC" w14:textId="77777777" w:rsidR="00BD08C2" w:rsidRDefault="00BD08C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3535CB9" w14:textId="77777777" w:rsidR="00BD08C2" w:rsidRDefault="00BD08C2">
            <w:pPr>
              <w:pStyle w:val="a9"/>
              <w:snapToGrid w:val="0"/>
              <w:spacing w:before="120" w:after="120"/>
              <w:outlineLvl w:val="0"/>
              <w:rPr>
                <w:rFonts w:ascii="仿宋" w:eastAsia="仿宋" w:hAnsi="仿宋" w:cs="仿宋"/>
                <w:sz w:val="28"/>
                <w:szCs w:val="28"/>
              </w:rPr>
            </w:pPr>
          </w:p>
        </w:tc>
      </w:tr>
    </w:tbl>
    <w:p w14:paraId="2A817B15" w14:textId="77777777" w:rsidR="00BD08C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445BB044" w14:textId="77777777" w:rsidR="00BD08C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0C86002A" w14:textId="77777777" w:rsidR="00BD08C2" w:rsidRDefault="00BD08C2">
      <w:pPr>
        <w:snapToGrid w:val="0"/>
        <w:spacing w:before="50" w:after="50"/>
        <w:rPr>
          <w:rFonts w:ascii="仿宋" w:eastAsia="仿宋" w:hAnsi="仿宋" w:cs="仿宋"/>
          <w:spacing w:val="20"/>
          <w:sz w:val="28"/>
          <w:szCs w:val="28"/>
        </w:rPr>
      </w:pPr>
    </w:p>
    <w:p w14:paraId="0BC10E79" w14:textId="77777777" w:rsidR="00BD08C2" w:rsidRDefault="00BD08C2">
      <w:pPr>
        <w:snapToGrid w:val="0"/>
        <w:spacing w:before="50" w:after="50"/>
        <w:rPr>
          <w:rFonts w:ascii="仿宋" w:eastAsia="仿宋" w:hAnsi="仿宋" w:cs="仿宋"/>
          <w:spacing w:val="20"/>
          <w:sz w:val="28"/>
          <w:szCs w:val="28"/>
        </w:rPr>
      </w:pPr>
    </w:p>
    <w:p w14:paraId="0854E8D0" w14:textId="77777777" w:rsidR="00BD08C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C743786"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5182DFDA" w14:textId="77777777" w:rsidR="00BD08C2" w:rsidRDefault="00BD08C2">
      <w:pPr>
        <w:snapToGrid w:val="0"/>
        <w:spacing w:before="50" w:after="50"/>
        <w:jc w:val="left"/>
        <w:rPr>
          <w:rFonts w:ascii="仿宋" w:eastAsia="仿宋" w:hAnsi="仿宋" w:cs="仿宋"/>
          <w:b/>
          <w:bCs/>
          <w:sz w:val="30"/>
          <w:szCs w:val="30"/>
        </w:rPr>
      </w:pPr>
    </w:p>
    <w:p w14:paraId="24D295AC" w14:textId="77777777" w:rsidR="00BD08C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3DC4BB68" w14:textId="77777777" w:rsidR="00BD08C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3F56490B" w14:textId="77777777" w:rsidR="00BD08C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6C3CF0AD" w14:textId="77777777" w:rsidR="00BD08C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BD08C2" w14:paraId="12039F2C"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8EA1A33" w14:textId="77777777" w:rsidR="00BD08C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7FC1262" w14:textId="77777777" w:rsidR="00BD08C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C5A1D2F" w14:textId="77777777" w:rsidR="00BD08C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81E56EA" w14:textId="77777777" w:rsidR="00BD08C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EF90362" w14:textId="77777777" w:rsidR="00BD08C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BD08C2" w14:paraId="238E083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FFE02EC"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EC2EA75"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6A9525C"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8C974AE"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211A731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ADDC0A8"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834B9FC"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9CFC0EE"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2292FC6"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2524997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EBDB04B"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E20E18C"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E798974" w14:textId="77777777" w:rsidR="00BD08C2" w:rsidRDefault="00BD08C2">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79B1FED"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31A3108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81F75CC"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9F6BC3F"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9A08C03"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2821BD"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2BDE58A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7BEB03C"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97BE4C8"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104B795"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D038A53"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3F29094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FC2251"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2BD2583"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D54F340"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F049DDE"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2A6FFC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4564C34"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DB62515"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FB96753"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6BDCD0B"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6C6306A1"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533F535"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552C5A6"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3755183"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6C4F11F" w14:textId="77777777" w:rsidR="00BD08C2" w:rsidRDefault="00BD08C2">
            <w:pPr>
              <w:snapToGrid w:val="0"/>
              <w:spacing w:beforeLines="50" w:before="156" w:after="50" w:line="460" w:lineRule="exact"/>
              <w:rPr>
                <w:rFonts w:ascii="仿宋" w:eastAsia="仿宋" w:hAnsi="仿宋" w:cs="仿宋"/>
                <w:sz w:val="24"/>
                <w:szCs w:val="24"/>
              </w:rPr>
            </w:pPr>
          </w:p>
        </w:tc>
      </w:tr>
      <w:tr w:rsidR="00BD08C2" w14:paraId="23C07D1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E023C8F" w14:textId="77777777" w:rsidR="00BD08C2" w:rsidRDefault="00BD08C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6DA0D59" w14:textId="77777777" w:rsidR="00BD08C2" w:rsidRDefault="00BD08C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63EC92E" w14:textId="77777777" w:rsidR="00BD08C2" w:rsidRDefault="00BD08C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1B8A5E2" w14:textId="77777777" w:rsidR="00BD08C2" w:rsidRDefault="00BD08C2">
            <w:pPr>
              <w:snapToGrid w:val="0"/>
              <w:spacing w:beforeLines="50" w:before="156" w:after="50" w:line="460" w:lineRule="exact"/>
              <w:rPr>
                <w:rFonts w:ascii="仿宋" w:eastAsia="仿宋" w:hAnsi="仿宋" w:cs="仿宋"/>
                <w:sz w:val="24"/>
                <w:szCs w:val="24"/>
              </w:rPr>
            </w:pPr>
          </w:p>
        </w:tc>
      </w:tr>
    </w:tbl>
    <w:p w14:paraId="2A8C62E2" w14:textId="77777777" w:rsidR="00BD08C2"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66BA3C0F" w14:textId="77777777" w:rsidR="00BD08C2" w:rsidRDefault="00BD08C2">
      <w:pPr>
        <w:pStyle w:val="a6"/>
        <w:snapToGrid w:val="0"/>
        <w:rPr>
          <w:rFonts w:ascii="仿宋" w:eastAsia="仿宋" w:hAnsi="仿宋" w:cs="仿宋"/>
          <w:sz w:val="28"/>
          <w:szCs w:val="28"/>
        </w:rPr>
      </w:pPr>
    </w:p>
    <w:p w14:paraId="119F01FD" w14:textId="77777777" w:rsidR="00BD08C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C1C0806" w14:textId="77777777" w:rsidR="00BD08C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A6CA219" w14:textId="77777777" w:rsidR="00BD08C2" w:rsidRDefault="00BD08C2">
      <w:pPr>
        <w:pStyle w:val="a6"/>
        <w:snapToGrid w:val="0"/>
        <w:rPr>
          <w:rFonts w:ascii="仿宋" w:eastAsia="仿宋" w:hAnsi="仿宋" w:cs="仿宋"/>
          <w:sz w:val="28"/>
          <w:szCs w:val="28"/>
        </w:rPr>
      </w:pPr>
    </w:p>
    <w:p w14:paraId="349383B5" w14:textId="77777777" w:rsidR="00BD08C2" w:rsidRDefault="00BD08C2">
      <w:pPr>
        <w:pStyle w:val="a6"/>
        <w:snapToGrid w:val="0"/>
        <w:rPr>
          <w:rFonts w:ascii="仿宋" w:eastAsia="仿宋" w:hAnsi="仿宋" w:cs="仿宋"/>
          <w:sz w:val="28"/>
          <w:szCs w:val="28"/>
        </w:rPr>
      </w:pPr>
    </w:p>
    <w:p w14:paraId="1A307C84" w14:textId="77777777" w:rsidR="00BD08C2" w:rsidRDefault="00BD08C2">
      <w:pPr>
        <w:pStyle w:val="a6"/>
        <w:snapToGrid w:val="0"/>
        <w:rPr>
          <w:rFonts w:ascii="仿宋" w:eastAsia="仿宋" w:hAnsi="仿宋" w:cs="仿宋"/>
          <w:sz w:val="28"/>
          <w:szCs w:val="28"/>
        </w:rPr>
      </w:pPr>
    </w:p>
    <w:p w14:paraId="51258B8D" w14:textId="77777777" w:rsidR="00BD08C2" w:rsidRDefault="00BD08C2">
      <w:pPr>
        <w:snapToGrid w:val="0"/>
        <w:spacing w:before="50" w:after="50"/>
        <w:jc w:val="left"/>
        <w:rPr>
          <w:rFonts w:ascii="仿宋" w:eastAsia="仿宋" w:hAnsi="仿宋" w:cs="仿宋"/>
          <w:b/>
          <w:bCs/>
          <w:sz w:val="30"/>
          <w:szCs w:val="30"/>
        </w:rPr>
      </w:pPr>
    </w:p>
    <w:p w14:paraId="28677186" w14:textId="77777777" w:rsidR="00BD08C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237AD83B" w14:textId="77777777" w:rsidR="00BD08C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3AC60BE7" w14:textId="77777777" w:rsidR="00BD08C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AC366CC" w14:textId="77777777" w:rsidR="00BD08C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154B7DB3" w14:textId="77777777" w:rsidR="00BD08C2" w:rsidRDefault="00BD08C2">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BD08C2" w14:paraId="02AC3AB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C21EA7D"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C2D6234"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41D1F7C"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2C4DB389"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BED604B"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C93E8B4"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152F17E"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16076025"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400182D"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BD08C2" w14:paraId="5320FAB2"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454183A" w14:textId="77777777" w:rsidR="00BD08C2"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9323BF1" w14:textId="77777777" w:rsidR="00BD08C2" w:rsidRDefault="00BD08C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7327959"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661B48"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6316BBB" w14:textId="77777777" w:rsidR="00BD08C2" w:rsidRDefault="00BD08C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0FE9EDA" w14:textId="77777777" w:rsidR="00BD08C2" w:rsidRDefault="00BD08C2">
            <w:pPr>
              <w:rPr>
                <w:rFonts w:ascii="仿宋" w:eastAsia="仿宋" w:hAnsi="仿宋" w:cs="仿宋"/>
                <w:sz w:val="28"/>
                <w:szCs w:val="28"/>
              </w:rPr>
            </w:pPr>
          </w:p>
        </w:tc>
      </w:tr>
      <w:tr w:rsidR="00BD08C2" w14:paraId="1836319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33E4EEA" w14:textId="77777777" w:rsidR="00BD08C2"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8662F16" w14:textId="77777777" w:rsidR="00BD08C2" w:rsidRDefault="00BD08C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3295528"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3B4A43D"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40DA7A8" w14:textId="77777777" w:rsidR="00BD08C2" w:rsidRDefault="00BD08C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AE5AD4D" w14:textId="77777777" w:rsidR="00BD08C2" w:rsidRDefault="00BD08C2">
            <w:pPr>
              <w:rPr>
                <w:rFonts w:ascii="仿宋" w:eastAsia="仿宋" w:hAnsi="仿宋" w:cs="仿宋"/>
                <w:sz w:val="28"/>
                <w:szCs w:val="28"/>
              </w:rPr>
            </w:pPr>
          </w:p>
        </w:tc>
      </w:tr>
      <w:tr w:rsidR="00BD08C2" w14:paraId="5698DF5F"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2189CA1" w14:textId="77777777" w:rsidR="00BD08C2"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53DD096" w14:textId="77777777" w:rsidR="00BD08C2" w:rsidRDefault="00BD08C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F77ED53"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6D85308"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3F6377E" w14:textId="77777777" w:rsidR="00BD08C2" w:rsidRDefault="00BD08C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7BBB197" w14:textId="77777777" w:rsidR="00BD08C2" w:rsidRDefault="00BD08C2">
            <w:pPr>
              <w:rPr>
                <w:rFonts w:ascii="仿宋" w:eastAsia="仿宋" w:hAnsi="仿宋" w:cs="仿宋"/>
                <w:sz w:val="28"/>
                <w:szCs w:val="28"/>
              </w:rPr>
            </w:pPr>
          </w:p>
        </w:tc>
      </w:tr>
      <w:tr w:rsidR="00BD08C2" w14:paraId="1C77B07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1BE2078" w14:textId="77777777" w:rsidR="00BD08C2"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5F07715" w14:textId="77777777" w:rsidR="00BD08C2" w:rsidRDefault="00BD08C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65153226"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931CD9E"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6AA233C" w14:textId="77777777" w:rsidR="00BD08C2" w:rsidRDefault="00BD08C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8165996" w14:textId="77777777" w:rsidR="00BD08C2" w:rsidRDefault="00BD08C2">
            <w:pPr>
              <w:rPr>
                <w:rFonts w:ascii="仿宋" w:eastAsia="仿宋" w:hAnsi="仿宋" w:cs="仿宋"/>
                <w:sz w:val="28"/>
                <w:szCs w:val="28"/>
              </w:rPr>
            </w:pPr>
          </w:p>
        </w:tc>
      </w:tr>
      <w:tr w:rsidR="00BD08C2" w14:paraId="429FC84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6B90744" w14:textId="77777777" w:rsidR="00BD08C2"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3588D39" w14:textId="77777777" w:rsidR="00BD08C2" w:rsidRDefault="00BD08C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72EB586"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5F6AC39"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339D8AE" w14:textId="77777777" w:rsidR="00BD08C2" w:rsidRDefault="00BD08C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D3A5A1B" w14:textId="77777777" w:rsidR="00BD08C2" w:rsidRDefault="00BD08C2">
            <w:pPr>
              <w:rPr>
                <w:rFonts w:ascii="仿宋" w:eastAsia="仿宋" w:hAnsi="仿宋" w:cs="仿宋"/>
                <w:sz w:val="28"/>
                <w:szCs w:val="28"/>
              </w:rPr>
            </w:pPr>
          </w:p>
        </w:tc>
      </w:tr>
      <w:tr w:rsidR="00BD08C2" w14:paraId="3623F53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6D3190C" w14:textId="77777777" w:rsidR="00BD08C2"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6B749F3F" w14:textId="77777777" w:rsidR="00BD08C2" w:rsidRDefault="00BD08C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740E356F"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024E5C6" w14:textId="77777777" w:rsidR="00BD08C2" w:rsidRDefault="00BD08C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28FBFEA" w14:textId="77777777" w:rsidR="00BD08C2" w:rsidRDefault="00BD08C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FC22575" w14:textId="77777777" w:rsidR="00BD08C2" w:rsidRDefault="00BD08C2">
            <w:pPr>
              <w:rPr>
                <w:rFonts w:ascii="仿宋" w:eastAsia="仿宋" w:hAnsi="仿宋" w:cs="仿宋"/>
                <w:sz w:val="28"/>
                <w:szCs w:val="28"/>
              </w:rPr>
            </w:pPr>
          </w:p>
        </w:tc>
      </w:tr>
    </w:tbl>
    <w:p w14:paraId="1C830531" w14:textId="77777777" w:rsidR="00BD08C2"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696AE3D8" w14:textId="77777777" w:rsidR="00BD08C2" w:rsidRDefault="00BD08C2">
      <w:pPr>
        <w:adjustRightInd w:val="0"/>
        <w:snapToGrid w:val="0"/>
        <w:ind w:rightChars="82" w:right="172" w:firstLineChars="202" w:firstLine="485"/>
        <w:rPr>
          <w:rFonts w:ascii="仿宋" w:eastAsia="仿宋" w:hAnsi="仿宋" w:cs="仿宋"/>
          <w:sz w:val="24"/>
          <w:szCs w:val="24"/>
        </w:rPr>
      </w:pPr>
    </w:p>
    <w:p w14:paraId="44B3B467" w14:textId="77777777" w:rsidR="00BD08C2" w:rsidRDefault="00BD08C2">
      <w:pPr>
        <w:adjustRightInd w:val="0"/>
        <w:snapToGrid w:val="0"/>
        <w:ind w:rightChars="82" w:right="172" w:firstLineChars="202" w:firstLine="485"/>
        <w:rPr>
          <w:rFonts w:ascii="仿宋" w:eastAsia="仿宋" w:hAnsi="仿宋" w:cs="仿宋"/>
          <w:sz w:val="24"/>
          <w:szCs w:val="24"/>
        </w:rPr>
      </w:pPr>
    </w:p>
    <w:p w14:paraId="3D1CB294" w14:textId="77777777" w:rsidR="00BD08C2" w:rsidRDefault="00BD08C2">
      <w:pPr>
        <w:spacing w:line="440" w:lineRule="exact"/>
        <w:jc w:val="left"/>
        <w:rPr>
          <w:rFonts w:ascii="仿宋" w:eastAsia="仿宋" w:hAnsi="仿宋" w:cs="仿宋"/>
          <w:sz w:val="24"/>
        </w:rPr>
      </w:pPr>
    </w:p>
    <w:p w14:paraId="10FBA578" w14:textId="77777777" w:rsidR="00BD08C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107ADEF" w14:textId="77777777" w:rsidR="00BD08C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EA86C49" w14:textId="77777777" w:rsidR="00BD08C2"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5E4F0AC7" w14:textId="77777777" w:rsidR="00BD08C2" w:rsidRDefault="00BD08C2">
      <w:pPr>
        <w:spacing w:line="440" w:lineRule="exact"/>
        <w:rPr>
          <w:rFonts w:ascii="仿宋" w:eastAsia="仿宋" w:hAnsi="仿宋" w:cs="仿宋"/>
          <w:b/>
          <w:sz w:val="24"/>
        </w:rPr>
      </w:pPr>
    </w:p>
    <w:p w14:paraId="195D6177" w14:textId="77777777" w:rsidR="00BD08C2" w:rsidRDefault="00BD08C2">
      <w:pPr>
        <w:rPr>
          <w:rFonts w:ascii="仿宋" w:eastAsia="仿宋" w:hAnsi="仿宋" w:cs="仿宋"/>
          <w:sz w:val="24"/>
        </w:rPr>
      </w:pPr>
    </w:p>
    <w:p w14:paraId="2E70DEA9" w14:textId="77777777" w:rsidR="00BD08C2" w:rsidRDefault="00BD08C2">
      <w:pPr>
        <w:rPr>
          <w:rFonts w:ascii="仿宋" w:eastAsia="仿宋" w:hAnsi="仿宋" w:cs="仿宋"/>
          <w:sz w:val="24"/>
        </w:rPr>
      </w:pPr>
    </w:p>
    <w:p w14:paraId="3B1AB75C" w14:textId="77777777" w:rsidR="00BD08C2" w:rsidRDefault="00BD08C2">
      <w:pPr>
        <w:rPr>
          <w:rFonts w:ascii="仿宋" w:eastAsia="仿宋" w:hAnsi="仿宋" w:cs="仿宋"/>
          <w:sz w:val="24"/>
        </w:rPr>
      </w:pPr>
    </w:p>
    <w:p w14:paraId="0AF92695" w14:textId="77777777" w:rsidR="00BD08C2" w:rsidRDefault="00BD08C2">
      <w:pPr>
        <w:rPr>
          <w:rFonts w:ascii="仿宋" w:eastAsia="仿宋" w:hAnsi="仿宋" w:cs="仿宋"/>
          <w:sz w:val="24"/>
        </w:rPr>
      </w:pPr>
    </w:p>
    <w:p w14:paraId="1349D3A9" w14:textId="77777777" w:rsidR="00BD08C2" w:rsidRDefault="00BD08C2">
      <w:pPr>
        <w:snapToGrid w:val="0"/>
        <w:spacing w:before="50" w:after="50"/>
        <w:jc w:val="left"/>
        <w:rPr>
          <w:rFonts w:ascii="仿宋" w:eastAsia="仿宋" w:hAnsi="仿宋" w:cs="仿宋"/>
          <w:sz w:val="30"/>
          <w:szCs w:val="30"/>
        </w:rPr>
      </w:pPr>
    </w:p>
    <w:p w14:paraId="1249B059" w14:textId="77777777" w:rsidR="00BD08C2" w:rsidRDefault="00BD08C2">
      <w:pPr>
        <w:rPr>
          <w:rFonts w:ascii="仿宋" w:eastAsia="仿宋" w:hAnsi="仿宋" w:cs="仿宋"/>
          <w:sz w:val="24"/>
        </w:rPr>
      </w:pPr>
    </w:p>
    <w:p w14:paraId="2FFEF16B" w14:textId="77777777" w:rsidR="00BD08C2" w:rsidRDefault="00BD08C2">
      <w:pPr>
        <w:snapToGrid w:val="0"/>
        <w:spacing w:before="50" w:after="50"/>
        <w:jc w:val="left"/>
        <w:rPr>
          <w:rFonts w:ascii="仿宋" w:eastAsia="仿宋" w:hAnsi="仿宋" w:cs="仿宋"/>
          <w:b/>
          <w:bCs/>
          <w:sz w:val="30"/>
          <w:szCs w:val="30"/>
        </w:rPr>
      </w:pPr>
    </w:p>
    <w:p w14:paraId="62805A5B" w14:textId="77777777" w:rsidR="00BD08C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71172FA5" w14:textId="77777777" w:rsidR="00BD08C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18BBDEF" w14:textId="77777777" w:rsidR="00BD08C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902505F" w14:textId="77777777" w:rsidR="00BD08C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38D1F81F" w14:textId="77777777" w:rsidR="00BD08C2" w:rsidRDefault="00BD08C2">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BD08C2" w14:paraId="25DA28F0"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6A288C29"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3095E500"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017EFE41"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7FECC180"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38C84D0E"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7740D358"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0CF8DF31"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429716F8"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3958FC77"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BD08C2" w14:paraId="31868662"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3D615282"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59A71E77" w14:textId="77777777" w:rsidR="00BD08C2" w:rsidRDefault="00BD08C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7B48A1E1" w14:textId="77777777" w:rsidR="00BD08C2" w:rsidRDefault="00BD08C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2C772F19" w14:textId="77777777" w:rsidR="00BD08C2" w:rsidRDefault="00BD08C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73569D62" w14:textId="77777777" w:rsidR="00BD08C2" w:rsidRDefault="00BD08C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CE0A77E" w14:textId="77777777" w:rsidR="00BD08C2" w:rsidRDefault="00BD08C2">
            <w:pPr>
              <w:rPr>
                <w:rFonts w:ascii="仿宋" w:eastAsia="仿宋" w:hAnsi="仿宋" w:cs="仿宋"/>
                <w:sz w:val="28"/>
                <w:szCs w:val="28"/>
              </w:rPr>
            </w:pPr>
          </w:p>
        </w:tc>
      </w:tr>
      <w:tr w:rsidR="00BD08C2" w14:paraId="291D3280"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0DE2FE0"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36DF68C9" w14:textId="77777777" w:rsidR="00BD08C2" w:rsidRDefault="00BD08C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3C3BAA4" w14:textId="77777777" w:rsidR="00BD08C2" w:rsidRDefault="00BD08C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76DBF453" w14:textId="77777777" w:rsidR="00BD08C2" w:rsidRDefault="00BD08C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F3910AE" w14:textId="77777777" w:rsidR="00BD08C2" w:rsidRDefault="00BD08C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B41DF37" w14:textId="77777777" w:rsidR="00BD08C2" w:rsidRDefault="00BD08C2">
            <w:pPr>
              <w:rPr>
                <w:rFonts w:ascii="仿宋" w:eastAsia="仿宋" w:hAnsi="仿宋" w:cs="仿宋"/>
                <w:sz w:val="28"/>
                <w:szCs w:val="28"/>
              </w:rPr>
            </w:pPr>
          </w:p>
        </w:tc>
      </w:tr>
      <w:tr w:rsidR="00BD08C2" w14:paraId="6208627C"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6027132B" w14:textId="77777777" w:rsidR="00BD08C2"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56173B13" w14:textId="77777777" w:rsidR="00BD08C2" w:rsidRDefault="00BD08C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54423BAA" w14:textId="77777777" w:rsidR="00BD08C2" w:rsidRDefault="00BD08C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BF7DAF4" w14:textId="77777777" w:rsidR="00BD08C2" w:rsidRDefault="00BD08C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3E976F39" w14:textId="77777777" w:rsidR="00BD08C2" w:rsidRDefault="00BD08C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292BA78" w14:textId="77777777" w:rsidR="00BD08C2" w:rsidRDefault="00BD08C2">
            <w:pPr>
              <w:rPr>
                <w:rFonts w:ascii="仿宋" w:eastAsia="仿宋" w:hAnsi="仿宋" w:cs="仿宋"/>
                <w:sz w:val="28"/>
                <w:szCs w:val="28"/>
              </w:rPr>
            </w:pPr>
          </w:p>
        </w:tc>
      </w:tr>
    </w:tbl>
    <w:p w14:paraId="76B72787" w14:textId="77777777" w:rsidR="00BD08C2"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6B74693D" w14:textId="77777777" w:rsidR="00BD08C2" w:rsidRDefault="00BD08C2">
      <w:pPr>
        <w:rPr>
          <w:rFonts w:ascii="仿宋" w:eastAsia="仿宋" w:hAnsi="仿宋" w:cs="仿宋"/>
          <w:sz w:val="28"/>
          <w:szCs w:val="28"/>
        </w:rPr>
      </w:pPr>
    </w:p>
    <w:p w14:paraId="6BF64B75" w14:textId="77777777" w:rsidR="00BD08C2" w:rsidRDefault="00BD08C2">
      <w:pPr>
        <w:rPr>
          <w:rFonts w:ascii="仿宋" w:eastAsia="仿宋" w:hAnsi="仿宋" w:cs="仿宋"/>
          <w:sz w:val="28"/>
          <w:szCs w:val="28"/>
        </w:rPr>
      </w:pPr>
    </w:p>
    <w:p w14:paraId="62B9C2E9" w14:textId="77777777" w:rsidR="00BD08C2" w:rsidRDefault="00BD08C2">
      <w:pPr>
        <w:rPr>
          <w:rFonts w:ascii="仿宋" w:eastAsia="仿宋" w:hAnsi="仿宋" w:cs="仿宋"/>
          <w:sz w:val="28"/>
          <w:szCs w:val="28"/>
        </w:rPr>
      </w:pPr>
    </w:p>
    <w:p w14:paraId="0B7744C8" w14:textId="77777777" w:rsidR="00BD08C2" w:rsidRDefault="00BD08C2">
      <w:pPr>
        <w:rPr>
          <w:rFonts w:ascii="仿宋" w:eastAsia="仿宋" w:hAnsi="仿宋" w:cs="仿宋"/>
          <w:sz w:val="28"/>
          <w:szCs w:val="28"/>
        </w:rPr>
      </w:pPr>
    </w:p>
    <w:p w14:paraId="799661DA" w14:textId="77777777" w:rsidR="00BD08C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934E70D" w14:textId="77777777" w:rsidR="00BD08C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1D90A522" w14:textId="77777777" w:rsidR="00BD08C2" w:rsidRDefault="00BD08C2">
      <w:pPr>
        <w:rPr>
          <w:rFonts w:ascii="仿宋" w:eastAsia="仿宋" w:hAnsi="仿宋" w:cs="仿宋"/>
          <w:sz w:val="24"/>
        </w:rPr>
      </w:pPr>
    </w:p>
    <w:p w14:paraId="511BC0CC" w14:textId="77777777" w:rsidR="00BD08C2" w:rsidRDefault="00BD08C2">
      <w:pPr>
        <w:snapToGrid w:val="0"/>
        <w:spacing w:beforeLines="50" w:before="156" w:after="50"/>
        <w:jc w:val="left"/>
        <w:rPr>
          <w:rFonts w:ascii="仿宋" w:eastAsia="仿宋" w:hAnsi="仿宋" w:cs="仿宋"/>
          <w:b/>
          <w:bCs/>
          <w:sz w:val="30"/>
          <w:szCs w:val="30"/>
        </w:rPr>
      </w:pPr>
    </w:p>
    <w:p w14:paraId="30C03BD6" w14:textId="77777777" w:rsidR="00BD08C2" w:rsidRDefault="00BD08C2">
      <w:pPr>
        <w:snapToGrid w:val="0"/>
        <w:spacing w:beforeLines="50" w:before="156" w:after="50"/>
        <w:jc w:val="left"/>
        <w:rPr>
          <w:rFonts w:ascii="仿宋" w:eastAsia="仿宋" w:hAnsi="仿宋" w:cs="仿宋"/>
          <w:b/>
          <w:bCs/>
          <w:sz w:val="30"/>
          <w:szCs w:val="30"/>
        </w:rPr>
      </w:pPr>
    </w:p>
    <w:p w14:paraId="59C43F88" w14:textId="77777777" w:rsidR="00BD08C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58C6267C" w14:textId="77777777" w:rsidR="00BD08C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4BF5A55" w14:textId="77777777" w:rsidR="00BD08C2" w:rsidRDefault="00BD08C2">
      <w:pPr>
        <w:snapToGrid w:val="0"/>
        <w:spacing w:beforeLines="50" w:before="156" w:after="50"/>
        <w:jc w:val="right"/>
        <w:rPr>
          <w:rFonts w:ascii="仿宋" w:eastAsia="仿宋" w:hAnsi="仿宋" w:cs="仿宋"/>
          <w:bCs/>
          <w:sz w:val="30"/>
          <w:szCs w:val="30"/>
        </w:rPr>
      </w:pPr>
    </w:p>
    <w:p w14:paraId="7BF94F4F" w14:textId="77777777" w:rsidR="00BD08C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26648123" w14:textId="77777777" w:rsidR="00BD08C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8BAE3DE" w14:textId="77777777" w:rsidR="00BD08C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4C4B8C8" w14:textId="77777777" w:rsidR="00BD08C2" w:rsidRDefault="00BD08C2">
      <w:pPr>
        <w:spacing w:line="1200" w:lineRule="exact"/>
        <w:ind w:right="6"/>
        <w:jc w:val="center"/>
        <w:rPr>
          <w:rFonts w:ascii="仿宋" w:eastAsia="仿宋" w:hAnsi="仿宋" w:cs="仿宋"/>
          <w:sz w:val="72"/>
          <w:szCs w:val="72"/>
        </w:rPr>
      </w:pPr>
    </w:p>
    <w:p w14:paraId="79F19151"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4360C743"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2C93279"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BA243B2" w14:textId="77777777" w:rsidR="00BD08C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B0BC155" w14:textId="77777777" w:rsidR="00BD08C2" w:rsidRDefault="00BD08C2">
      <w:pPr>
        <w:spacing w:line="1200" w:lineRule="exact"/>
        <w:ind w:right="6"/>
        <w:jc w:val="center"/>
        <w:rPr>
          <w:rFonts w:ascii="仿宋" w:eastAsia="仿宋" w:hAnsi="仿宋" w:cs="仿宋"/>
          <w:sz w:val="72"/>
          <w:szCs w:val="72"/>
        </w:rPr>
      </w:pPr>
    </w:p>
    <w:p w14:paraId="5D04A029" w14:textId="77777777" w:rsidR="00BD08C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5812D46" w14:textId="77777777" w:rsidR="00BD08C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7B28AE2" w14:textId="77777777" w:rsidR="00BD08C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786B946" w14:textId="77777777" w:rsidR="00BD08C2" w:rsidRDefault="00BD08C2">
      <w:pPr>
        <w:spacing w:line="400" w:lineRule="exact"/>
        <w:ind w:right="-110"/>
        <w:rPr>
          <w:rFonts w:ascii="仿宋" w:eastAsia="仿宋" w:hAnsi="仿宋" w:cs="仿宋"/>
          <w:spacing w:val="40"/>
          <w:sz w:val="30"/>
          <w:szCs w:val="30"/>
        </w:rPr>
      </w:pPr>
    </w:p>
    <w:p w14:paraId="467E7C9C" w14:textId="77777777" w:rsidR="00BD08C2" w:rsidRDefault="00BD08C2">
      <w:pPr>
        <w:spacing w:line="400" w:lineRule="exact"/>
        <w:ind w:right="-110"/>
        <w:rPr>
          <w:rFonts w:ascii="仿宋" w:eastAsia="仿宋" w:hAnsi="仿宋" w:cs="仿宋"/>
          <w:spacing w:val="40"/>
          <w:sz w:val="30"/>
          <w:szCs w:val="30"/>
        </w:rPr>
      </w:pPr>
    </w:p>
    <w:p w14:paraId="7D7F3FC4" w14:textId="77777777" w:rsidR="00BD08C2" w:rsidRDefault="00BD08C2">
      <w:pPr>
        <w:spacing w:line="400" w:lineRule="exact"/>
        <w:ind w:right="-110"/>
        <w:rPr>
          <w:rFonts w:ascii="仿宋" w:eastAsia="仿宋" w:hAnsi="仿宋" w:cs="仿宋"/>
          <w:spacing w:val="40"/>
          <w:sz w:val="30"/>
          <w:szCs w:val="30"/>
        </w:rPr>
      </w:pPr>
    </w:p>
    <w:p w14:paraId="15BE2CE7" w14:textId="77777777" w:rsidR="00BD08C2" w:rsidRDefault="00BD08C2">
      <w:pPr>
        <w:rPr>
          <w:rFonts w:ascii="仿宋" w:eastAsia="仿宋" w:hAnsi="仿宋" w:cs="仿宋"/>
          <w:sz w:val="24"/>
        </w:rPr>
      </w:pPr>
    </w:p>
    <w:p w14:paraId="3BCD6692" w14:textId="77777777" w:rsidR="00BD08C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51E4C1E9" w14:textId="77777777" w:rsidR="00BD08C2" w:rsidRDefault="00BD08C2">
      <w:pPr>
        <w:snapToGrid w:val="0"/>
        <w:spacing w:beforeLines="50" w:before="156" w:after="50"/>
        <w:jc w:val="left"/>
        <w:rPr>
          <w:rFonts w:ascii="仿宋" w:eastAsia="仿宋" w:hAnsi="仿宋" w:cs="仿宋"/>
          <w:sz w:val="30"/>
          <w:szCs w:val="30"/>
        </w:rPr>
      </w:pPr>
    </w:p>
    <w:p w14:paraId="4FEFDD70" w14:textId="77777777" w:rsidR="00BD08C2" w:rsidRDefault="00000000">
      <w:pPr>
        <w:pStyle w:val="5"/>
        <w:spacing w:line="360" w:lineRule="auto"/>
        <w:ind w:firstLineChars="0" w:firstLine="0"/>
        <w:jc w:val="center"/>
        <w:rPr>
          <w:rFonts w:ascii="仿宋" w:eastAsia="仿宋" w:hAnsi="仿宋" w:cs="仿宋"/>
        </w:rPr>
      </w:pPr>
      <w:bookmarkStart w:id="48" w:name="_Toc64369825"/>
      <w:r>
        <w:rPr>
          <w:rFonts w:ascii="仿宋" w:eastAsia="仿宋" w:hAnsi="仿宋" w:cs="仿宋" w:hint="eastAsia"/>
        </w:rPr>
        <w:t>目录</w:t>
      </w:r>
      <w:bookmarkEnd w:id="48"/>
    </w:p>
    <w:p w14:paraId="400EEAB4"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174ECD24" w14:textId="77777777" w:rsidR="00BD08C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14:paraId="45209813" w14:textId="77777777" w:rsidR="00BD08C2" w:rsidRDefault="00BD08C2">
      <w:pPr>
        <w:snapToGrid w:val="0"/>
        <w:spacing w:before="50" w:after="50"/>
        <w:jc w:val="left"/>
        <w:rPr>
          <w:rFonts w:ascii="仿宋" w:eastAsia="仿宋" w:hAnsi="仿宋" w:cs="仿宋"/>
          <w:b/>
          <w:sz w:val="36"/>
          <w:szCs w:val="36"/>
        </w:rPr>
      </w:pPr>
    </w:p>
    <w:p w14:paraId="0E76DB03" w14:textId="77777777" w:rsidR="00BD08C2" w:rsidRDefault="00BD08C2">
      <w:pPr>
        <w:snapToGrid w:val="0"/>
        <w:spacing w:before="50" w:after="50"/>
        <w:jc w:val="left"/>
        <w:rPr>
          <w:rFonts w:ascii="仿宋" w:eastAsia="仿宋" w:hAnsi="仿宋" w:cs="仿宋"/>
          <w:b/>
          <w:sz w:val="36"/>
          <w:szCs w:val="36"/>
        </w:rPr>
      </w:pPr>
    </w:p>
    <w:p w14:paraId="00BCA7DC" w14:textId="77777777" w:rsidR="00BD08C2" w:rsidRDefault="00BD08C2">
      <w:pPr>
        <w:snapToGrid w:val="0"/>
        <w:spacing w:before="50" w:after="50"/>
        <w:jc w:val="left"/>
        <w:rPr>
          <w:rFonts w:ascii="仿宋" w:eastAsia="仿宋" w:hAnsi="仿宋" w:cs="仿宋"/>
          <w:b/>
          <w:sz w:val="36"/>
          <w:szCs w:val="36"/>
        </w:rPr>
      </w:pPr>
    </w:p>
    <w:p w14:paraId="60804503" w14:textId="77777777" w:rsidR="00BD08C2" w:rsidRDefault="00BD08C2">
      <w:pPr>
        <w:snapToGrid w:val="0"/>
        <w:spacing w:before="50" w:after="50"/>
        <w:jc w:val="left"/>
        <w:rPr>
          <w:rFonts w:ascii="仿宋" w:eastAsia="仿宋" w:hAnsi="仿宋" w:cs="仿宋"/>
          <w:b/>
          <w:sz w:val="36"/>
          <w:szCs w:val="36"/>
        </w:rPr>
      </w:pPr>
    </w:p>
    <w:p w14:paraId="33E476BB" w14:textId="77777777" w:rsidR="00BD08C2" w:rsidRDefault="00BD08C2">
      <w:pPr>
        <w:snapToGrid w:val="0"/>
        <w:spacing w:before="50" w:after="50"/>
        <w:jc w:val="left"/>
        <w:rPr>
          <w:rFonts w:ascii="仿宋" w:eastAsia="仿宋" w:hAnsi="仿宋" w:cs="仿宋"/>
          <w:b/>
          <w:sz w:val="36"/>
          <w:szCs w:val="36"/>
        </w:rPr>
      </w:pPr>
    </w:p>
    <w:p w14:paraId="5EABC5CA" w14:textId="77777777" w:rsidR="00BD08C2" w:rsidRDefault="00BD08C2">
      <w:pPr>
        <w:snapToGrid w:val="0"/>
        <w:spacing w:before="50" w:after="50"/>
        <w:jc w:val="left"/>
        <w:rPr>
          <w:rFonts w:ascii="仿宋" w:eastAsia="仿宋" w:hAnsi="仿宋" w:cs="仿宋"/>
          <w:b/>
          <w:sz w:val="36"/>
          <w:szCs w:val="36"/>
        </w:rPr>
      </w:pPr>
    </w:p>
    <w:p w14:paraId="7ECFB8C3" w14:textId="77777777" w:rsidR="00BD08C2" w:rsidRDefault="00BD08C2">
      <w:pPr>
        <w:snapToGrid w:val="0"/>
        <w:spacing w:before="50" w:after="50"/>
        <w:jc w:val="left"/>
        <w:rPr>
          <w:rFonts w:ascii="仿宋" w:eastAsia="仿宋" w:hAnsi="仿宋" w:cs="仿宋"/>
          <w:b/>
          <w:sz w:val="36"/>
          <w:szCs w:val="36"/>
        </w:rPr>
      </w:pPr>
    </w:p>
    <w:p w14:paraId="01EFFDA4" w14:textId="77777777" w:rsidR="00BD08C2" w:rsidRDefault="00BD08C2">
      <w:pPr>
        <w:snapToGrid w:val="0"/>
        <w:spacing w:before="50" w:after="50"/>
        <w:jc w:val="left"/>
        <w:rPr>
          <w:rFonts w:ascii="仿宋" w:eastAsia="仿宋" w:hAnsi="仿宋" w:cs="仿宋"/>
          <w:b/>
          <w:sz w:val="36"/>
          <w:szCs w:val="36"/>
        </w:rPr>
      </w:pPr>
    </w:p>
    <w:p w14:paraId="6EE22629" w14:textId="77777777" w:rsidR="00BD08C2" w:rsidRDefault="00BD08C2">
      <w:pPr>
        <w:snapToGrid w:val="0"/>
        <w:spacing w:before="50" w:after="50"/>
        <w:jc w:val="left"/>
        <w:rPr>
          <w:rFonts w:ascii="仿宋" w:eastAsia="仿宋" w:hAnsi="仿宋" w:cs="仿宋"/>
          <w:b/>
          <w:sz w:val="36"/>
          <w:szCs w:val="36"/>
        </w:rPr>
      </w:pPr>
    </w:p>
    <w:p w14:paraId="74DEEBD4" w14:textId="77777777" w:rsidR="00BD08C2" w:rsidRDefault="00BD08C2">
      <w:pPr>
        <w:snapToGrid w:val="0"/>
        <w:spacing w:before="50" w:after="50"/>
        <w:jc w:val="left"/>
        <w:rPr>
          <w:rFonts w:ascii="仿宋" w:eastAsia="仿宋" w:hAnsi="仿宋" w:cs="仿宋"/>
          <w:b/>
          <w:sz w:val="36"/>
          <w:szCs w:val="36"/>
        </w:rPr>
      </w:pPr>
    </w:p>
    <w:p w14:paraId="270A1B61" w14:textId="77777777" w:rsidR="00BD08C2" w:rsidRDefault="00BD08C2">
      <w:pPr>
        <w:snapToGrid w:val="0"/>
        <w:spacing w:before="50" w:after="50"/>
        <w:jc w:val="left"/>
        <w:rPr>
          <w:rFonts w:ascii="仿宋" w:eastAsia="仿宋" w:hAnsi="仿宋" w:cs="仿宋"/>
          <w:b/>
          <w:sz w:val="36"/>
          <w:szCs w:val="36"/>
        </w:rPr>
      </w:pPr>
    </w:p>
    <w:p w14:paraId="49C9195A" w14:textId="77777777" w:rsidR="00BD08C2" w:rsidRDefault="00BD08C2">
      <w:pPr>
        <w:snapToGrid w:val="0"/>
        <w:spacing w:before="50" w:after="50"/>
        <w:jc w:val="left"/>
        <w:rPr>
          <w:rFonts w:ascii="仿宋" w:eastAsia="仿宋" w:hAnsi="仿宋" w:cs="仿宋"/>
          <w:b/>
          <w:sz w:val="36"/>
          <w:szCs w:val="36"/>
        </w:rPr>
      </w:pPr>
    </w:p>
    <w:p w14:paraId="42DE659D" w14:textId="77777777" w:rsidR="00BD08C2" w:rsidRDefault="00BD08C2">
      <w:pPr>
        <w:snapToGrid w:val="0"/>
        <w:spacing w:before="50" w:after="50"/>
        <w:jc w:val="left"/>
        <w:rPr>
          <w:rFonts w:ascii="仿宋" w:eastAsia="仿宋" w:hAnsi="仿宋" w:cs="仿宋"/>
          <w:b/>
          <w:sz w:val="36"/>
          <w:szCs w:val="36"/>
        </w:rPr>
      </w:pPr>
    </w:p>
    <w:p w14:paraId="68ED22A8" w14:textId="77777777" w:rsidR="00BD08C2" w:rsidRDefault="00BD08C2">
      <w:pPr>
        <w:snapToGrid w:val="0"/>
        <w:spacing w:before="50" w:after="50"/>
        <w:jc w:val="left"/>
        <w:rPr>
          <w:rFonts w:ascii="仿宋" w:eastAsia="仿宋" w:hAnsi="仿宋" w:cs="仿宋"/>
          <w:b/>
          <w:sz w:val="36"/>
          <w:szCs w:val="36"/>
        </w:rPr>
      </w:pPr>
    </w:p>
    <w:p w14:paraId="6C577313" w14:textId="77777777" w:rsidR="00BD08C2" w:rsidRDefault="00BD08C2">
      <w:pPr>
        <w:snapToGrid w:val="0"/>
        <w:spacing w:before="50" w:after="50"/>
        <w:jc w:val="left"/>
        <w:rPr>
          <w:rFonts w:ascii="仿宋" w:eastAsia="仿宋" w:hAnsi="仿宋" w:cs="仿宋"/>
          <w:b/>
          <w:sz w:val="36"/>
          <w:szCs w:val="36"/>
        </w:rPr>
      </w:pPr>
    </w:p>
    <w:p w14:paraId="71E69D41" w14:textId="77777777" w:rsidR="00BD08C2" w:rsidRDefault="00000000">
      <w:pPr>
        <w:rPr>
          <w:rFonts w:ascii="仿宋" w:eastAsia="仿宋" w:hAnsi="仿宋" w:cs="仿宋"/>
          <w:b/>
          <w:sz w:val="36"/>
          <w:szCs w:val="36"/>
        </w:rPr>
        <w:sectPr w:rsidR="00BD08C2">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372BC278" w14:textId="77777777" w:rsidR="00BD08C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24D0592D" w14:textId="77777777" w:rsidR="00BD08C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67F9D62E" w14:textId="77777777" w:rsidR="00BD08C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769AA3CF" w14:textId="77777777" w:rsidR="00BD08C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58B3B21" w14:textId="77777777" w:rsidR="00BD08C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701"/>
        <w:gridCol w:w="1134"/>
        <w:gridCol w:w="1276"/>
        <w:gridCol w:w="992"/>
        <w:gridCol w:w="1276"/>
        <w:gridCol w:w="1276"/>
        <w:gridCol w:w="992"/>
        <w:gridCol w:w="1124"/>
        <w:gridCol w:w="719"/>
        <w:gridCol w:w="850"/>
        <w:gridCol w:w="1134"/>
        <w:gridCol w:w="851"/>
        <w:gridCol w:w="919"/>
        <w:gridCol w:w="997"/>
      </w:tblGrid>
      <w:tr w:rsidR="00BD08C2" w14:paraId="042D8936" w14:textId="77777777" w:rsidTr="0085206A">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9682F70"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701" w:type="dxa"/>
            <w:tcBorders>
              <w:top w:val="single" w:sz="4" w:space="0" w:color="auto"/>
              <w:left w:val="nil"/>
              <w:bottom w:val="single" w:sz="4" w:space="0" w:color="auto"/>
              <w:right w:val="single" w:sz="4" w:space="0" w:color="auto"/>
            </w:tcBorders>
            <w:noWrap/>
            <w:vAlign w:val="center"/>
          </w:tcPr>
          <w:p w14:paraId="5CF0BC58"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1A7661F3"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A9862EC"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317C1B0"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16E617E"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29EEF7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7655C07B"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52C6327B"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188B8602"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24" w:type="dxa"/>
            <w:tcBorders>
              <w:top w:val="single" w:sz="4" w:space="0" w:color="auto"/>
              <w:left w:val="nil"/>
              <w:bottom w:val="single" w:sz="4" w:space="0" w:color="auto"/>
              <w:right w:val="single" w:sz="4" w:space="0" w:color="auto"/>
            </w:tcBorders>
            <w:noWrap/>
            <w:vAlign w:val="center"/>
          </w:tcPr>
          <w:p w14:paraId="3BA0AEBA"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719" w:type="dxa"/>
            <w:tcBorders>
              <w:top w:val="single" w:sz="4" w:space="0" w:color="auto"/>
              <w:left w:val="nil"/>
              <w:bottom w:val="single" w:sz="4" w:space="0" w:color="auto"/>
              <w:right w:val="single" w:sz="4" w:space="0" w:color="auto"/>
            </w:tcBorders>
            <w:noWrap/>
            <w:vAlign w:val="center"/>
          </w:tcPr>
          <w:p w14:paraId="1E5BF1A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8529CF0"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245B740A"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637F56BB"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272F3F7E"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5AA38C67"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F4E3E22"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7B27BB7"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540DB64"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D08C2" w14:paraId="6B87A7C9" w14:textId="77777777" w:rsidTr="0085206A">
        <w:trPr>
          <w:trHeight w:val="545"/>
          <w:jc w:val="center"/>
        </w:trPr>
        <w:tc>
          <w:tcPr>
            <w:tcW w:w="704" w:type="dxa"/>
            <w:vMerge w:val="restart"/>
            <w:tcBorders>
              <w:top w:val="single" w:sz="4" w:space="0" w:color="auto"/>
              <w:left w:val="single" w:sz="4" w:space="0" w:color="auto"/>
              <w:right w:val="single" w:sz="4" w:space="0" w:color="auto"/>
            </w:tcBorders>
            <w:noWrap/>
            <w:vAlign w:val="center"/>
          </w:tcPr>
          <w:p w14:paraId="61F59616" w14:textId="77777777" w:rsidR="00BD08C2" w:rsidRDefault="00000000">
            <w:pPr>
              <w:jc w:val="center"/>
              <w:rPr>
                <w:rFonts w:ascii="仿宋" w:eastAsia="仿宋" w:hAnsi="仿宋" w:cs="Arial"/>
                <w:color w:val="000000"/>
              </w:rPr>
            </w:pPr>
            <w:r>
              <w:rPr>
                <w:rFonts w:ascii="仿宋" w:eastAsia="仿宋" w:hAnsi="仿宋" w:cs="Arial"/>
                <w:color w:val="000000"/>
              </w:rPr>
              <w:t xml:space="preserve">1 </w:t>
            </w:r>
          </w:p>
        </w:tc>
        <w:tc>
          <w:tcPr>
            <w:tcW w:w="1701" w:type="dxa"/>
            <w:tcBorders>
              <w:top w:val="single" w:sz="4" w:space="0" w:color="auto"/>
              <w:left w:val="single" w:sz="4" w:space="0" w:color="auto"/>
              <w:bottom w:val="single" w:sz="4" w:space="0" w:color="auto"/>
              <w:right w:val="single" w:sz="4" w:space="0" w:color="auto"/>
            </w:tcBorders>
            <w:noWrap/>
            <w:vAlign w:val="center"/>
          </w:tcPr>
          <w:p w14:paraId="258BB00C" w14:textId="77777777" w:rsidR="00BD08C2"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即毁式一次性无菌阴道扩张器（</w:t>
            </w:r>
            <w:r>
              <w:rPr>
                <w:rFonts w:ascii="仿宋" w:eastAsia="仿宋" w:hAnsi="仿宋" w:hint="eastAsia"/>
                <w:szCs w:val="21"/>
              </w:rPr>
              <w:t>检查型）</w:t>
            </w:r>
          </w:p>
        </w:tc>
        <w:tc>
          <w:tcPr>
            <w:tcW w:w="1134" w:type="dxa"/>
            <w:tcBorders>
              <w:top w:val="single" w:sz="4" w:space="0" w:color="auto"/>
              <w:left w:val="single" w:sz="4" w:space="0" w:color="auto"/>
              <w:bottom w:val="single" w:sz="4" w:space="0" w:color="auto"/>
              <w:right w:val="single" w:sz="4" w:space="0" w:color="auto"/>
            </w:tcBorders>
            <w:noWrap/>
            <w:vAlign w:val="center"/>
          </w:tcPr>
          <w:p w14:paraId="7AED7EF8"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42CDC4B" w14:textId="77777777" w:rsidR="00BD08C2" w:rsidRDefault="00BD08C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80BE7D0"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BC8E3BE"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D5A6F2" w14:textId="77777777" w:rsidR="00BD08C2" w:rsidRDefault="00BD08C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372713A" w14:textId="77777777" w:rsidR="00BD08C2" w:rsidRDefault="00BD08C2">
            <w:pPr>
              <w:widowControl/>
              <w:jc w:val="center"/>
              <w:rPr>
                <w:rFonts w:ascii="仿宋" w:eastAsia="仿宋" w:hAnsi="仿宋" w:cs="宋体"/>
                <w:kern w:val="0"/>
                <w:szCs w:val="21"/>
              </w:rPr>
            </w:pPr>
          </w:p>
        </w:tc>
        <w:tc>
          <w:tcPr>
            <w:tcW w:w="1124" w:type="dxa"/>
            <w:tcBorders>
              <w:top w:val="nil"/>
              <w:left w:val="nil"/>
              <w:bottom w:val="single" w:sz="4" w:space="0" w:color="auto"/>
              <w:right w:val="single" w:sz="4" w:space="0" w:color="auto"/>
            </w:tcBorders>
            <w:noWrap/>
            <w:vAlign w:val="center"/>
          </w:tcPr>
          <w:p w14:paraId="586E7358" w14:textId="77777777" w:rsidR="00BD08C2" w:rsidRPr="0085206A" w:rsidRDefault="00000000">
            <w:pPr>
              <w:widowControl/>
              <w:jc w:val="center"/>
              <w:rPr>
                <w:rFonts w:ascii="仿宋" w:eastAsia="仿宋" w:hAnsi="仿宋"/>
                <w:szCs w:val="21"/>
              </w:rPr>
            </w:pPr>
            <w:r w:rsidRPr="0085206A">
              <w:rPr>
                <w:rFonts w:ascii="仿宋" w:eastAsia="仿宋" w:hAnsi="仿宋" w:cs="宋体" w:hint="eastAsia"/>
                <w:color w:val="000000"/>
                <w:kern w:val="0"/>
                <w:szCs w:val="21"/>
                <w:lang w:bidi="ar"/>
              </w:rPr>
              <w:t>各种规格</w:t>
            </w:r>
          </w:p>
        </w:tc>
        <w:tc>
          <w:tcPr>
            <w:tcW w:w="719" w:type="dxa"/>
            <w:tcBorders>
              <w:top w:val="nil"/>
              <w:left w:val="nil"/>
              <w:bottom w:val="single" w:sz="4" w:space="0" w:color="auto"/>
              <w:right w:val="single" w:sz="4" w:space="0" w:color="auto"/>
            </w:tcBorders>
            <w:noWrap/>
            <w:vAlign w:val="center"/>
          </w:tcPr>
          <w:p w14:paraId="204BD66E" w14:textId="77777777" w:rsidR="00BD08C2" w:rsidRPr="0085206A" w:rsidRDefault="00000000">
            <w:pPr>
              <w:widowControl/>
              <w:jc w:val="center"/>
              <w:rPr>
                <w:rFonts w:ascii="仿宋" w:eastAsia="仿宋" w:hAnsi="仿宋" w:cs="宋体"/>
                <w:kern w:val="0"/>
                <w:szCs w:val="21"/>
              </w:rPr>
            </w:pPr>
            <w:r w:rsidRPr="0085206A">
              <w:rPr>
                <w:rFonts w:ascii="仿宋" w:eastAsia="仿宋" w:hAnsi="仿宋" w:cs="Arial" w:hint="eastAsia"/>
                <w:szCs w:val="21"/>
              </w:rPr>
              <w:t>个</w:t>
            </w:r>
          </w:p>
        </w:tc>
        <w:tc>
          <w:tcPr>
            <w:tcW w:w="850" w:type="dxa"/>
            <w:tcBorders>
              <w:top w:val="nil"/>
              <w:left w:val="nil"/>
              <w:bottom w:val="single" w:sz="4" w:space="0" w:color="auto"/>
              <w:right w:val="single" w:sz="4" w:space="0" w:color="auto"/>
            </w:tcBorders>
            <w:noWrap/>
            <w:vAlign w:val="center"/>
          </w:tcPr>
          <w:p w14:paraId="186DFD2D" w14:textId="77777777" w:rsidR="00BD08C2" w:rsidRDefault="00000000">
            <w:pPr>
              <w:widowControl/>
              <w:jc w:val="center"/>
              <w:rPr>
                <w:rFonts w:ascii="仿宋" w:eastAsia="仿宋" w:hAnsi="仿宋" w:cs="宋体"/>
                <w:kern w:val="0"/>
              </w:rPr>
            </w:pPr>
            <w:r>
              <w:rPr>
                <w:rFonts w:ascii="仿宋" w:eastAsia="仿宋" w:hAnsi="仿宋" w:cs="Arial" w:hint="eastAsia"/>
              </w:rPr>
              <w:t>1.5</w:t>
            </w:r>
          </w:p>
        </w:tc>
        <w:tc>
          <w:tcPr>
            <w:tcW w:w="1134" w:type="dxa"/>
            <w:tcBorders>
              <w:top w:val="nil"/>
              <w:left w:val="nil"/>
              <w:bottom w:val="single" w:sz="4" w:space="0" w:color="auto"/>
              <w:right w:val="nil"/>
            </w:tcBorders>
            <w:noWrap/>
            <w:vAlign w:val="center"/>
          </w:tcPr>
          <w:p w14:paraId="4E965833" w14:textId="77777777" w:rsidR="00BD08C2" w:rsidRDefault="00000000">
            <w:pPr>
              <w:widowControl/>
              <w:jc w:val="center"/>
              <w:rPr>
                <w:rFonts w:ascii="仿宋" w:eastAsia="仿宋" w:hAnsi="仿宋" w:cs="宋体"/>
                <w:kern w:val="0"/>
              </w:rPr>
            </w:pPr>
            <w:r>
              <w:rPr>
                <w:rFonts w:ascii="仿宋" w:eastAsia="仿宋" w:hAnsi="仿宋" w:cs="Arial" w:hint="eastAsia"/>
              </w:rPr>
              <w:t>92400</w:t>
            </w:r>
          </w:p>
        </w:tc>
        <w:tc>
          <w:tcPr>
            <w:tcW w:w="851" w:type="dxa"/>
            <w:tcBorders>
              <w:top w:val="nil"/>
              <w:left w:val="single" w:sz="4" w:space="0" w:color="auto"/>
              <w:bottom w:val="single" w:sz="4" w:space="0" w:color="auto"/>
              <w:right w:val="single" w:sz="4" w:space="0" w:color="auto"/>
            </w:tcBorders>
            <w:noWrap/>
            <w:vAlign w:val="center"/>
          </w:tcPr>
          <w:p w14:paraId="78C286D9" w14:textId="77777777" w:rsidR="00BD08C2" w:rsidRDefault="00BD08C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59BC295E" w14:textId="77777777" w:rsidR="00BD08C2" w:rsidRDefault="00BD08C2">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28BE2C7"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D08C2" w14:paraId="0C46AF1B" w14:textId="77777777" w:rsidTr="0085206A">
        <w:trPr>
          <w:trHeight w:val="545"/>
          <w:jc w:val="center"/>
        </w:trPr>
        <w:tc>
          <w:tcPr>
            <w:tcW w:w="704" w:type="dxa"/>
            <w:vMerge/>
            <w:tcBorders>
              <w:left w:val="single" w:sz="4" w:space="0" w:color="auto"/>
              <w:right w:val="single" w:sz="4" w:space="0" w:color="auto"/>
            </w:tcBorders>
            <w:noWrap/>
            <w:vAlign w:val="center"/>
          </w:tcPr>
          <w:p w14:paraId="4E3CAC66" w14:textId="77777777" w:rsidR="00BD08C2" w:rsidRDefault="00BD08C2">
            <w:pPr>
              <w:jc w:val="center"/>
              <w:rPr>
                <w:rFonts w:ascii="仿宋" w:eastAsia="仿宋" w:hAnsi="仿宋" w:cs="Arial"/>
                <w:color w:val="000000"/>
              </w:rPr>
            </w:pPr>
          </w:p>
        </w:tc>
        <w:tc>
          <w:tcPr>
            <w:tcW w:w="1701" w:type="dxa"/>
            <w:tcBorders>
              <w:top w:val="single" w:sz="4" w:space="0" w:color="auto"/>
              <w:left w:val="single" w:sz="4" w:space="0" w:color="auto"/>
              <w:right w:val="single" w:sz="4" w:space="0" w:color="auto"/>
            </w:tcBorders>
            <w:noWrap/>
            <w:vAlign w:val="center"/>
          </w:tcPr>
          <w:p w14:paraId="08AEB1EE" w14:textId="77777777" w:rsidR="00BD08C2" w:rsidRDefault="00000000">
            <w:pPr>
              <w:ind w:firstLineChars="50" w:firstLine="110"/>
              <w:jc w:val="center"/>
              <w:rPr>
                <w:rFonts w:ascii="仿宋" w:eastAsia="仿宋" w:hAnsi="仿宋" w:cs="仿宋"/>
                <w:color w:val="000000"/>
                <w:sz w:val="22"/>
                <w:szCs w:val="18"/>
              </w:rPr>
            </w:pPr>
            <w:r>
              <w:rPr>
                <w:rFonts w:ascii="仿宋" w:eastAsia="仿宋" w:hAnsi="仿宋" w:cs="仿宋" w:hint="eastAsia"/>
                <w:color w:val="000000"/>
                <w:sz w:val="22"/>
                <w:szCs w:val="18"/>
              </w:rPr>
              <w:t>即毁式一次性无菌阴道扩张器（</w:t>
            </w:r>
            <w:r>
              <w:rPr>
                <w:rFonts w:ascii="仿宋" w:eastAsia="仿宋" w:hAnsi="仿宋" w:cs="Arial" w:hint="eastAsia"/>
                <w:color w:val="000000"/>
              </w:rPr>
              <w:t>手术型）</w:t>
            </w:r>
          </w:p>
        </w:tc>
        <w:tc>
          <w:tcPr>
            <w:tcW w:w="1134" w:type="dxa"/>
            <w:tcBorders>
              <w:top w:val="single" w:sz="4" w:space="0" w:color="auto"/>
              <w:left w:val="single" w:sz="4" w:space="0" w:color="auto"/>
              <w:bottom w:val="single" w:sz="4" w:space="0" w:color="auto"/>
              <w:right w:val="single" w:sz="4" w:space="0" w:color="auto"/>
            </w:tcBorders>
            <w:noWrap/>
            <w:vAlign w:val="center"/>
          </w:tcPr>
          <w:p w14:paraId="30ECA804"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F66FE8" w14:textId="77777777" w:rsidR="00BD08C2" w:rsidRDefault="00BD08C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62FD193"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87DA62"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D1B440" w14:textId="77777777" w:rsidR="00BD08C2" w:rsidRDefault="00BD08C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0FCBC24" w14:textId="77777777" w:rsidR="00BD08C2" w:rsidRDefault="00BD08C2">
            <w:pPr>
              <w:widowControl/>
              <w:jc w:val="center"/>
              <w:rPr>
                <w:rFonts w:ascii="仿宋" w:eastAsia="仿宋" w:hAnsi="仿宋" w:cs="宋体"/>
                <w:kern w:val="0"/>
                <w:szCs w:val="21"/>
              </w:rPr>
            </w:pPr>
          </w:p>
        </w:tc>
        <w:tc>
          <w:tcPr>
            <w:tcW w:w="1124" w:type="dxa"/>
            <w:tcBorders>
              <w:top w:val="nil"/>
              <w:left w:val="nil"/>
              <w:bottom w:val="single" w:sz="4" w:space="0" w:color="auto"/>
              <w:right w:val="single" w:sz="4" w:space="0" w:color="auto"/>
            </w:tcBorders>
            <w:noWrap/>
            <w:vAlign w:val="center"/>
          </w:tcPr>
          <w:p w14:paraId="4ACA7018" w14:textId="77777777" w:rsidR="00BD08C2" w:rsidRPr="0085206A" w:rsidRDefault="00000000">
            <w:pPr>
              <w:widowControl/>
              <w:jc w:val="center"/>
              <w:rPr>
                <w:rFonts w:ascii="仿宋" w:eastAsia="仿宋" w:hAnsi="仿宋" w:cs="Arial"/>
                <w:color w:val="000000"/>
                <w:szCs w:val="21"/>
              </w:rPr>
            </w:pPr>
            <w:r w:rsidRPr="0085206A">
              <w:rPr>
                <w:rFonts w:ascii="仿宋" w:eastAsia="仿宋" w:hAnsi="仿宋" w:cs="宋体" w:hint="eastAsia"/>
                <w:color w:val="000000"/>
                <w:kern w:val="0"/>
                <w:szCs w:val="21"/>
                <w:lang w:bidi="ar"/>
              </w:rPr>
              <w:t>各种规格</w:t>
            </w:r>
          </w:p>
        </w:tc>
        <w:tc>
          <w:tcPr>
            <w:tcW w:w="719" w:type="dxa"/>
            <w:tcBorders>
              <w:top w:val="nil"/>
              <w:left w:val="nil"/>
              <w:bottom w:val="single" w:sz="4" w:space="0" w:color="auto"/>
              <w:right w:val="single" w:sz="4" w:space="0" w:color="auto"/>
            </w:tcBorders>
            <w:noWrap/>
            <w:vAlign w:val="center"/>
          </w:tcPr>
          <w:p w14:paraId="533B1957" w14:textId="77777777" w:rsidR="00BD08C2" w:rsidRPr="0085206A" w:rsidRDefault="00000000">
            <w:pPr>
              <w:widowControl/>
              <w:jc w:val="center"/>
              <w:rPr>
                <w:rFonts w:ascii="仿宋" w:eastAsia="仿宋" w:hAnsi="仿宋" w:cs="Arial"/>
                <w:szCs w:val="21"/>
              </w:rPr>
            </w:pPr>
            <w:r w:rsidRPr="0085206A">
              <w:rPr>
                <w:rFonts w:ascii="仿宋" w:eastAsia="仿宋" w:hAnsi="仿宋" w:cs="Arial" w:hint="eastAsia"/>
                <w:szCs w:val="21"/>
              </w:rPr>
              <w:t>个</w:t>
            </w:r>
          </w:p>
        </w:tc>
        <w:tc>
          <w:tcPr>
            <w:tcW w:w="850" w:type="dxa"/>
            <w:tcBorders>
              <w:top w:val="nil"/>
              <w:left w:val="nil"/>
              <w:bottom w:val="single" w:sz="4" w:space="0" w:color="auto"/>
              <w:right w:val="single" w:sz="4" w:space="0" w:color="auto"/>
            </w:tcBorders>
            <w:noWrap/>
            <w:vAlign w:val="center"/>
          </w:tcPr>
          <w:p w14:paraId="1D480988" w14:textId="77777777" w:rsidR="00BD08C2" w:rsidRDefault="00000000">
            <w:pPr>
              <w:widowControl/>
              <w:jc w:val="center"/>
              <w:rPr>
                <w:rFonts w:ascii="仿宋" w:eastAsia="仿宋" w:hAnsi="仿宋" w:cs="Arial"/>
              </w:rPr>
            </w:pPr>
            <w:r>
              <w:rPr>
                <w:rFonts w:ascii="仿宋" w:eastAsia="仿宋" w:hAnsi="仿宋" w:cs="Arial" w:hint="eastAsia"/>
              </w:rPr>
              <w:t>5.4</w:t>
            </w:r>
          </w:p>
        </w:tc>
        <w:tc>
          <w:tcPr>
            <w:tcW w:w="1134" w:type="dxa"/>
            <w:tcBorders>
              <w:top w:val="nil"/>
              <w:left w:val="nil"/>
              <w:bottom w:val="single" w:sz="4" w:space="0" w:color="auto"/>
              <w:right w:val="nil"/>
            </w:tcBorders>
            <w:noWrap/>
            <w:vAlign w:val="center"/>
          </w:tcPr>
          <w:p w14:paraId="6FA26199" w14:textId="77777777" w:rsidR="00BD08C2" w:rsidRDefault="00000000">
            <w:pPr>
              <w:widowControl/>
              <w:jc w:val="center"/>
              <w:rPr>
                <w:rFonts w:ascii="仿宋" w:eastAsia="仿宋" w:hAnsi="仿宋" w:cs="Arial"/>
              </w:rPr>
            </w:pPr>
            <w:r>
              <w:rPr>
                <w:rFonts w:ascii="仿宋" w:eastAsia="仿宋" w:hAnsi="仿宋" w:cs="Arial" w:hint="eastAsia"/>
              </w:rPr>
              <w:t>1518</w:t>
            </w:r>
          </w:p>
        </w:tc>
        <w:tc>
          <w:tcPr>
            <w:tcW w:w="851" w:type="dxa"/>
            <w:tcBorders>
              <w:top w:val="nil"/>
              <w:left w:val="single" w:sz="4" w:space="0" w:color="auto"/>
              <w:bottom w:val="single" w:sz="4" w:space="0" w:color="auto"/>
              <w:right w:val="single" w:sz="4" w:space="0" w:color="auto"/>
            </w:tcBorders>
            <w:noWrap/>
            <w:vAlign w:val="center"/>
          </w:tcPr>
          <w:p w14:paraId="43871774" w14:textId="77777777" w:rsidR="00BD08C2" w:rsidRDefault="00BD08C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309B9422" w14:textId="77777777" w:rsidR="00BD08C2" w:rsidRDefault="00BD08C2">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5B8EB1C5" w14:textId="77777777" w:rsidR="00BD08C2" w:rsidRDefault="00BD08C2">
            <w:pPr>
              <w:widowControl/>
              <w:jc w:val="center"/>
              <w:rPr>
                <w:rFonts w:ascii="仿宋" w:eastAsia="仿宋" w:hAnsi="仿宋" w:cs="宋体"/>
                <w:kern w:val="0"/>
                <w:szCs w:val="21"/>
              </w:rPr>
            </w:pPr>
          </w:p>
        </w:tc>
      </w:tr>
      <w:tr w:rsidR="00BD08C2" w14:paraId="3AB320EE"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EB85ECD" w14:textId="77777777" w:rsidR="00BD08C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52199698" w14:textId="77777777" w:rsidR="00BD08C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D08C2" w14:paraId="0BC163F7"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050330E4" w14:textId="77777777" w:rsidR="00BD08C2" w:rsidRDefault="00BD08C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67759EA" w14:textId="77777777" w:rsidR="00BD08C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524BB2C" w14:textId="77777777" w:rsidR="00BD08C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3D2D428E" w14:textId="77777777" w:rsidR="00BD08C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0C5F0493" w14:textId="77777777" w:rsidR="00BD08C2"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343F3DB7" w14:textId="77777777" w:rsidR="00BD08C2"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2F65CD" w14:textId="77777777" w:rsidR="00BD08C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A615EE3" w14:textId="77777777" w:rsidR="00BD08C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7481F637" w14:textId="77777777" w:rsidR="00BD08C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D93C0D3" w14:textId="77777777" w:rsidR="00BD08C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8591ABE" w14:textId="77777777" w:rsidR="00BD08C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标段2开标一览表</w:t>
      </w:r>
    </w:p>
    <w:p w14:paraId="0D63DECB" w14:textId="77777777" w:rsidR="00BD08C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4B66B749" w14:textId="77777777" w:rsidR="00BD08C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3E92456F" w14:textId="77777777" w:rsidR="00BD08C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BD08C2" w14:paraId="34FF4FFC"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C7E8BF8"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6DCC57FF"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358C69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FC7CA41"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7EA6DDF3"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629DB846"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57B33F27"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128AA053"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B354BDE"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76AC7AEE"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51F50342"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3F8ACC20"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AC5B69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1DFAF6A8"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3FD5542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760A8D85"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0DE4255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4798EE4"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66B8636"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2608A71A"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D08C2" w14:paraId="4129ECE7"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41AC5196" w14:textId="77777777" w:rsidR="00BD08C2" w:rsidRDefault="00000000">
            <w:pPr>
              <w:jc w:val="center"/>
              <w:rPr>
                <w:rFonts w:ascii="仿宋" w:eastAsia="仿宋" w:hAnsi="仿宋" w:cs="Arial"/>
                <w:color w:val="000000"/>
              </w:rPr>
            </w:pPr>
            <w:r>
              <w:rPr>
                <w:rFonts w:ascii="仿宋" w:eastAsia="仿宋" w:hAnsi="仿宋" w:cs="Arial"/>
                <w:color w:val="000000"/>
              </w:rPr>
              <w:t>2</w:t>
            </w:r>
          </w:p>
        </w:tc>
        <w:tc>
          <w:tcPr>
            <w:tcW w:w="1559" w:type="dxa"/>
            <w:tcBorders>
              <w:top w:val="single" w:sz="4" w:space="0" w:color="auto"/>
              <w:left w:val="single" w:sz="4" w:space="0" w:color="auto"/>
              <w:right w:val="single" w:sz="4" w:space="0" w:color="auto"/>
            </w:tcBorders>
            <w:noWrap/>
            <w:vAlign w:val="center"/>
          </w:tcPr>
          <w:p w14:paraId="0AC2B592" w14:textId="77777777" w:rsidR="00BD08C2"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胸腔水封引流瓶</w:t>
            </w:r>
          </w:p>
        </w:tc>
        <w:tc>
          <w:tcPr>
            <w:tcW w:w="1276" w:type="dxa"/>
            <w:tcBorders>
              <w:top w:val="single" w:sz="4" w:space="0" w:color="auto"/>
              <w:left w:val="single" w:sz="4" w:space="0" w:color="auto"/>
              <w:bottom w:val="single" w:sz="4" w:space="0" w:color="auto"/>
              <w:right w:val="single" w:sz="4" w:space="0" w:color="auto"/>
            </w:tcBorders>
            <w:noWrap/>
            <w:vAlign w:val="center"/>
          </w:tcPr>
          <w:p w14:paraId="6ABC5FDA"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7B628C7" w14:textId="77777777" w:rsidR="00BD08C2" w:rsidRDefault="00BD08C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2473A6E"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99432A" w14:textId="77777777" w:rsidR="00BD08C2" w:rsidRDefault="00BD08C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FB25462" w14:textId="77777777" w:rsidR="00BD08C2" w:rsidRDefault="00BD08C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75C384C" w14:textId="77777777" w:rsidR="00BD08C2" w:rsidRDefault="00BD08C2">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17E87648" w14:textId="77777777" w:rsidR="00BD08C2" w:rsidRDefault="00000000">
            <w:pPr>
              <w:widowControl/>
              <w:jc w:val="center"/>
              <w:rPr>
                <w:rFonts w:ascii="仿宋" w:eastAsia="仿宋" w:hAnsi="仿宋"/>
                <w:szCs w:val="21"/>
              </w:rPr>
            </w:pPr>
            <w:r>
              <w:rPr>
                <w:rFonts w:ascii="仿宋" w:eastAsia="仿宋" w:hAnsi="仿宋" w:cs="Arial" w:hint="eastAsia"/>
                <w:color w:val="000000"/>
              </w:rPr>
              <w:t>三腔，1500ml</w:t>
            </w:r>
          </w:p>
        </w:tc>
        <w:tc>
          <w:tcPr>
            <w:tcW w:w="993" w:type="dxa"/>
            <w:tcBorders>
              <w:top w:val="nil"/>
              <w:left w:val="nil"/>
              <w:bottom w:val="single" w:sz="4" w:space="0" w:color="auto"/>
              <w:right w:val="single" w:sz="4" w:space="0" w:color="auto"/>
            </w:tcBorders>
            <w:noWrap/>
            <w:vAlign w:val="center"/>
          </w:tcPr>
          <w:p w14:paraId="4C0E6440" w14:textId="77777777" w:rsidR="00BD08C2"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只</w:t>
            </w:r>
          </w:p>
        </w:tc>
        <w:tc>
          <w:tcPr>
            <w:tcW w:w="850" w:type="dxa"/>
            <w:tcBorders>
              <w:top w:val="nil"/>
              <w:left w:val="nil"/>
              <w:bottom w:val="single" w:sz="4" w:space="0" w:color="auto"/>
              <w:right w:val="single" w:sz="4" w:space="0" w:color="auto"/>
            </w:tcBorders>
            <w:noWrap/>
            <w:vAlign w:val="center"/>
          </w:tcPr>
          <w:p w14:paraId="5F28B8A6" w14:textId="77777777" w:rsidR="00BD08C2" w:rsidRDefault="00000000">
            <w:pPr>
              <w:widowControl/>
              <w:jc w:val="center"/>
              <w:rPr>
                <w:rFonts w:ascii="仿宋" w:eastAsia="仿宋" w:hAnsi="仿宋" w:cs="宋体"/>
                <w:kern w:val="0"/>
                <w:szCs w:val="21"/>
              </w:rPr>
            </w:pPr>
            <w:r>
              <w:rPr>
                <w:rFonts w:ascii="仿宋" w:eastAsia="仿宋" w:hAnsi="仿宋" w:cs="Arial" w:hint="eastAsia"/>
                <w:szCs w:val="21"/>
              </w:rPr>
              <w:t>47</w:t>
            </w:r>
          </w:p>
        </w:tc>
        <w:tc>
          <w:tcPr>
            <w:tcW w:w="1134" w:type="dxa"/>
            <w:tcBorders>
              <w:top w:val="nil"/>
              <w:left w:val="nil"/>
              <w:bottom w:val="single" w:sz="4" w:space="0" w:color="auto"/>
              <w:right w:val="nil"/>
            </w:tcBorders>
            <w:noWrap/>
            <w:vAlign w:val="center"/>
          </w:tcPr>
          <w:p w14:paraId="3840AA7F" w14:textId="77777777" w:rsidR="00BD08C2" w:rsidRDefault="00000000">
            <w:pPr>
              <w:widowControl/>
              <w:jc w:val="center"/>
              <w:rPr>
                <w:rFonts w:ascii="仿宋" w:eastAsia="仿宋" w:hAnsi="仿宋" w:cs="宋体"/>
                <w:kern w:val="0"/>
                <w:szCs w:val="21"/>
              </w:rPr>
            </w:pPr>
            <w:r>
              <w:rPr>
                <w:rFonts w:ascii="仿宋" w:eastAsia="仿宋" w:hAnsi="仿宋" w:cs="Arial" w:hint="eastAsia"/>
                <w:szCs w:val="21"/>
              </w:rPr>
              <w:t>3730</w:t>
            </w:r>
          </w:p>
        </w:tc>
        <w:tc>
          <w:tcPr>
            <w:tcW w:w="851" w:type="dxa"/>
            <w:tcBorders>
              <w:top w:val="nil"/>
              <w:left w:val="single" w:sz="4" w:space="0" w:color="auto"/>
              <w:bottom w:val="single" w:sz="4" w:space="0" w:color="auto"/>
              <w:right w:val="single" w:sz="4" w:space="0" w:color="auto"/>
            </w:tcBorders>
            <w:noWrap/>
            <w:vAlign w:val="center"/>
          </w:tcPr>
          <w:p w14:paraId="23D99D16" w14:textId="77777777" w:rsidR="00BD08C2" w:rsidRDefault="00BD08C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6E6C0B63" w14:textId="77777777" w:rsidR="00BD08C2" w:rsidRDefault="00BD08C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1FDD039" w14:textId="77777777" w:rsidR="00BD08C2"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D08C2" w14:paraId="32086DA8"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0723DBA" w14:textId="77777777" w:rsidR="00BD08C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39B6B9F3" w14:textId="77777777" w:rsidR="00BD08C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D08C2" w14:paraId="1A2A6370"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086384D3" w14:textId="77777777" w:rsidR="00BD08C2" w:rsidRDefault="00BD08C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CEB4E5E" w14:textId="77777777" w:rsidR="00BD08C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673579C1" w14:textId="77777777" w:rsidR="00BD08C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(投标单位根据自己的投标标项进行报价（报价若有小数点，最多保留两位），最终结算按照采购人实际采购数量*投标单价为准)</w:t>
      </w:r>
    </w:p>
    <w:p w14:paraId="098CD88D" w14:textId="77777777" w:rsidR="00BD08C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表中统一代码是指浙江省“智慧医保”招采子系统耗材产品统一代码。</w:t>
      </w:r>
    </w:p>
    <w:p w14:paraId="7B5C613A" w14:textId="77777777" w:rsidR="00BD08C2"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220ADD44" w14:textId="77777777" w:rsidR="00BD08C2"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5D74276" w14:textId="77777777" w:rsidR="00BD08C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E1D6AA7" w14:textId="77777777" w:rsidR="00BD08C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99174F0" w14:textId="77777777" w:rsidR="00BD08C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6C400728" w14:textId="77777777" w:rsidR="00BD08C2" w:rsidRDefault="00BD08C2">
      <w:pPr>
        <w:snapToGrid w:val="0"/>
        <w:spacing w:before="50" w:after="50"/>
        <w:rPr>
          <w:rFonts w:ascii="仿宋" w:eastAsia="仿宋" w:hAnsi="仿宋" w:cs="仿宋"/>
          <w:sz w:val="24"/>
        </w:rPr>
      </w:pPr>
    </w:p>
    <w:p w14:paraId="6F5F7FEA" w14:textId="77777777" w:rsidR="00BD08C2" w:rsidRDefault="00BD08C2">
      <w:pPr>
        <w:snapToGrid w:val="0"/>
        <w:spacing w:before="50" w:after="50"/>
        <w:rPr>
          <w:rFonts w:ascii="仿宋" w:eastAsia="仿宋" w:hAnsi="仿宋" w:cs="仿宋"/>
          <w:sz w:val="24"/>
        </w:rPr>
      </w:pPr>
    </w:p>
    <w:p w14:paraId="3DBB33E9" w14:textId="77777777" w:rsidR="00BD08C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1C34DE1" w14:textId="77777777" w:rsidR="00BD08C2" w:rsidRDefault="00BD08C2">
      <w:pPr>
        <w:snapToGrid w:val="0"/>
        <w:spacing w:before="50" w:after="50"/>
        <w:jc w:val="center"/>
        <w:rPr>
          <w:rFonts w:ascii="仿宋" w:eastAsia="仿宋" w:hAnsi="仿宋" w:cs="仿宋"/>
          <w:b/>
          <w:sz w:val="36"/>
          <w:szCs w:val="36"/>
        </w:rPr>
      </w:pPr>
    </w:p>
    <w:p w14:paraId="4C8FA194" w14:textId="77777777" w:rsidR="00BD08C2" w:rsidRDefault="00BD08C2">
      <w:pPr>
        <w:snapToGrid w:val="0"/>
        <w:spacing w:before="50" w:after="50"/>
        <w:rPr>
          <w:color w:val="FF0000"/>
        </w:rPr>
        <w:sectPr w:rsidR="00BD08C2">
          <w:headerReference w:type="default" r:id="rId11"/>
          <w:pgSz w:w="16840" w:h="11907" w:orient="landscape"/>
          <w:pgMar w:top="1361" w:right="1361" w:bottom="1361" w:left="1361" w:header="765" w:footer="822" w:gutter="0"/>
          <w:cols w:space="720"/>
          <w:docGrid w:type="lines" w:linePitch="312"/>
        </w:sectPr>
      </w:pPr>
    </w:p>
    <w:p w14:paraId="3D3699BC" w14:textId="77777777" w:rsidR="00BD08C2" w:rsidRDefault="00000000">
      <w:pPr>
        <w:pStyle w:val="1"/>
        <w:rPr>
          <w:rFonts w:ascii="仿宋" w:hAnsi="仿宋" w:cs="仿宋"/>
        </w:rPr>
      </w:pPr>
      <w:bookmarkStart w:id="49" w:name="_Toc104885750"/>
      <w:r>
        <w:rPr>
          <w:rFonts w:ascii="仿宋" w:hAnsi="仿宋" w:cs="仿宋" w:hint="eastAsia"/>
        </w:rPr>
        <w:lastRenderedPageBreak/>
        <w:t>第七章询问、质疑及投诉</w:t>
      </w:r>
      <w:bookmarkEnd w:id="49"/>
    </w:p>
    <w:p w14:paraId="72B49B82"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15BEBEBE" w14:textId="77777777" w:rsidR="00BD08C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51A843E2" w14:textId="77777777" w:rsidR="00BD08C2"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3F410C2B" w14:textId="77777777" w:rsidR="00BD08C2"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3D7CAA02" w14:textId="77777777" w:rsidR="00BD08C2"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292E724" w14:textId="77777777" w:rsidR="00BD08C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08BA36CF" w14:textId="77777777" w:rsidR="00BD08C2"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6AD557DF"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598FA74"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8CCF21C" w14:textId="77777777" w:rsidR="00BD08C2"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5970D7F7"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5919F69F"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54170E13" w14:textId="77777777" w:rsidR="00BD08C2"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1383C05A" w14:textId="77777777" w:rsidR="00BD08C2"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4077012E" w14:textId="77777777" w:rsidR="00BD08C2"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30751C4D" w14:textId="77777777" w:rsidR="00BD08C2"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17CB809B"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5116A7C" w14:textId="77777777" w:rsidR="00BD08C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82F0F62" w14:textId="77777777" w:rsidR="00BD08C2"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06DF1A8" w14:textId="77777777" w:rsidR="00BD08C2"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4DC5F59" w14:textId="77777777" w:rsidR="00BD08C2"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5429E57" w14:textId="77777777" w:rsidR="00BD08C2"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47C1601C" w14:textId="77777777" w:rsidR="00BD08C2"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6090F4ED" w14:textId="77777777" w:rsidR="00BD08C2"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3411115F" w14:textId="77777777" w:rsidR="00BD08C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DD44B39" w14:textId="77777777" w:rsidR="00BD08C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245677CA"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243E4F0F"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56BC1A7"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1F0D6EC"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5F71D880"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2D8B8C41"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D9066B7" w14:textId="77777777" w:rsidR="00BD08C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7C150CD" w14:textId="77777777" w:rsidR="00BD08C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E45858B" w14:textId="77777777" w:rsidR="00BD08C2" w:rsidRDefault="00BD08C2">
      <w:pPr>
        <w:widowControl/>
        <w:snapToGrid w:val="0"/>
        <w:spacing w:line="480" w:lineRule="exact"/>
        <w:rPr>
          <w:rFonts w:ascii="仿宋" w:eastAsia="仿宋" w:hAnsi="仿宋" w:cs="仿宋"/>
          <w:b/>
          <w:bCs/>
          <w:kern w:val="0"/>
          <w:sz w:val="24"/>
          <w:szCs w:val="24"/>
        </w:rPr>
      </w:pPr>
    </w:p>
    <w:p w14:paraId="6C20DA65" w14:textId="77777777" w:rsidR="00BD08C2"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36737AC" w14:textId="77777777" w:rsidR="00BD08C2"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69CF995F" w14:textId="77777777" w:rsidR="00BD08C2"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5C3BD42F"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E4806E2"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C3CF6F3"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39DAA304"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3ACA905" w14:textId="77777777" w:rsidR="00BD08C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1DCF31D"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467989E"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4556D39E"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2F0135BB"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C771EE6" w14:textId="77777777" w:rsidR="00BD08C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0E940D5"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6F691F11"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ED9BA66"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71D0B232"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6E510B84"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633C1C3" w14:textId="77777777" w:rsidR="00BD08C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7A9D2496"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79918B05" w14:textId="77777777" w:rsidR="00BD08C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5F8F3AD2" w14:textId="77777777" w:rsidR="00BD08C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4D07BCF" w14:textId="77777777" w:rsidR="00BD08C2"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1D2A6ECC" w14:textId="77777777" w:rsidR="00BD08C2" w:rsidRDefault="00BD08C2">
      <w:pPr>
        <w:adjustRightInd w:val="0"/>
        <w:snapToGrid w:val="0"/>
        <w:spacing w:line="360" w:lineRule="auto"/>
        <w:rPr>
          <w:rFonts w:ascii="仿宋" w:eastAsia="仿宋" w:hAnsi="仿宋" w:cs="仿宋"/>
          <w:sz w:val="24"/>
          <w:szCs w:val="24"/>
          <w:u w:val="dotted"/>
        </w:rPr>
      </w:pPr>
    </w:p>
    <w:p w14:paraId="7FE93D3B" w14:textId="77777777" w:rsidR="00BD08C2"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1DEF852" w14:textId="77777777" w:rsidR="00BD08C2" w:rsidRDefault="00000000">
      <w:pPr>
        <w:rPr>
          <w:rFonts w:ascii="仿宋" w:eastAsia="仿宋" w:hAnsi="仿宋" w:cs="仿宋"/>
          <w:sz w:val="24"/>
          <w:szCs w:val="24"/>
        </w:rPr>
      </w:pPr>
      <w:r>
        <w:rPr>
          <w:rFonts w:ascii="仿宋" w:eastAsia="仿宋" w:hAnsi="仿宋" w:cs="仿宋" w:hint="eastAsia"/>
          <w:sz w:val="24"/>
          <w:szCs w:val="24"/>
        </w:rPr>
        <w:t>日期：</w:t>
      </w:r>
    </w:p>
    <w:p w14:paraId="51E92D3E" w14:textId="77777777" w:rsidR="00BD08C2" w:rsidRDefault="00BD08C2">
      <w:pPr>
        <w:adjustRightInd w:val="0"/>
        <w:snapToGrid w:val="0"/>
        <w:spacing w:line="360" w:lineRule="auto"/>
        <w:rPr>
          <w:rFonts w:ascii="仿宋" w:eastAsia="仿宋" w:hAnsi="仿宋" w:cs="仿宋"/>
          <w:sz w:val="24"/>
          <w:szCs w:val="24"/>
        </w:rPr>
      </w:pPr>
    </w:p>
    <w:p w14:paraId="797979FD" w14:textId="77777777" w:rsidR="00BD08C2" w:rsidRDefault="00BD08C2">
      <w:pPr>
        <w:adjustRightInd w:val="0"/>
        <w:snapToGrid w:val="0"/>
        <w:spacing w:line="360" w:lineRule="auto"/>
        <w:rPr>
          <w:rFonts w:ascii="仿宋" w:eastAsia="仿宋" w:hAnsi="仿宋" w:cs="仿宋"/>
          <w:kern w:val="0"/>
          <w:sz w:val="24"/>
          <w:szCs w:val="24"/>
        </w:rPr>
      </w:pPr>
    </w:p>
    <w:p w14:paraId="4449D047" w14:textId="77777777" w:rsidR="00BD08C2" w:rsidRDefault="00BD08C2">
      <w:pPr>
        <w:widowControl/>
        <w:snapToGrid w:val="0"/>
        <w:spacing w:line="480" w:lineRule="exact"/>
        <w:rPr>
          <w:rFonts w:ascii="仿宋" w:eastAsia="仿宋" w:hAnsi="仿宋" w:cs="仿宋"/>
          <w:kern w:val="0"/>
          <w:sz w:val="24"/>
          <w:szCs w:val="24"/>
        </w:rPr>
      </w:pPr>
    </w:p>
    <w:sectPr w:rsidR="00BD08C2">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1F5C" w14:textId="77777777" w:rsidR="00BB4B57" w:rsidRDefault="00BB4B57">
      <w:r>
        <w:separator/>
      </w:r>
    </w:p>
  </w:endnote>
  <w:endnote w:type="continuationSeparator" w:id="0">
    <w:p w14:paraId="59969CD2" w14:textId="77777777" w:rsidR="00BB4B57" w:rsidRDefault="00BB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7FEB" w14:textId="77777777" w:rsidR="00BD08C2"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7AA5206D" w14:textId="77777777" w:rsidR="00BD08C2" w:rsidRDefault="00BD08C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43B4" w14:textId="77777777" w:rsidR="00BB4B57" w:rsidRDefault="00BB4B57">
      <w:r>
        <w:separator/>
      </w:r>
    </w:p>
  </w:footnote>
  <w:footnote w:type="continuationSeparator" w:id="0">
    <w:p w14:paraId="124802D9" w14:textId="77777777" w:rsidR="00BB4B57" w:rsidRDefault="00BB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1D60" w14:textId="77777777" w:rsidR="00BD08C2" w:rsidRDefault="00000000">
    <w:pPr>
      <w:pStyle w:val="ae"/>
      <w:jc w:val="left"/>
    </w:pPr>
    <w:r>
      <w:rPr>
        <w:rFonts w:hint="eastAsia"/>
      </w:rPr>
      <w:t>绍兴市人民医院即毁式一次性无菌阴道扩张器、胸腔水封引流瓶耗材采购项目（</w:t>
    </w:r>
    <w:r>
      <w:t>SXRMYY-2023-10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ADEF" w14:textId="77777777" w:rsidR="00BD08C2" w:rsidRDefault="00BD08C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3649" w14:textId="77777777" w:rsidR="00BD08C2" w:rsidRDefault="00000000">
    <w:pPr>
      <w:pStyle w:val="ae"/>
      <w:jc w:val="left"/>
    </w:pPr>
    <w:r>
      <w:rPr>
        <w:rFonts w:hint="eastAsia"/>
      </w:rPr>
      <w:t>绍兴市人民医院即毁式一次性无菌阴道扩张器、胸腔水封引流瓶耗材采购项目（</w:t>
    </w:r>
    <w:r>
      <w:t>SXRMYY-2023-10</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326" w14:textId="77777777" w:rsidR="00BD08C2" w:rsidRDefault="00000000">
    <w:pPr>
      <w:pStyle w:val="ae"/>
      <w:jc w:val="left"/>
    </w:pPr>
    <w:r>
      <w:rPr>
        <w:rFonts w:hint="eastAsia"/>
      </w:rPr>
      <w:t>绍兴市人民医院即毁式一次性无菌阴道扩张器、胸腔水封引流瓶耗材采购项目（</w:t>
    </w:r>
    <w:r>
      <w:t>SXRMYY-2023-10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88193741">
    <w:abstractNumId w:val="2"/>
  </w:num>
  <w:num w:numId="2" w16cid:durableId="1603293770">
    <w:abstractNumId w:val="3"/>
  </w:num>
  <w:num w:numId="3" w16cid:durableId="1466266825">
    <w:abstractNumId w:val="1"/>
  </w:num>
  <w:num w:numId="4" w16cid:durableId="92048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72B3"/>
    <w:rsid w:val="000F1017"/>
    <w:rsid w:val="000F3021"/>
    <w:rsid w:val="000F3556"/>
    <w:rsid w:val="000F4BA5"/>
    <w:rsid w:val="00103207"/>
    <w:rsid w:val="001048FC"/>
    <w:rsid w:val="00106D37"/>
    <w:rsid w:val="00107F1D"/>
    <w:rsid w:val="00114CCE"/>
    <w:rsid w:val="001215EB"/>
    <w:rsid w:val="001236B3"/>
    <w:rsid w:val="0013470D"/>
    <w:rsid w:val="001473B6"/>
    <w:rsid w:val="00152DAA"/>
    <w:rsid w:val="00152E11"/>
    <w:rsid w:val="00156B75"/>
    <w:rsid w:val="00157615"/>
    <w:rsid w:val="00166EDF"/>
    <w:rsid w:val="0017648A"/>
    <w:rsid w:val="00181848"/>
    <w:rsid w:val="001A3912"/>
    <w:rsid w:val="001B1941"/>
    <w:rsid w:val="001B65AF"/>
    <w:rsid w:val="001C15DC"/>
    <w:rsid w:val="001C5842"/>
    <w:rsid w:val="001D0E3F"/>
    <w:rsid w:val="001E2189"/>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0C61"/>
    <w:rsid w:val="00295618"/>
    <w:rsid w:val="00296BE9"/>
    <w:rsid w:val="002A1E89"/>
    <w:rsid w:val="002A5AF5"/>
    <w:rsid w:val="002B168E"/>
    <w:rsid w:val="002B233D"/>
    <w:rsid w:val="002B5149"/>
    <w:rsid w:val="002C3955"/>
    <w:rsid w:val="002D39D5"/>
    <w:rsid w:val="002D471D"/>
    <w:rsid w:val="002D4A80"/>
    <w:rsid w:val="002E73E7"/>
    <w:rsid w:val="002F11DC"/>
    <w:rsid w:val="002F2E4A"/>
    <w:rsid w:val="002F4CAF"/>
    <w:rsid w:val="00301B48"/>
    <w:rsid w:val="00324483"/>
    <w:rsid w:val="00330E2A"/>
    <w:rsid w:val="00337BB9"/>
    <w:rsid w:val="00344ADC"/>
    <w:rsid w:val="00351ECB"/>
    <w:rsid w:val="00355FAE"/>
    <w:rsid w:val="003563AC"/>
    <w:rsid w:val="003663D5"/>
    <w:rsid w:val="0037192E"/>
    <w:rsid w:val="003824F7"/>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C0368"/>
    <w:rsid w:val="004C71C0"/>
    <w:rsid w:val="00501AB0"/>
    <w:rsid w:val="00502E8F"/>
    <w:rsid w:val="005063E3"/>
    <w:rsid w:val="005065F1"/>
    <w:rsid w:val="005067AD"/>
    <w:rsid w:val="005104A1"/>
    <w:rsid w:val="0051120D"/>
    <w:rsid w:val="00517DAD"/>
    <w:rsid w:val="00530AA2"/>
    <w:rsid w:val="00533735"/>
    <w:rsid w:val="00535138"/>
    <w:rsid w:val="00542B05"/>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66CAC"/>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206A"/>
    <w:rsid w:val="00854556"/>
    <w:rsid w:val="00862722"/>
    <w:rsid w:val="008708BA"/>
    <w:rsid w:val="00870919"/>
    <w:rsid w:val="008772E9"/>
    <w:rsid w:val="00881DFF"/>
    <w:rsid w:val="00892317"/>
    <w:rsid w:val="008935C3"/>
    <w:rsid w:val="008A3D8A"/>
    <w:rsid w:val="008A7357"/>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36F49"/>
    <w:rsid w:val="00B43174"/>
    <w:rsid w:val="00B55440"/>
    <w:rsid w:val="00B55A04"/>
    <w:rsid w:val="00B6650D"/>
    <w:rsid w:val="00B70008"/>
    <w:rsid w:val="00B77BBD"/>
    <w:rsid w:val="00B804CD"/>
    <w:rsid w:val="00B92777"/>
    <w:rsid w:val="00BA0271"/>
    <w:rsid w:val="00BA6C0E"/>
    <w:rsid w:val="00BB29AA"/>
    <w:rsid w:val="00BB49F2"/>
    <w:rsid w:val="00BB4B57"/>
    <w:rsid w:val="00BB5530"/>
    <w:rsid w:val="00BD08C2"/>
    <w:rsid w:val="00BD34BE"/>
    <w:rsid w:val="00BE2BAB"/>
    <w:rsid w:val="00BF2551"/>
    <w:rsid w:val="00BF5722"/>
    <w:rsid w:val="00C02E6D"/>
    <w:rsid w:val="00C10584"/>
    <w:rsid w:val="00C20448"/>
    <w:rsid w:val="00C23A17"/>
    <w:rsid w:val="00C25D05"/>
    <w:rsid w:val="00C331A1"/>
    <w:rsid w:val="00C37BD7"/>
    <w:rsid w:val="00C41DAC"/>
    <w:rsid w:val="00C45125"/>
    <w:rsid w:val="00C51A7D"/>
    <w:rsid w:val="00C53249"/>
    <w:rsid w:val="00C72528"/>
    <w:rsid w:val="00C743E4"/>
    <w:rsid w:val="00C83107"/>
    <w:rsid w:val="00C90293"/>
    <w:rsid w:val="00C94E0D"/>
    <w:rsid w:val="00C9524E"/>
    <w:rsid w:val="00CB1954"/>
    <w:rsid w:val="00CC33BD"/>
    <w:rsid w:val="00CC7E8C"/>
    <w:rsid w:val="00CD0064"/>
    <w:rsid w:val="00CD6A95"/>
    <w:rsid w:val="00CD6AF7"/>
    <w:rsid w:val="00CE1A43"/>
    <w:rsid w:val="00CE1B29"/>
    <w:rsid w:val="00D003B5"/>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1D6"/>
    <w:rsid w:val="00DD7C52"/>
    <w:rsid w:val="00DF3C72"/>
    <w:rsid w:val="00DF786D"/>
    <w:rsid w:val="00E116C8"/>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5D60C87"/>
    <w:rsid w:val="163F7FB8"/>
    <w:rsid w:val="19CB4EF3"/>
    <w:rsid w:val="19FB2A6A"/>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6376A5"/>
    <w:rsid w:val="25EB63FD"/>
    <w:rsid w:val="26321A29"/>
    <w:rsid w:val="26930164"/>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2F2590"/>
    <w:rsid w:val="3A405C7B"/>
    <w:rsid w:val="3A8C7023"/>
    <w:rsid w:val="3ABB5337"/>
    <w:rsid w:val="3B62605C"/>
    <w:rsid w:val="3C30773C"/>
    <w:rsid w:val="3C9B5361"/>
    <w:rsid w:val="3DBC6E21"/>
    <w:rsid w:val="3E5F71BC"/>
    <w:rsid w:val="3E6B371F"/>
    <w:rsid w:val="40F92C38"/>
    <w:rsid w:val="41410DFB"/>
    <w:rsid w:val="41456B3D"/>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B4920B7"/>
    <w:rsid w:val="4E3D3E73"/>
    <w:rsid w:val="4E4B7C11"/>
    <w:rsid w:val="4ECC42D1"/>
    <w:rsid w:val="51492D6D"/>
    <w:rsid w:val="517662E3"/>
    <w:rsid w:val="51B939A4"/>
    <w:rsid w:val="532A2A37"/>
    <w:rsid w:val="5346796B"/>
    <w:rsid w:val="535278B5"/>
    <w:rsid w:val="55BD38B0"/>
    <w:rsid w:val="56E46343"/>
    <w:rsid w:val="571B13F2"/>
    <w:rsid w:val="57462FE6"/>
    <w:rsid w:val="57E655D5"/>
    <w:rsid w:val="57FB365A"/>
    <w:rsid w:val="582708F3"/>
    <w:rsid w:val="59484FC5"/>
    <w:rsid w:val="59502697"/>
    <w:rsid w:val="59E807A2"/>
    <w:rsid w:val="5A79155C"/>
    <w:rsid w:val="5BC713AA"/>
    <w:rsid w:val="5BD36C97"/>
    <w:rsid w:val="5C7335C4"/>
    <w:rsid w:val="5C982996"/>
    <w:rsid w:val="5D081B2B"/>
    <w:rsid w:val="5F7268F8"/>
    <w:rsid w:val="60F635C7"/>
    <w:rsid w:val="61566C51"/>
    <w:rsid w:val="61DF02F6"/>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2EF29A8"/>
    <w:rsid w:val="743F7BCA"/>
    <w:rsid w:val="747F58E7"/>
    <w:rsid w:val="74C17D21"/>
    <w:rsid w:val="74E5529D"/>
    <w:rsid w:val="75A97807"/>
    <w:rsid w:val="76835092"/>
    <w:rsid w:val="77651D23"/>
    <w:rsid w:val="77935928"/>
    <w:rsid w:val="78CF226D"/>
    <w:rsid w:val="79647116"/>
    <w:rsid w:val="7A4D5B16"/>
    <w:rsid w:val="7A631723"/>
    <w:rsid w:val="7A8227E7"/>
    <w:rsid w:val="7C833431"/>
    <w:rsid w:val="7CFD1A9F"/>
    <w:rsid w:val="7DD5231C"/>
    <w:rsid w:val="7E1D2B1E"/>
    <w:rsid w:val="7F636B57"/>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36A29"/>
  <w15:docId w15:val="{F99F290E-EA90-4C7C-9C2C-7CE53A98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3574</Words>
  <Characters>20374</Characters>
  <Application>Microsoft Office Word</Application>
  <DocSecurity>0</DocSecurity>
  <Lines>169</Lines>
  <Paragraphs>47</Paragraphs>
  <ScaleCrop>false</ScaleCrop>
  <Company>Sky123.Org</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12</cp:revision>
  <cp:lastPrinted>2023-02-13T08:01:00Z</cp:lastPrinted>
  <dcterms:created xsi:type="dcterms:W3CDTF">2023-04-13T02:15:00Z</dcterms:created>
  <dcterms:modified xsi:type="dcterms:W3CDTF">2023-05-03T06:41:00Z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E835DF5864B9408092D9A9031EF22656</vt:lpwstr>
  </property>
</Properties>
</file>