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5B83F" w14:textId="77777777" w:rsidR="006868AF" w:rsidRDefault="00F43C8B">
      <w:pPr>
        <w:jc w:val="center"/>
        <w:outlineLvl w:val="0"/>
        <w:rPr>
          <w:rFonts w:ascii="隶书" w:eastAsia="隶书" w:hAnsi="Arial" w:cs="Arial"/>
          <w:b/>
          <w:sz w:val="52"/>
          <w:szCs w:val="52"/>
        </w:rPr>
      </w:pPr>
      <w:r>
        <w:rPr>
          <w:rFonts w:ascii="隶书" w:eastAsia="隶书" w:hAnsi="Arial" w:cs="Arial" w:hint="eastAsia"/>
          <w:b/>
          <w:sz w:val="52"/>
          <w:szCs w:val="52"/>
        </w:rPr>
        <w:t>绍兴市人民医院饮料等食品自动售货机投放项目</w:t>
      </w:r>
    </w:p>
    <w:p w14:paraId="12AA3BFB" w14:textId="77777777" w:rsidR="006868AF" w:rsidRDefault="006868AF">
      <w:pPr>
        <w:jc w:val="center"/>
        <w:outlineLvl w:val="0"/>
        <w:rPr>
          <w:rFonts w:ascii="隶书" w:eastAsia="隶书" w:hAnsi="Arial" w:cs="Arial"/>
          <w:b/>
          <w:sz w:val="52"/>
          <w:szCs w:val="52"/>
        </w:rPr>
      </w:pPr>
    </w:p>
    <w:p w14:paraId="27CBCB20" w14:textId="77777777" w:rsidR="006868AF" w:rsidRDefault="00F43C8B">
      <w:pPr>
        <w:jc w:val="center"/>
        <w:outlineLvl w:val="0"/>
        <w:rPr>
          <w:rFonts w:ascii="隶书" w:eastAsia="隶书" w:hAnsi="Arial" w:cs="Arial"/>
          <w:b/>
          <w:sz w:val="72"/>
          <w:szCs w:val="72"/>
        </w:rPr>
      </w:pPr>
      <w:r>
        <w:rPr>
          <w:rFonts w:ascii="隶书" w:eastAsia="隶书" w:hAnsi="Arial" w:cs="Arial" w:hint="eastAsia"/>
          <w:b/>
          <w:sz w:val="72"/>
          <w:szCs w:val="72"/>
        </w:rPr>
        <w:t>招</w:t>
      </w:r>
    </w:p>
    <w:p w14:paraId="503C5447" w14:textId="77777777" w:rsidR="006868AF" w:rsidRDefault="00F43C8B">
      <w:pPr>
        <w:jc w:val="center"/>
        <w:outlineLvl w:val="0"/>
        <w:rPr>
          <w:rFonts w:ascii="隶书" w:eastAsia="隶书" w:hAnsi="Arial" w:cs="Arial"/>
          <w:b/>
          <w:sz w:val="72"/>
          <w:szCs w:val="72"/>
        </w:rPr>
      </w:pPr>
      <w:r>
        <w:rPr>
          <w:rFonts w:ascii="隶书" w:eastAsia="隶书" w:hAnsi="Arial" w:cs="Arial" w:hint="eastAsia"/>
          <w:b/>
          <w:sz w:val="72"/>
          <w:szCs w:val="72"/>
        </w:rPr>
        <w:t>标</w:t>
      </w:r>
    </w:p>
    <w:p w14:paraId="357A16D6" w14:textId="77777777" w:rsidR="006868AF" w:rsidRDefault="00F43C8B">
      <w:pPr>
        <w:jc w:val="center"/>
        <w:outlineLvl w:val="0"/>
        <w:rPr>
          <w:rFonts w:ascii="隶书" w:eastAsia="隶书" w:hAnsi="Arial" w:cs="Arial"/>
          <w:b/>
          <w:sz w:val="72"/>
          <w:szCs w:val="72"/>
        </w:rPr>
      </w:pPr>
      <w:r>
        <w:rPr>
          <w:rFonts w:ascii="隶书" w:eastAsia="隶书" w:hAnsi="Arial" w:cs="Arial" w:hint="eastAsia"/>
          <w:b/>
          <w:sz w:val="72"/>
          <w:szCs w:val="72"/>
        </w:rPr>
        <w:t>文</w:t>
      </w:r>
    </w:p>
    <w:p w14:paraId="27CAF0ED" w14:textId="77777777" w:rsidR="006868AF" w:rsidRDefault="00F43C8B">
      <w:pPr>
        <w:jc w:val="center"/>
        <w:outlineLvl w:val="0"/>
        <w:rPr>
          <w:rFonts w:ascii="隶书" w:eastAsia="隶书" w:hAnsi="Arial" w:cs="Arial"/>
          <w:b/>
          <w:sz w:val="72"/>
          <w:szCs w:val="72"/>
        </w:rPr>
      </w:pPr>
      <w:r>
        <w:rPr>
          <w:rFonts w:ascii="隶书" w:eastAsia="隶书" w:hAnsi="Arial" w:cs="Arial" w:hint="eastAsia"/>
          <w:b/>
          <w:sz w:val="72"/>
          <w:szCs w:val="72"/>
        </w:rPr>
        <w:t>件</w:t>
      </w:r>
    </w:p>
    <w:p w14:paraId="2F897E21" w14:textId="77777777" w:rsidR="006868AF" w:rsidRDefault="006868AF">
      <w:pPr>
        <w:outlineLvl w:val="0"/>
        <w:rPr>
          <w:rFonts w:ascii="隶书" w:eastAsia="隶书"/>
          <w:sz w:val="44"/>
        </w:rPr>
      </w:pPr>
    </w:p>
    <w:p w14:paraId="48B87D26" w14:textId="77777777" w:rsidR="006868AF" w:rsidRDefault="00F43C8B">
      <w:pPr>
        <w:jc w:val="center"/>
        <w:rPr>
          <w:b/>
          <w:sz w:val="24"/>
        </w:rPr>
      </w:pPr>
      <w:r>
        <w:rPr>
          <w:rFonts w:ascii="隶书" w:eastAsia="隶书" w:hint="eastAsia"/>
          <w:b/>
          <w:sz w:val="28"/>
          <w:szCs w:val="28"/>
        </w:rPr>
        <w:t>招标编号:</w:t>
      </w:r>
      <w:r>
        <w:rPr>
          <w:b/>
          <w:sz w:val="24"/>
        </w:rPr>
        <w:t>202</w:t>
      </w:r>
      <w:r w:rsidR="00670938">
        <w:rPr>
          <w:b/>
          <w:sz w:val="24"/>
        </w:rPr>
        <w:t>3</w:t>
      </w:r>
      <w:r>
        <w:rPr>
          <w:b/>
          <w:sz w:val="24"/>
        </w:rPr>
        <w:t>-01</w:t>
      </w:r>
      <w:r w:rsidR="00670938">
        <w:rPr>
          <w:b/>
          <w:sz w:val="24"/>
        </w:rPr>
        <w:t>0</w:t>
      </w:r>
    </w:p>
    <w:p w14:paraId="68A5E761" w14:textId="77777777" w:rsidR="006868AF" w:rsidRDefault="006868AF">
      <w:pPr>
        <w:jc w:val="center"/>
        <w:rPr>
          <w:rFonts w:ascii="隶书" w:eastAsia="隶书"/>
          <w:b/>
          <w:sz w:val="24"/>
        </w:rPr>
      </w:pPr>
    </w:p>
    <w:p w14:paraId="3FAA6681" w14:textId="77777777" w:rsidR="006868AF" w:rsidRDefault="006868AF">
      <w:pPr>
        <w:jc w:val="center"/>
        <w:rPr>
          <w:rFonts w:ascii="隶书" w:eastAsia="隶书"/>
          <w:b/>
          <w:sz w:val="24"/>
        </w:rPr>
      </w:pPr>
    </w:p>
    <w:tbl>
      <w:tblPr>
        <w:tblW w:w="0" w:type="auto"/>
        <w:jc w:val="center"/>
        <w:tblLook w:val="04A0" w:firstRow="1" w:lastRow="0" w:firstColumn="1" w:lastColumn="0" w:noHBand="0" w:noVBand="1"/>
      </w:tblPr>
      <w:tblGrid>
        <w:gridCol w:w="2365"/>
        <w:gridCol w:w="4667"/>
        <w:gridCol w:w="769"/>
      </w:tblGrid>
      <w:tr w:rsidR="006868AF" w14:paraId="1F2A8418" w14:textId="77777777">
        <w:trPr>
          <w:trHeight w:val="443"/>
          <w:jc w:val="center"/>
        </w:trPr>
        <w:tc>
          <w:tcPr>
            <w:tcW w:w="2365" w:type="dxa"/>
          </w:tcPr>
          <w:p w14:paraId="072B3CC8" w14:textId="77777777" w:rsidR="006868AF" w:rsidRDefault="00F43C8B">
            <w:pPr>
              <w:spacing w:after="100" w:afterAutospacing="1" w:line="440" w:lineRule="exact"/>
              <w:rPr>
                <w:rFonts w:ascii="隶书" w:eastAsia="隶书" w:hAnsi="宋体"/>
                <w:sz w:val="28"/>
                <w:szCs w:val="28"/>
              </w:rPr>
            </w:pPr>
            <w:r w:rsidRPr="00A20156">
              <w:rPr>
                <w:rFonts w:ascii="隶书" w:eastAsia="隶书" w:hAnsi="宋体" w:hint="eastAsia"/>
                <w:spacing w:val="93"/>
                <w:kern w:val="0"/>
                <w:sz w:val="28"/>
                <w:szCs w:val="28"/>
                <w:fitText w:val="1680" w:id="-172214784"/>
              </w:rPr>
              <w:t>采购单</w:t>
            </w:r>
            <w:r w:rsidRPr="00A20156">
              <w:rPr>
                <w:rFonts w:ascii="隶书" w:eastAsia="隶书" w:hAnsi="宋体" w:hint="eastAsia"/>
                <w:spacing w:val="1"/>
                <w:kern w:val="0"/>
                <w:sz w:val="28"/>
                <w:szCs w:val="28"/>
                <w:fitText w:val="1680" w:id="-172214784"/>
              </w:rPr>
              <w:t>位</w:t>
            </w:r>
            <w:r>
              <w:rPr>
                <w:rFonts w:ascii="隶书" w:eastAsia="隶书" w:hAnsi="宋体" w:hint="eastAsia"/>
                <w:sz w:val="28"/>
                <w:szCs w:val="28"/>
              </w:rPr>
              <w:t>：</w:t>
            </w:r>
          </w:p>
        </w:tc>
        <w:tc>
          <w:tcPr>
            <w:tcW w:w="5436" w:type="dxa"/>
            <w:gridSpan w:val="2"/>
          </w:tcPr>
          <w:p w14:paraId="20C776EF" w14:textId="77777777" w:rsidR="006868AF" w:rsidRDefault="00F43C8B">
            <w:pPr>
              <w:ind w:firstLineChars="100" w:firstLine="280"/>
              <w:outlineLvl w:val="0"/>
              <w:rPr>
                <w:rFonts w:ascii="隶书" w:eastAsia="隶书" w:hAnsi="宋体"/>
                <w:sz w:val="28"/>
                <w:szCs w:val="28"/>
              </w:rPr>
            </w:pPr>
            <w:r>
              <w:rPr>
                <w:rFonts w:ascii="隶书" w:eastAsia="隶书" w:hAnsi="宋体" w:hint="eastAsia"/>
                <w:sz w:val="28"/>
                <w:szCs w:val="28"/>
              </w:rPr>
              <w:t>绍兴市人民医院</w:t>
            </w:r>
          </w:p>
        </w:tc>
      </w:tr>
      <w:tr w:rsidR="006868AF" w14:paraId="372E2105" w14:textId="77777777">
        <w:trPr>
          <w:gridAfter w:val="1"/>
          <w:wAfter w:w="769" w:type="dxa"/>
          <w:trHeight w:val="397"/>
          <w:jc w:val="center"/>
        </w:trPr>
        <w:tc>
          <w:tcPr>
            <w:tcW w:w="7032" w:type="dxa"/>
            <w:gridSpan w:val="2"/>
            <w:vAlign w:val="center"/>
          </w:tcPr>
          <w:p w14:paraId="3D1A5B52" w14:textId="77777777" w:rsidR="006868AF" w:rsidRDefault="00F43C8B">
            <w:pPr>
              <w:spacing w:after="100" w:afterAutospacing="1" w:line="440" w:lineRule="exact"/>
              <w:rPr>
                <w:rFonts w:ascii="隶书" w:eastAsia="隶书" w:hAnsi="宋体"/>
                <w:spacing w:val="93"/>
                <w:kern w:val="0"/>
                <w:sz w:val="28"/>
                <w:szCs w:val="28"/>
              </w:rPr>
            </w:pPr>
            <w:r w:rsidRPr="00A20156">
              <w:rPr>
                <w:rFonts w:ascii="隶书" w:eastAsia="隶书" w:hAnsi="宋体" w:hint="eastAsia"/>
                <w:spacing w:val="7"/>
                <w:kern w:val="0"/>
                <w:sz w:val="28"/>
                <w:szCs w:val="28"/>
                <w:fitText w:val="1920" w:id="-1720534272"/>
              </w:rPr>
              <w:t>监 督 单 位</w:t>
            </w:r>
            <w:r w:rsidRPr="00A20156">
              <w:rPr>
                <w:rFonts w:ascii="隶书" w:eastAsia="隶书" w:hAnsi="宋体" w:hint="eastAsia"/>
                <w:spacing w:val="1"/>
                <w:kern w:val="0"/>
                <w:sz w:val="28"/>
                <w:szCs w:val="28"/>
                <w:fitText w:val="1920" w:id="-1720534272"/>
              </w:rPr>
              <w:t>：</w:t>
            </w:r>
            <w:r>
              <w:rPr>
                <w:rFonts w:ascii="隶书" w:eastAsia="隶书" w:hAnsi="宋体" w:hint="eastAsia"/>
                <w:kern w:val="0"/>
                <w:sz w:val="28"/>
                <w:szCs w:val="28"/>
              </w:rPr>
              <w:t xml:space="preserve">     绍兴市卫生健康委员会</w:t>
            </w:r>
          </w:p>
        </w:tc>
      </w:tr>
      <w:tr w:rsidR="006868AF" w14:paraId="4147613F" w14:textId="77777777">
        <w:trPr>
          <w:trHeight w:val="333"/>
          <w:jc w:val="center"/>
        </w:trPr>
        <w:tc>
          <w:tcPr>
            <w:tcW w:w="7801" w:type="dxa"/>
            <w:gridSpan w:val="3"/>
          </w:tcPr>
          <w:p w14:paraId="7FB59A8C" w14:textId="77777777" w:rsidR="006868AF" w:rsidRDefault="006868AF">
            <w:pPr>
              <w:spacing w:after="100" w:afterAutospacing="1" w:line="440" w:lineRule="exact"/>
              <w:jc w:val="center"/>
              <w:rPr>
                <w:rFonts w:ascii="隶书" w:eastAsia="隶书"/>
                <w:sz w:val="28"/>
                <w:szCs w:val="28"/>
              </w:rPr>
            </w:pPr>
          </w:p>
          <w:p w14:paraId="74F6F5FA" w14:textId="77777777" w:rsidR="006868AF" w:rsidRDefault="00F43C8B">
            <w:pPr>
              <w:spacing w:after="100" w:afterAutospacing="1" w:line="440" w:lineRule="exact"/>
              <w:jc w:val="center"/>
              <w:rPr>
                <w:rFonts w:ascii="隶书" w:eastAsia="隶书" w:hAnsi="宋体"/>
                <w:sz w:val="28"/>
                <w:szCs w:val="28"/>
              </w:rPr>
            </w:pPr>
            <w:r>
              <w:rPr>
                <w:rFonts w:ascii="隶书" w:eastAsia="隶书" w:hint="eastAsia"/>
                <w:sz w:val="28"/>
                <w:szCs w:val="28"/>
              </w:rPr>
              <w:t>二○二</w:t>
            </w:r>
            <w:r w:rsidR="00670938">
              <w:rPr>
                <w:rFonts w:ascii="隶书" w:eastAsia="隶书" w:hint="eastAsia"/>
                <w:sz w:val="28"/>
                <w:szCs w:val="28"/>
              </w:rPr>
              <w:t>三</w:t>
            </w:r>
            <w:r>
              <w:rPr>
                <w:rFonts w:ascii="隶书" w:eastAsia="隶书" w:hint="eastAsia"/>
                <w:sz w:val="28"/>
                <w:szCs w:val="28"/>
              </w:rPr>
              <w:t>年</w:t>
            </w:r>
            <w:r w:rsidR="00670938">
              <w:rPr>
                <w:rFonts w:ascii="隶书" w:eastAsia="隶书" w:hint="eastAsia"/>
                <w:sz w:val="28"/>
                <w:szCs w:val="28"/>
              </w:rPr>
              <w:t>六</w:t>
            </w:r>
            <w:r>
              <w:rPr>
                <w:rFonts w:ascii="隶书" w:eastAsia="隶书" w:hint="eastAsia"/>
                <w:sz w:val="28"/>
                <w:szCs w:val="28"/>
              </w:rPr>
              <w:t>月</w:t>
            </w:r>
          </w:p>
        </w:tc>
      </w:tr>
      <w:tr w:rsidR="006868AF" w14:paraId="116D58B2" w14:textId="77777777">
        <w:trPr>
          <w:trHeight w:val="1276"/>
          <w:jc w:val="center"/>
        </w:trPr>
        <w:tc>
          <w:tcPr>
            <w:tcW w:w="7801" w:type="dxa"/>
            <w:gridSpan w:val="3"/>
          </w:tcPr>
          <w:p w14:paraId="6A6A773D" w14:textId="77777777" w:rsidR="006868AF" w:rsidRDefault="006868AF">
            <w:pPr>
              <w:spacing w:after="100" w:afterAutospacing="1" w:line="440" w:lineRule="exact"/>
              <w:rPr>
                <w:rFonts w:ascii="隶书" w:eastAsia="隶书" w:hAnsi="宋体"/>
                <w:sz w:val="28"/>
                <w:szCs w:val="28"/>
              </w:rPr>
            </w:pPr>
          </w:p>
        </w:tc>
      </w:tr>
    </w:tbl>
    <w:p w14:paraId="2AF06FF8" w14:textId="77777777" w:rsidR="006868AF" w:rsidRDefault="006868AF">
      <w:pPr>
        <w:rPr>
          <w:rFonts w:ascii="隶书" w:eastAsia="隶书"/>
          <w:b/>
          <w:sz w:val="44"/>
          <w:szCs w:val="44"/>
        </w:rPr>
      </w:pPr>
    </w:p>
    <w:p w14:paraId="6504459F" w14:textId="77777777" w:rsidR="006868AF" w:rsidRDefault="006868AF">
      <w:pPr>
        <w:jc w:val="center"/>
        <w:rPr>
          <w:rFonts w:ascii="隶书" w:eastAsia="隶书"/>
          <w:b/>
          <w:sz w:val="44"/>
          <w:szCs w:val="44"/>
        </w:rPr>
      </w:pPr>
    </w:p>
    <w:p w14:paraId="6FEFDE5E" w14:textId="77777777" w:rsidR="006868AF" w:rsidRDefault="006868AF">
      <w:pPr>
        <w:jc w:val="center"/>
        <w:rPr>
          <w:rFonts w:ascii="隶书" w:eastAsia="隶书"/>
          <w:b/>
          <w:sz w:val="44"/>
          <w:szCs w:val="44"/>
        </w:rPr>
      </w:pPr>
    </w:p>
    <w:p w14:paraId="6032B4C8" w14:textId="77777777" w:rsidR="006868AF" w:rsidRDefault="006868AF">
      <w:pPr>
        <w:jc w:val="center"/>
        <w:rPr>
          <w:rFonts w:ascii="隶书" w:eastAsia="隶书"/>
          <w:b/>
          <w:sz w:val="44"/>
          <w:szCs w:val="44"/>
        </w:rPr>
      </w:pPr>
    </w:p>
    <w:p w14:paraId="144E4795" w14:textId="77777777" w:rsidR="006868AF" w:rsidRDefault="006868AF">
      <w:pPr>
        <w:jc w:val="center"/>
        <w:rPr>
          <w:rFonts w:ascii="隶书" w:eastAsia="隶书"/>
          <w:b/>
          <w:sz w:val="44"/>
          <w:szCs w:val="44"/>
        </w:rPr>
      </w:pPr>
    </w:p>
    <w:p w14:paraId="1A1CDA53" w14:textId="77777777" w:rsidR="006868AF" w:rsidRDefault="00F43C8B">
      <w:pPr>
        <w:jc w:val="center"/>
        <w:rPr>
          <w:rFonts w:ascii="仿宋_GB2312" w:eastAsia="仿宋_GB2312"/>
          <w:b/>
          <w:sz w:val="44"/>
          <w:szCs w:val="44"/>
        </w:rPr>
      </w:pPr>
      <w:r>
        <w:rPr>
          <w:rFonts w:ascii="仿宋_GB2312" w:eastAsia="仿宋_GB2312" w:hint="eastAsia"/>
          <w:b/>
          <w:sz w:val="44"/>
          <w:szCs w:val="44"/>
        </w:rPr>
        <w:t>目录</w:t>
      </w:r>
    </w:p>
    <w:p w14:paraId="5FF068A9" w14:textId="77777777" w:rsidR="006868AF" w:rsidRDefault="006868AF">
      <w:pPr>
        <w:jc w:val="center"/>
        <w:rPr>
          <w:rFonts w:ascii="隶书" w:eastAsia="隶书"/>
          <w:b/>
          <w:sz w:val="44"/>
          <w:szCs w:val="44"/>
        </w:rPr>
      </w:pPr>
    </w:p>
    <w:p w14:paraId="24EBF250" w14:textId="77777777" w:rsidR="006868AF" w:rsidRDefault="006868AF">
      <w:pPr>
        <w:jc w:val="center"/>
        <w:rPr>
          <w:rFonts w:ascii="隶书" w:eastAsia="隶书"/>
        </w:rPr>
      </w:pPr>
    </w:p>
    <w:p w14:paraId="0ABBB584" w14:textId="77777777" w:rsidR="006868AF" w:rsidRDefault="00F43C8B" w:rsidP="006B515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14:paraId="5E2F433F" w14:textId="77777777" w:rsidR="006868AF" w:rsidRDefault="00F43C8B" w:rsidP="006B515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14:paraId="5633ADDD" w14:textId="77777777" w:rsidR="006868AF" w:rsidRDefault="00F43C8B" w:rsidP="006B515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14:paraId="17A1D94B" w14:textId="77777777" w:rsidR="006868AF" w:rsidRDefault="00F43C8B" w:rsidP="006B515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合同主要条款</w:t>
      </w:r>
    </w:p>
    <w:p w14:paraId="3719DC34" w14:textId="77777777" w:rsidR="006868AF" w:rsidRDefault="00F43C8B" w:rsidP="006B515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14:paraId="76217514" w14:textId="77777777" w:rsidR="006868AF" w:rsidRDefault="00F43C8B" w:rsidP="006B515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14:paraId="7C957753" w14:textId="77777777" w:rsidR="006868AF" w:rsidRDefault="006868AF">
      <w:pPr>
        <w:snapToGrid w:val="0"/>
        <w:spacing w:line="480" w:lineRule="auto"/>
        <w:jc w:val="left"/>
        <w:rPr>
          <w:rFonts w:ascii="仿宋_GB2312" w:eastAsia="仿宋_GB2312" w:hAnsi="宋体"/>
          <w:sz w:val="36"/>
          <w:szCs w:val="36"/>
        </w:rPr>
      </w:pPr>
    </w:p>
    <w:p w14:paraId="0D0F9D1F" w14:textId="77777777" w:rsidR="006868AF" w:rsidRDefault="006868AF">
      <w:pPr>
        <w:snapToGrid w:val="0"/>
        <w:spacing w:line="480" w:lineRule="auto"/>
        <w:jc w:val="left"/>
        <w:rPr>
          <w:rFonts w:ascii="仿宋_GB2312" w:eastAsia="仿宋_GB2312" w:hAnsi="宋体"/>
          <w:sz w:val="36"/>
          <w:szCs w:val="36"/>
        </w:rPr>
      </w:pPr>
    </w:p>
    <w:p w14:paraId="2B0B6C61" w14:textId="77777777" w:rsidR="006868AF" w:rsidRDefault="006868AF">
      <w:pPr>
        <w:snapToGrid w:val="0"/>
        <w:spacing w:line="480" w:lineRule="auto"/>
        <w:jc w:val="left"/>
        <w:rPr>
          <w:rFonts w:ascii="仿宋_GB2312" w:eastAsia="仿宋_GB2312" w:hAnsi="宋体"/>
          <w:sz w:val="36"/>
          <w:szCs w:val="36"/>
        </w:rPr>
      </w:pPr>
    </w:p>
    <w:p w14:paraId="70498EF7" w14:textId="77777777" w:rsidR="006868AF" w:rsidRDefault="006868AF">
      <w:pPr>
        <w:snapToGrid w:val="0"/>
        <w:spacing w:line="480" w:lineRule="auto"/>
        <w:jc w:val="left"/>
        <w:rPr>
          <w:rFonts w:ascii="仿宋_GB2312" w:eastAsia="仿宋_GB2312" w:hAnsi="宋体"/>
          <w:sz w:val="36"/>
          <w:szCs w:val="36"/>
        </w:rPr>
      </w:pPr>
    </w:p>
    <w:p w14:paraId="50FE8FBE" w14:textId="77777777" w:rsidR="006868AF" w:rsidRDefault="006868AF">
      <w:pPr>
        <w:snapToGrid w:val="0"/>
        <w:spacing w:line="480" w:lineRule="auto"/>
        <w:jc w:val="left"/>
        <w:rPr>
          <w:rFonts w:ascii="仿宋_GB2312" w:eastAsia="仿宋_GB2312" w:hAnsi="宋体"/>
          <w:sz w:val="36"/>
          <w:szCs w:val="36"/>
        </w:rPr>
      </w:pPr>
    </w:p>
    <w:p w14:paraId="50DD4929" w14:textId="77777777" w:rsidR="006868AF" w:rsidRDefault="006868AF">
      <w:pPr>
        <w:rPr>
          <w:rFonts w:ascii="仿宋_GB2312" w:eastAsia="仿宋_GB2312"/>
          <w:b/>
          <w:sz w:val="36"/>
          <w:szCs w:val="36"/>
        </w:rPr>
      </w:pPr>
    </w:p>
    <w:p w14:paraId="544C7B44" w14:textId="77777777" w:rsidR="006868AF" w:rsidRDefault="00F43C8B" w:rsidP="006B515C">
      <w:pPr>
        <w:ind w:firstLineChars="595" w:firstLine="2150"/>
        <w:rPr>
          <w:b/>
          <w:sz w:val="24"/>
          <w:u w:val="single"/>
        </w:rPr>
      </w:pPr>
      <w:r>
        <w:rPr>
          <w:rFonts w:ascii="仿宋_GB2312" w:eastAsia="仿宋_GB2312" w:hint="eastAsia"/>
          <w:b/>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742"/>
      </w:tblGrid>
      <w:tr w:rsidR="006868AF" w14:paraId="24A7F92D" w14:textId="77777777">
        <w:tc>
          <w:tcPr>
            <w:tcW w:w="5000" w:type="pct"/>
            <w:vAlign w:val="center"/>
          </w:tcPr>
          <w:p w14:paraId="1521C396" w14:textId="77777777" w:rsidR="006868AF" w:rsidRPr="00E05CCA" w:rsidRDefault="00F43C8B" w:rsidP="00E03F16">
            <w:pPr>
              <w:pStyle w:val="TOC2"/>
              <w:spacing w:after="120" w:line="380" w:lineRule="exact"/>
              <w:ind w:leftChars="0" w:left="0" w:firstLineChars="200" w:firstLine="480"/>
              <w:rPr>
                <w:rFonts w:ascii="仿宋_GB2312" w:eastAsia="仿宋_GB2312" w:hAnsi="新宋体"/>
                <w:kern w:val="0"/>
                <w:sz w:val="24"/>
              </w:rPr>
            </w:pPr>
            <w:r w:rsidRPr="00E05CCA">
              <w:rPr>
                <w:rFonts w:ascii="仿宋_GB2312" w:eastAsia="仿宋_GB2312" w:hAnsi="新宋体" w:hint="eastAsia"/>
                <w:kern w:val="0"/>
                <w:sz w:val="24"/>
              </w:rPr>
              <w:t>一、项目基本情况</w:t>
            </w:r>
            <w:r w:rsidRPr="00E05CCA">
              <w:rPr>
                <w:rFonts w:ascii="仿宋_GB2312" w:eastAsia="仿宋_GB2312" w:hAnsi="新宋体"/>
                <w:kern w:val="0"/>
                <w:sz w:val="24"/>
              </w:rPr>
              <w:t> </w:t>
            </w:r>
          </w:p>
          <w:p w14:paraId="4B5909D7" w14:textId="77777777" w:rsidR="00E03F16" w:rsidRPr="00E05CCA" w:rsidRDefault="00F43C8B" w:rsidP="00E03F16">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项目编号：202</w:t>
            </w:r>
            <w:r w:rsidR="00670938" w:rsidRPr="00E05CCA">
              <w:rPr>
                <w:rFonts w:ascii="仿宋_GB2312" w:eastAsia="仿宋_GB2312" w:hAnsi="新宋体"/>
                <w:kern w:val="0"/>
                <w:sz w:val="24"/>
              </w:rPr>
              <w:t>3</w:t>
            </w:r>
            <w:r w:rsidRPr="00E05CCA">
              <w:rPr>
                <w:rFonts w:ascii="仿宋_GB2312" w:eastAsia="仿宋_GB2312" w:hAnsi="新宋体" w:hint="eastAsia"/>
                <w:kern w:val="0"/>
                <w:sz w:val="24"/>
              </w:rPr>
              <w:t>-0</w:t>
            </w:r>
            <w:r w:rsidRPr="00E05CCA">
              <w:rPr>
                <w:rFonts w:ascii="仿宋_GB2312" w:eastAsia="仿宋_GB2312" w:hAnsi="新宋体"/>
                <w:kern w:val="0"/>
                <w:sz w:val="24"/>
              </w:rPr>
              <w:t>1</w:t>
            </w:r>
            <w:r w:rsidR="00670938" w:rsidRPr="00E05CCA">
              <w:rPr>
                <w:rFonts w:ascii="仿宋_GB2312" w:eastAsia="仿宋_GB2312" w:hAnsi="新宋体"/>
                <w:kern w:val="0"/>
                <w:sz w:val="24"/>
              </w:rPr>
              <w:t>0</w:t>
            </w:r>
          </w:p>
          <w:p w14:paraId="31DB475C" w14:textId="77777777" w:rsidR="00E03F16" w:rsidRPr="00E05CCA" w:rsidRDefault="00F43C8B" w:rsidP="00E03F16">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项目名称：饮料等食品自动售货机投放项目</w:t>
            </w:r>
          </w:p>
          <w:p w14:paraId="444D6E7C" w14:textId="77777777" w:rsidR="006868AF" w:rsidRPr="00E05CCA" w:rsidRDefault="00F43C8B" w:rsidP="00E03F16">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采购方式：公开竞标</w:t>
            </w:r>
          </w:p>
          <w:p w14:paraId="6994719F"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下限价（元）：</w:t>
            </w:r>
            <w:r w:rsidRPr="00E05CCA">
              <w:rPr>
                <w:rFonts w:ascii="仿宋_GB2312" w:eastAsia="仿宋_GB2312" w:hAnsi="新宋体"/>
                <w:kern w:val="0"/>
                <w:sz w:val="24"/>
              </w:rPr>
              <w:t>9</w:t>
            </w:r>
            <w:r w:rsidRPr="00E05CCA">
              <w:rPr>
                <w:rFonts w:ascii="仿宋_GB2312" w:eastAsia="仿宋_GB2312" w:hAnsi="新宋体" w:hint="eastAsia"/>
                <w:kern w:val="0"/>
                <w:sz w:val="24"/>
              </w:rPr>
              <w:t>6000</w:t>
            </w:r>
          </w:p>
          <w:p w14:paraId="7ED7D426"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采购需求：</w:t>
            </w:r>
          </w:p>
          <w:p w14:paraId="38F2AB85" w14:textId="77777777" w:rsidR="00E03F16" w:rsidRPr="00E05CCA" w:rsidRDefault="00F43C8B" w:rsidP="00E03F16">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标项</w:t>
            </w:r>
            <w:proofErr w:type="gramStart"/>
            <w:r w:rsidRPr="00E05CCA">
              <w:rPr>
                <w:rFonts w:ascii="仿宋_GB2312" w:eastAsia="仿宋_GB2312" w:hAnsi="新宋体" w:hint="eastAsia"/>
                <w:kern w:val="0"/>
                <w:sz w:val="24"/>
              </w:rPr>
              <w:t>一</w:t>
            </w:r>
            <w:proofErr w:type="gramEnd"/>
            <w:r w:rsidRPr="00E05CCA">
              <w:rPr>
                <w:rFonts w:ascii="仿宋_GB2312" w:eastAsia="仿宋_GB2312" w:hAnsi="新宋体" w:hint="eastAsia"/>
                <w:kern w:val="0"/>
                <w:sz w:val="24"/>
              </w:rPr>
              <w:t>:</w:t>
            </w:r>
            <w:r w:rsidRPr="00E05CCA">
              <w:rPr>
                <w:rFonts w:ascii="仿宋_GB2312" w:eastAsia="仿宋_GB2312" w:hAnsi="新宋体" w:hint="eastAsia"/>
                <w:kern w:val="0"/>
                <w:sz w:val="24"/>
              </w:rPr>
              <w:br/>
            </w:r>
            <w:r w:rsidRPr="00E05CCA">
              <w:rPr>
                <w:rFonts w:ascii="仿宋_GB2312" w:eastAsia="仿宋_GB2312" w:hAnsi="新宋体"/>
                <w:kern w:val="0"/>
                <w:sz w:val="24"/>
              </w:rPr>
              <w:t>  </w:t>
            </w:r>
            <w:proofErr w:type="gramStart"/>
            <w:r w:rsidRPr="00E05CCA">
              <w:rPr>
                <w:rFonts w:ascii="仿宋_GB2312" w:eastAsia="仿宋_GB2312" w:hAnsi="新宋体" w:hint="eastAsia"/>
                <w:kern w:val="0"/>
                <w:sz w:val="24"/>
              </w:rPr>
              <w:t>标项名称</w:t>
            </w:r>
            <w:proofErr w:type="gramEnd"/>
            <w:r w:rsidRPr="00E05CCA">
              <w:rPr>
                <w:rFonts w:ascii="仿宋_GB2312" w:eastAsia="仿宋_GB2312" w:hAnsi="新宋体" w:hint="eastAsia"/>
                <w:kern w:val="0"/>
                <w:sz w:val="24"/>
              </w:rPr>
              <w:t>:饮料等食品自动售货机投放项目</w:t>
            </w:r>
          </w:p>
          <w:p w14:paraId="50AACE94" w14:textId="77777777" w:rsidR="006868AF" w:rsidRPr="00E05CCA" w:rsidRDefault="00F43C8B" w:rsidP="00E03F16">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数量：8台</w:t>
            </w:r>
            <w:r w:rsidRPr="00E05CCA">
              <w:rPr>
                <w:rFonts w:ascii="仿宋_GB2312" w:eastAsia="仿宋_GB2312" w:hAnsi="新宋体" w:hint="eastAsia"/>
                <w:kern w:val="0"/>
                <w:sz w:val="24"/>
              </w:rPr>
              <w:br/>
            </w:r>
            <w:r w:rsidRPr="00E05CCA">
              <w:rPr>
                <w:rFonts w:ascii="仿宋_GB2312" w:eastAsia="仿宋_GB2312" w:hAnsi="新宋体"/>
                <w:kern w:val="0"/>
                <w:sz w:val="24"/>
              </w:rPr>
              <w:t> </w:t>
            </w:r>
            <w:r w:rsidRPr="00E05CCA">
              <w:rPr>
                <w:rFonts w:ascii="仿宋_GB2312" w:eastAsia="仿宋_GB2312" w:hAnsi="新宋体" w:hint="eastAsia"/>
                <w:kern w:val="0"/>
                <w:sz w:val="24"/>
              </w:rPr>
              <w:t xml:space="preserve">  下限价（元）:</w:t>
            </w:r>
            <w:r w:rsidRPr="00E05CCA">
              <w:rPr>
                <w:rFonts w:ascii="仿宋_GB2312" w:eastAsia="仿宋_GB2312" w:hAnsi="新宋体"/>
                <w:kern w:val="0"/>
                <w:sz w:val="24"/>
              </w:rPr>
              <w:t> </w:t>
            </w:r>
            <w:r w:rsidRPr="00E05CCA">
              <w:rPr>
                <w:rFonts w:ascii="仿宋_GB2312" w:eastAsia="仿宋_GB2312" w:hAnsi="新宋体"/>
                <w:kern w:val="0"/>
                <w:sz w:val="24"/>
              </w:rPr>
              <w:t>9</w:t>
            </w:r>
            <w:r w:rsidRPr="00E05CCA">
              <w:rPr>
                <w:rFonts w:ascii="仿宋_GB2312" w:eastAsia="仿宋_GB2312" w:hAnsi="新宋体" w:hint="eastAsia"/>
                <w:kern w:val="0"/>
                <w:sz w:val="24"/>
              </w:rPr>
              <w:t>6000</w:t>
            </w:r>
            <w:r w:rsidRPr="00E05CCA">
              <w:rPr>
                <w:rFonts w:ascii="仿宋_GB2312" w:eastAsia="仿宋_GB2312" w:hAnsi="新宋体" w:hint="eastAsia"/>
                <w:kern w:val="0"/>
                <w:sz w:val="24"/>
              </w:rPr>
              <w:br/>
            </w:r>
            <w:r w:rsidRPr="00E05CCA">
              <w:rPr>
                <w:rFonts w:ascii="仿宋_GB2312" w:eastAsia="仿宋_GB2312" w:hAnsi="新宋体"/>
                <w:kern w:val="0"/>
                <w:sz w:val="24"/>
              </w:rPr>
              <w:t>  </w:t>
            </w:r>
            <w:r w:rsidRPr="00E05CCA">
              <w:rPr>
                <w:rFonts w:ascii="仿宋_GB2312" w:eastAsia="仿宋_GB2312" w:hAnsi="新宋体" w:hint="eastAsia"/>
                <w:kern w:val="0"/>
                <w:sz w:val="24"/>
              </w:rPr>
              <w:t>简要规格描述或项目基本概况介绍、用途：详见招标文件</w:t>
            </w:r>
            <w:r w:rsidRPr="00E05CCA">
              <w:rPr>
                <w:rFonts w:ascii="仿宋_GB2312" w:eastAsia="仿宋_GB2312" w:hAnsi="新宋体"/>
                <w:kern w:val="0"/>
                <w:sz w:val="24"/>
              </w:rPr>
              <w:t> </w:t>
            </w:r>
          </w:p>
          <w:p w14:paraId="43C3E59F"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备注：无</w:t>
            </w:r>
          </w:p>
          <w:p w14:paraId="4D4CE724"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合同履约期限：按双方合同约定条款执行。</w:t>
            </w:r>
          </w:p>
          <w:p w14:paraId="1A4C3CE0"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本项目（否）接受联合体投标。</w:t>
            </w:r>
          </w:p>
          <w:p w14:paraId="79C82D52"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二、供应商的资格要求：</w:t>
            </w:r>
          </w:p>
          <w:p w14:paraId="0F7F9BBA" w14:textId="77777777" w:rsidR="006868AF" w:rsidRPr="00E05CCA" w:rsidRDefault="00F43C8B">
            <w:pPr>
              <w:widowControl/>
              <w:snapToGrid w:val="0"/>
              <w:spacing w:line="440" w:lineRule="exact"/>
              <w:ind w:firstLineChars="200" w:firstLine="480"/>
              <w:jc w:val="left"/>
              <w:rPr>
                <w:rFonts w:ascii="仿宋_GB2312" w:eastAsia="仿宋_GB2312" w:hAnsi="新宋体"/>
                <w:kern w:val="0"/>
                <w:sz w:val="24"/>
              </w:rPr>
            </w:pPr>
            <w:r w:rsidRPr="00E05CCA">
              <w:rPr>
                <w:rFonts w:ascii="仿宋_GB2312" w:eastAsia="仿宋_GB2312" w:hAnsi="新宋体"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14:paraId="2D85E8A4" w14:textId="77777777" w:rsidR="006868AF" w:rsidRPr="00E05CCA" w:rsidRDefault="00F43C8B">
            <w:pPr>
              <w:widowControl/>
              <w:snapToGrid w:val="0"/>
              <w:spacing w:line="440" w:lineRule="exact"/>
              <w:ind w:firstLineChars="200" w:firstLine="480"/>
              <w:jc w:val="left"/>
              <w:rPr>
                <w:rFonts w:ascii="仿宋_GB2312" w:eastAsia="仿宋_GB2312" w:hAnsi="新宋体"/>
                <w:kern w:val="0"/>
                <w:sz w:val="24"/>
              </w:rPr>
            </w:pPr>
            <w:r w:rsidRPr="00E05CCA">
              <w:rPr>
                <w:rFonts w:ascii="仿宋_GB2312" w:eastAsia="仿宋_GB2312" w:hAnsi="新宋体" w:hint="eastAsia"/>
                <w:kern w:val="0"/>
                <w:sz w:val="24"/>
              </w:rPr>
              <w:t>2.落实政府采购政策需满足的资格要求：无。</w:t>
            </w:r>
          </w:p>
          <w:p w14:paraId="053AACA8" w14:textId="77777777" w:rsidR="006868AF" w:rsidRPr="00E05CCA" w:rsidRDefault="00F43C8B" w:rsidP="00670938">
            <w:pPr>
              <w:spacing w:line="400" w:lineRule="exact"/>
              <w:ind w:firstLineChars="200" w:firstLine="480"/>
              <w:jc w:val="left"/>
              <w:rPr>
                <w:rFonts w:ascii="仿宋_GB2312" w:eastAsia="仿宋_GB2312" w:hAnsi="新宋体"/>
                <w:kern w:val="0"/>
                <w:sz w:val="24"/>
              </w:rPr>
            </w:pPr>
            <w:r w:rsidRPr="00E05CCA">
              <w:rPr>
                <w:rFonts w:ascii="仿宋_GB2312" w:eastAsia="仿宋_GB2312" w:hAnsi="新宋体" w:hint="eastAsia"/>
                <w:kern w:val="0"/>
                <w:sz w:val="24"/>
              </w:rPr>
              <w:t>3.本项目的特定资格要求：</w:t>
            </w:r>
            <w:r w:rsidR="00670938" w:rsidRPr="00E05CCA">
              <w:rPr>
                <w:rFonts w:ascii="仿宋_GB2312" w:eastAsia="仿宋_GB2312" w:hAnsi="新宋体" w:hint="eastAsia"/>
                <w:kern w:val="0"/>
                <w:sz w:val="24"/>
              </w:rPr>
              <w:t xml:space="preserve">具有自动售货机经营资质，具有食品药品监管部门颁发的《食品经营许可证》；具有独立法人资格，经工商行政管理机关注册，经营范围包含预包装食品、饮料等相关业务。  </w:t>
            </w:r>
          </w:p>
          <w:p w14:paraId="36FE4AAD" w14:textId="77777777" w:rsidR="006868AF" w:rsidRPr="00E05CCA" w:rsidRDefault="00F43C8B">
            <w:pPr>
              <w:spacing w:line="380" w:lineRule="exact"/>
              <w:ind w:firstLineChars="176" w:firstLine="422"/>
              <w:rPr>
                <w:rFonts w:ascii="仿宋_GB2312" w:eastAsia="仿宋_GB2312" w:hAnsi="新宋体"/>
                <w:kern w:val="0"/>
                <w:sz w:val="24"/>
              </w:rPr>
            </w:pPr>
            <w:r w:rsidRPr="00E05CCA">
              <w:rPr>
                <w:rFonts w:ascii="仿宋_GB2312" w:eastAsia="仿宋_GB2312" w:hAnsi="新宋体" w:hint="eastAsia"/>
                <w:kern w:val="0"/>
                <w:sz w:val="24"/>
              </w:rPr>
              <w:t>三、报名：</w:t>
            </w:r>
          </w:p>
          <w:p w14:paraId="548397AD" w14:textId="39B1DFC1" w:rsidR="006868AF" w:rsidRPr="00E05CCA" w:rsidRDefault="00F43C8B" w:rsidP="00670938">
            <w:pPr>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1、报名时间：202</w:t>
            </w:r>
            <w:r w:rsidR="00670938" w:rsidRPr="00E05CCA">
              <w:rPr>
                <w:rFonts w:ascii="仿宋_GB2312" w:eastAsia="仿宋_GB2312" w:hAnsi="新宋体"/>
                <w:kern w:val="0"/>
                <w:sz w:val="24"/>
              </w:rPr>
              <w:t>3</w:t>
            </w:r>
            <w:r w:rsidRPr="00E05CCA">
              <w:rPr>
                <w:rFonts w:ascii="仿宋_GB2312" w:eastAsia="仿宋_GB2312" w:hAnsi="新宋体" w:hint="eastAsia"/>
                <w:kern w:val="0"/>
                <w:sz w:val="24"/>
              </w:rPr>
              <w:t>年</w:t>
            </w:r>
            <w:r w:rsidR="00670938" w:rsidRPr="00E05CCA">
              <w:rPr>
                <w:rFonts w:ascii="仿宋_GB2312" w:eastAsia="仿宋_GB2312" w:hAnsi="新宋体"/>
                <w:kern w:val="0"/>
                <w:sz w:val="24"/>
              </w:rPr>
              <w:t>6</w:t>
            </w:r>
            <w:r w:rsidRPr="00E05CCA">
              <w:rPr>
                <w:rFonts w:ascii="仿宋_GB2312" w:eastAsia="仿宋_GB2312" w:hAnsi="新宋体" w:hint="eastAsia"/>
                <w:kern w:val="0"/>
                <w:sz w:val="24"/>
              </w:rPr>
              <w:t>月</w:t>
            </w:r>
            <w:r w:rsidR="00E05CCA" w:rsidRPr="00E05CCA">
              <w:rPr>
                <w:rFonts w:ascii="仿宋_GB2312" w:eastAsia="仿宋_GB2312" w:hAnsi="新宋体"/>
                <w:kern w:val="0"/>
                <w:sz w:val="24"/>
              </w:rPr>
              <w:t>20</w:t>
            </w:r>
            <w:r w:rsidRPr="00E05CCA">
              <w:rPr>
                <w:rFonts w:ascii="仿宋_GB2312" w:eastAsia="仿宋_GB2312" w:hAnsi="新宋体" w:hint="eastAsia"/>
                <w:kern w:val="0"/>
                <w:sz w:val="24"/>
              </w:rPr>
              <w:t>日至</w:t>
            </w:r>
            <w:r w:rsidR="00670938" w:rsidRPr="00E05CCA">
              <w:rPr>
                <w:rFonts w:ascii="仿宋_GB2312" w:eastAsia="仿宋_GB2312" w:hAnsi="新宋体"/>
                <w:kern w:val="0"/>
                <w:sz w:val="24"/>
              </w:rPr>
              <w:t>7</w:t>
            </w:r>
            <w:r w:rsidRPr="00E05CCA">
              <w:rPr>
                <w:rFonts w:ascii="仿宋_GB2312" w:eastAsia="仿宋_GB2312" w:hAnsi="新宋体" w:hint="eastAsia"/>
                <w:kern w:val="0"/>
                <w:sz w:val="24"/>
              </w:rPr>
              <w:t>月</w:t>
            </w:r>
            <w:r w:rsidR="00E05CCA" w:rsidRPr="00E05CCA">
              <w:rPr>
                <w:rFonts w:ascii="仿宋_GB2312" w:eastAsia="仿宋_GB2312" w:hAnsi="新宋体"/>
                <w:kern w:val="0"/>
                <w:sz w:val="24"/>
              </w:rPr>
              <w:t>7</w:t>
            </w:r>
            <w:r w:rsidRPr="00E05CCA">
              <w:rPr>
                <w:rFonts w:ascii="仿宋_GB2312" w:eastAsia="仿宋_GB2312" w:hAnsi="新宋体" w:hint="eastAsia"/>
                <w:kern w:val="0"/>
                <w:sz w:val="24"/>
              </w:rPr>
              <w:t>日上午8:30—11:30;下午14:30-16:30（双休日及法定节假日除外，不接受电话报名），供应商须报名后才可参加投标。</w:t>
            </w:r>
          </w:p>
          <w:p w14:paraId="575EB6F7" w14:textId="77777777" w:rsidR="006868AF" w:rsidRPr="00E05CCA" w:rsidRDefault="00F43C8B" w:rsidP="00670938">
            <w:pPr>
              <w:spacing w:line="38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2、报名地点：绍兴市人民医院招标办（行政楼三楼）。</w:t>
            </w:r>
          </w:p>
          <w:p w14:paraId="679E09E1" w14:textId="77777777" w:rsidR="006868AF" w:rsidRPr="00E05CCA" w:rsidRDefault="00F43C8B" w:rsidP="00670938">
            <w:pPr>
              <w:spacing w:line="38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3、报名时需提供以下资料（复印件需加盖单位公章）</w:t>
            </w:r>
          </w:p>
          <w:p w14:paraId="34EDE903" w14:textId="77777777" w:rsidR="006868AF" w:rsidRPr="00E05CCA" w:rsidRDefault="00F43C8B" w:rsidP="00670938">
            <w:pPr>
              <w:spacing w:line="38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(1) 企业法人营业执照（或统一社会信用代码证）原件及复印件；</w:t>
            </w:r>
          </w:p>
          <w:p w14:paraId="2610DDA0" w14:textId="77777777" w:rsidR="006868AF" w:rsidRPr="00E05CCA" w:rsidRDefault="00F43C8B" w:rsidP="00670938">
            <w:pPr>
              <w:spacing w:line="38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(2) 法定代表人身份证复印件；</w:t>
            </w:r>
          </w:p>
          <w:p w14:paraId="70130C2D" w14:textId="77777777" w:rsidR="006868AF" w:rsidRPr="00E05CCA" w:rsidRDefault="00F43C8B" w:rsidP="00670938">
            <w:pPr>
              <w:spacing w:line="38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(3) 法定代表人授权委托书、被授权人身份证原件及复印件（若法定代表人亲自参加则不需要）</w:t>
            </w:r>
          </w:p>
          <w:p w14:paraId="25C71E60" w14:textId="77777777" w:rsidR="006868AF" w:rsidRPr="00E05CCA" w:rsidRDefault="00F43C8B" w:rsidP="00670938">
            <w:pPr>
              <w:spacing w:line="38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lastRenderedPageBreak/>
              <w:t>4、联系人：</w:t>
            </w:r>
            <w:r w:rsidR="00670938" w:rsidRPr="00E05CCA">
              <w:rPr>
                <w:rFonts w:ascii="仿宋_GB2312" w:eastAsia="仿宋_GB2312" w:hAnsi="新宋体" w:hint="eastAsia"/>
                <w:kern w:val="0"/>
                <w:sz w:val="24"/>
              </w:rPr>
              <w:t>胡</w:t>
            </w:r>
            <w:r w:rsidRPr="00E05CCA">
              <w:rPr>
                <w:rFonts w:ascii="仿宋_GB2312" w:eastAsia="仿宋_GB2312" w:hAnsi="新宋体" w:hint="eastAsia"/>
                <w:kern w:val="0"/>
                <w:sz w:val="24"/>
              </w:rPr>
              <w:t>老师    联系电话：0575-8855</w:t>
            </w:r>
            <w:r w:rsidR="00670938" w:rsidRPr="00E05CCA">
              <w:rPr>
                <w:rFonts w:ascii="仿宋_GB2312" w:eastAsia="仿宋_GB2312" w:hAnsi="新宋体"/>
                <w:kern w:val="0"/>
                <w:sz w:val="24"/>
              </w:rPr>
              <w:t>8786</w:t>
            </w:r>
          </w:p>
          <w:p w14:paraId="62E4FE72" w14:textId="77777777" w:rsidR="006868AF" w:rsidRPr="00E05CCA" w:rsidRDefault="00F43C8B" w:rsidP="00670938">
            <w:pPr>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四、招标文件获取：招标文件见附件，供应商自行下载。</w:t>
            </w:r>
          </w:p>
          <w:p w14:paraId="060256C0"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五、提交投标文件截止时间、开标时间和地点</w:t>
            </w:r>
          </w:p>
          <w:p w14:paraId="22C6B67B" w14:textId="4977728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提交投标文件截止时间：202</w:t>
            </w:r>
            <w:r w:rsidR="00670938" w:rsidRPr="00E05CCA">
              <w:rPr>
                <w:rFonts w:ascii="仿宋_GB2312" w:eastAsia="仿宋_GB2312" w:hAnsi="新宋体"/>
                <w:kern w:val="0"/>
                <w:sz w:val="24"/>
              </w:rPr>
              <w:t>3</w:t>
            </w:r>
            <w:r w:rsidRPr="00E05CCA">
              <w:rPr>
                <w:rFonts w:ascii="仿宋_GB2312" w:eastAsia="仿宋_GB2312" w:hAnsi="新宋体" w:hint="eastAsia"/>
                <w:kern w:val="0"/>
                <w:sz w:val="24"/>
              </w:rPr>
              <w:t>年</w:t>
            </w:r>
            <w:r w:rsidR="00670938" w:rsidRPr="00E05CCA">
              <w:rPr>
                <w:rFonts w:ascii="仿宋_GB2312" w:eastAsia="仿宋_GB2312" w:hAnsi="新宋体"/>
                <w:kern w:val="0"/>
                <w:sz w:val="24"/>
              </w:rPr>
              <w:t>7</w:t>
            </w:r>
            <w:r w:rsidRPr="00E05CCA">
              <w:rPr>
                <w:rFonts w:ascii="仿宋_GB2312" w:eastAsia="仿宋_GB2312" w:hAnsi="新宋体" w:hint="eastAsia"/>
                <w:kern w:val="0"/>
                <w:sz w:val="24"/>
              </w:rPr>
              <w:t>月</w:t>
            </w:r>
            <w:r w:rsidR="00E05CCA" w:rsidRPr="00E05CCA">
              <w:rPr>
                <w:rFonts w:ascii="仿宋_GB2312" w:eastAsia="仿宋_GB2312" w:hAnsi="新宋体"/>
                <w:kern w:val="0"/>
                <w:sz w:val="24"/>
              </w:rPr>
              <w:t>10</w:t>
            </w:r>
            <w:r w:rsidRPr="00E05CCA">
              <w:rPr>
                <w:rFonts w:ascii="仿宋_GB2312" w:eastAsia="仿宋_GB2312" w:hAnsi="新宋体" w:hint="eastAsia"/>
                <w:kern w:val="0"/>
                <w:sz w:val="24"/>
              </w:rPr>
              <w:t>日</w:t>
            </w:r>
            <w:r w:rsidR="00E05CCA" w:rsidRPr="00E05CCA">
              <w:rPr>
                <w:rFonts w:ascii="仿宋_GB2312" w:eastAsia="仿宋_GB2312" w:hAnsi="新宋体"/>
                <w:kern w:val="0"/>
                <w:sz w:val="24"/>
              </w:rPr>
              <w:t>14</w:t>
            </w:r>
            <w:r w:rsidRPr="00E05CCA">
              <w:rPr>
                <w:rFonts w:ascii="仿宋_GB2312" w:eastAsia="仿宋_GB2312" w:hAnsi="新宋体" w:hint="eastAsia"/>
                <w:kern w:val="0"/>
                <w:sz w:val="24"/>
              </w:rPr>
              <w:t>：30（北京时间）</w:t>
            </w:r>
          </w:p>
          <w:p w14:paraId="3C533F09"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投标地点（网址）：绍兴市人民医院行政楼3楼会议室</w:t>
            </w:r>
          </w:p>
          <w:p w14:paraId="60A61881" w14:textId="29FB357F"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开标时间：202</w:t>
            </w:r>
            <w:r w:rsidR="00670938" w:rsidRPr="00E05CCA">
              <w:rPr>
                <w:rFonts w:ascii="仿宋_GB2312" w:eastAsia="仿宋_GB2312" w:hAnsi="新宋体"/>
                <w:kern w:val="0"/>
                <w:sz w:val="24"/>
              </w:rPr>
              <w:t>3</w:t>
            </w:r>
            <w:r w:rsidRPr="00E05CCA">
              <w:rPr>
                <w:rFonts w:ascii="仿宋_GB2312" w:eastAsia="仿宋_GB2312" w:hAnsi="新宋体" w:hint="eastAsia"/>
                <w:kern w:val="0"/>
                <w:sz w:val="24"/>
              </w:rPr>
              <w:t>年</w:t>
            </w:r>
            <w:r w:rsidR="00670938" w:rsidRPr="00E05CCA">
              <w:rPr>
                <w:rFonts w:ascii="仿宋_GB2312" w:eastAsia="仿宋_GB2312" w:hAnsi="新宋体"/>
                <w:kern w:val="0"/>
                <w:sz w:val="24"/>
              </w:rPr>
              <w:t>7</w:t>
            </w:r>
            <w:r w:rsidRPr="00E05CCA">
              <w:rPr>
                <w:rFonts w:ascii="仿宋_GB2312" w:eastAsia="仿宋_GB2312" w:hAnsi="新宋体" w:hint="eastAsia"/>
                <w:kern w:val="0"/>
                <w:sz w:val="24"/>
              </w:rPr>
              <w:t>月</w:t>
            </w:r>
            <w:r w:rsidR="00E05CCA" w:rsidRPr="00E05CCA">
              <w:rPr>
                <w:rFonts w:ascii="仿宋_GB2312" w:eastAsia="仿宋_GB2312" w:hAnsi="新宋体"/>
                <w:kern w:val="0"/>
                <w:sz w:val="24"/>
              </w:rPr>
              <w:t>10</w:t>
            </w:r>
            <w:r w:rsidRPr="00E05CCA">
              <w:rPr>
                <w:rFonts w:ascii="仿宋_GB2312" w:eastAsia="仿宋_GB2312" w:hAnsi="新宋体" w:hint="eastAsia"/>
                <w:kern w:val="0"/>
                <w:sz w:val="24"/>
              </w:rPr>
              <w:t>日</w:t>
            </w:r>
            <w:r w:rsidR="00E05CCA" w:rsidRPr="00E05CCA">
              <w:rPr>
                <w:rFonts w:ascii="仿宋_GB2312" w:eastAsia="仿宋_GB2312" w:hAnsi="新宋体"/>
                <w:kern w:val="0"/>
                <w:sz w:val="24"/>
              </w:rPr>
              <w:t>14</w:t>
            </w:r>
            <w:r w:rsidRPr="00E05CCA">
              <w:rPr>
                <w:rFonts w:ascii="仿宋_GB2312" w:eastAsia="仿宋_GB2312" w:hAnsi="新宋体" w:hint="eastAsia"/>
                <w:kern w:val="0"/>
                <w:sz w:val="24"/>
              </w:rPr>
              <w:t>：3</w:t>
            </w:r>
            <w:r w:rsidRPr="00E05CCA">
              <w:rPr>
                <w:rFonts w:ascii="仿宋_GB2312" w:eastAsia="仿宋_GB2312" w:hAnsi="新宋体"/>
                <w:kern w:val="0"/>
                <w:sz w:val="24"/>
              </w:rPr>
              <w:t>0</w:t>
            </w:r>
          </w:p>
          <w:p w14:paraId="5F06FDB4"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开标地点：绍兴市人民医院行政楼3楼会议室</w:t>
            </w:r>
          </w:p>
          <w:p w14:paraId="2A3FD15C"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六、其他补充事宜</w:t>
            </w:r>
          </w:p>
          <w:p w14:paraId="6D4F90A2"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1.供应商认为采购文件使自己的权益受到损害的，可以自获取采购文件之日或 者采购文件公告期限届满之日起3个工作日内，以书面形式向采购人提出质疑。质疑供应商对采购人的答复不满意或者采购人未在规定的时间内</w:t>
            </w:r>
            <w:proofErr w:type="gramStart"/>
            <w:r w:rsidRPr="00E05CCA">
              <w:rPr>
                <w:rFonts w:ascii="仿宋_GB2312" w:eastAsia="仿宋_GB2312" w:hAnsi="新宋体" w:hint="eastAsia"/>
                <w:kern w:val="0"/>
                <w:sz w:val="24"/>
              </w:rPr>
              <w:t>作出</w:t>
            </w:r>
            <w:proofErr w:type="gramEnd"/>
            <w:r w:rsidRPr="00E05CCA">
              <w:rPr>
                <w:rFonts w:ascii="仿宋_GB2312" w:eastAsia="仿宋_GB2312" w:hAnsi="新宋体" w:hint="eastAsia"/>
                <w:kern w:val="0"/>
                <w:sz w:val="24"/>
              </w:rPr>
              <w:t>答复的，可以在答复期满后五个工作日内向同级政府采购监督管理部门投诉。</w:t>
            </w:r>
          </w:p>
          <w:p w14:paraId="206C8B5E"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2.其他事项：无</w:t>
            </w:r>
            <w:r w:rsidRPr="00E05CCA">
              <w:rPr>
                <w:rFonts w:ascii="仿宋_GB2312" w:eastAsia="仿宋_GB2312" w:hAnsi="新宋体"/>
                <w:kern w:val="0"/>
                <w:sz w:val="24"/>
              </w:rPr>
              <w:t>  </w:t>
            </w:r>
          </w:p>
          <w:p w14:paraId="7F2B5A01"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七、对本次采购提出询问、质疑、投诉，请按以下方式联系</w:t>
            </w:r>
          </w:p>
          <w:p w14:paraId="3D28D5CB"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1.采购人信息</w:t>
            </w:r>
          </w:p>
          <w:p w14:paraId="629EA948"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名称：绍兴市人民医院</w:t>
            </w:r>
          </w:p>
          <w:p w14:paraId="7BD11581"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地址：绍兴市中兴北路568号</w:t>
            </w:r>
          </w:p>
          <w:p w14:paraId="1F32FAB7"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项目联系人（询问）：陆小红</w:t>
            </w:r>
          </w:p>
          <w:p w14:paraId="01C8F3E9"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项目联系方式（询问）：</w:t>
            </w:r>
            <w:r w:rsidRPr="00E05CCA">
              <w:rPr>
                <w:rFonts w:ascii="仿宋_GB2312" w:eastAsia="仿宋_GB2312" w:hAnsi="新宋体"/>
                <w:kern w:val="0"/>
                <w:sz w:val="24"/>
              </w:rPr>
              <w:t>0575-</w:t>
            </w:r>
            <w:r w:rsidRPr="00E05CCA">
              <w:rPr>
                <w:rFonts w:ascii="仿宋_GB2312" w:eastAsia="仿宋_GB2312" w:hAnsi="新宋体" w:hint="eastAsia"/>
                <w:kern w:val="0"/>
                <w:sz w:val="24"/>
              </w:rPr>
              <w:t>88558837</w:t>
            </w:r>
          </w:p>
          <w:p w14:paraId="1541D251"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质疑联系人：</w:t>
            </w:r>
            <w:proofErr w:type="gramStart"/>
            <w:r w:rsidRPr="00E05CCA">
              <w:rPr>
                <w:rFonts w:ascii="仿宋_GB2312" w:eastAsia="仿宋_GB2312" w:hAnsi="新宋体" w:hint="eastAsia"/>
                <w:kern w:val="0"/>
                <w:sz w:val="24"/>
              </w:rPr>
              <w:t>沈少卿</w:t>
            </w:r>
            <w:proofErr w:type="gramEnd"/>
          </w:p>
          <w:p w14:paraId="192E2866"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质疑联系方式：0575-88558836</w:t>
            </w:r>
          </w:p>
          <w:p w14:paraId="1AD099AA" w14:textId="77777777" w:rsidR="006868AF" w:rsidRPr="00E05CCA" w:rsidRDefault="006868AF">
            <w:pPr>
              <w:widowControl/>
              <w:snapToGrid w:val="0"/>
              <w:spacing w:line="440" w:lineRule="exact"/>
              <w:ind w:firstLineChars="200" w:firstLine="480"/>
              <w:rPr>
                <w:rFonts w:ascii="仿宋_GB2312" w:eastAsia="仿宋_GB2312" w:hAnsi="新宋体"/>
                <w:kern w:val="0"/>
                <w:sz w:val="24"/>
              </w:rPr>
            </w:pPr>
          </w:p>
          <w:p w14:paraId="4FA3C29C"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 xml:space="preserve">2.同级监督管理部门       </w:t>
            </w:r>
          </w:p>
          <w:p w14:paraId="586DA8D2"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名称：绍兴市卫生健康委员会</w:t>
            </w:r>
          </w:p>
          <w:p w14:paraId="01F26B71"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地址：绍兴市洋江西路589号</w:t>
            </w:r>
          </w:p>
          <w:p w14:paraId="4C1077C9"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联系人 ：</w:t>
            </w:r>
            <w:r w:rsidR="00670938" w:rsidRPr="00E05CCA">
              <w:rPr>
                <w:rFonts w:ascii="仿宋_GB2312" w:eastAsia="仿宋_GB2312" w:hAnsi="新宋体" w:hint="eastAsia"/>
                <w:kern w:val="0"/>
                <w:sz w:val="24"/>
              </w:rPr>
              <w:t>茅艳萍</w:t>
            </w:r>
          </w:p>
          <w:p w14:paraId="2ED03A88" w14:textId="77777777" w:rsidR="006868AF" w:rsidRPr="00E05CCA" w:rsidRDefault="00F43C8B">
            <w:pPr>
              <w:widowControl/>
              <w:snapToGrid w:val="0"/>
              <w:spacing w:line="440" w:lineRule="exact"/>
              <w:ind w:firstLineChars="200" w:firstLine="480"/>
              <w:rPr>
                <w:rFonts w:ascii="仿宋_GB2312" w:eastAsia="仿宋_GB2312" w:hAnsi="新宋体"/>
                <w:kern w:val="0"/>
                <w:sz w:val="24"/>
              </w:rPr>
            </w:pPr>
            <w:r w:rsidRPr="00E05CCA">
              <w:rPr>
                <w:rFonts w:ascii="仿宋_GB2312" w:eastAsia="仿宋_GB2312" w:hAnsi="新宋体" w:hint="eastAsia"/>
                <w:kern w:val="0"/>
                <w:sz w:val="24"/>
              </w:rPr>
              <w:t>监督投诉电话：0575-85228949</w:t>
            </w:r>
          </w:p>
          <w:p w14:paraId="05623C17" w14:textId="77777777" w:rsidR="006868AF" w:rsidRPr="00E05CCA" w:rsidRDefault="006868AF">
            <w:pPr>
              <w:widowControl/>
              <w:snapToGrid w:val="0"/>
              <w:spacing w:line="440" w:lineRule="exact"/>
              <w:rPr>
                <w:rFonts w:ascii="仿宋_GB2312" w:eastAsia="仿宋_GB2312" w:hAnsi="新宋体"/>
                <w:kern w:val="0"/>
                <w:sz w:val="24"/>
              </w:rPr>
            </w:pPr>
          </w:p>
        </w:tc>
      </w:tr>
    </w:tbl>
    <w:p w14:paraId="5B0EFD60" w14:textId="77777777" w:rsidR="006868AF" w:rsidRDefault="006868AF">
      <w:pPr>
        <w:widowControl/>
        <w:jc w:val="left"/>
        <w:rPr>
          <w:rFonts w:ascii="仿宋_GB2312" w:eastAsia="仿宋_GB2312" w:hAnsi="新宋体"/>
          <w:kern w:val="0"/>
          <w:sz w:val="24"/>
        </w:rPr>
      </w:pPr>
    </w:p>
    <w:p w14:paraId="691B3765" w14:textId="77777777" w:rsidR="006868AF" w:rsidRDefault="00F43C8B" w:rsidP="006B515C">
      <w:pPr>
        <w:pageBreakBefore/>
        <w:spacing w:line="440" w:lineRule="exact"/>
        <w:ind w:firstLineChars="700" w:firstLine="2530"/>
        <w:outlineLvl w:val="0"/>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14:paraId="542910A1" w14:textId="77777777" w:rsidR="006868AF" w:rsidRDefault="00F43C8B">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55"/>
        <w:gridCol w:w="7516"/>
      </w:tblGrid>
      <w:tr w:rsidR="006868AF" w14:paraId="3251452F" w14:textId="77777777">
        <w:trPr>
          <w:trHeight w:val="496"/>
        </w:trPr>
        <w:tc>
          <w:tcPr>
            <w:tcW w:w="869" w:type="dxa"/>
            <w:vAlign w:val="center"/>
          </w:tcPr>
          <w:p w14:paraId="466FE2C1" w14:textId="77777777" w:rsidR="006868AF" w:rsidRDefault="00F43C8B">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1" w:type="dxa"/>
            <w:gridSpan w:val="2"/>
            <w:vAlign w:val="center"/>
          </w:tcPr>
          <w:p w14:paraId="4D5AE007" w14:textId="77777777" w:rsidR="006868AF" w:rsidRDefault="00F43C8B">
            <w:pPr>
              <w:spacing w:line="440" w:lineRule="exact"/>
              <w:jc w:val="center"/>
              <w:rPr>
                <w:rFonts w:ascii="仿宋_GB2312" w:eastAsia="仿宋_GB2312" w:hAnsi="宋体"/>
                <w:sz w:val="24"/>
              </w:rPr>
            </w:pPr>
            <w:r>
              <w:rPr>
                <w:rFonts w:ascii="仿宋_GB2312" w:eastAsia="仿宋_GB2312" w:hAnsi="宋体" w:hint="eastAsia"/>
                <w:sz w:val="24"/>
              </w:rPr>
              <w:t>内</w:t>
            </w:r>
            <w:proofErr w:type="gramStart"/>
            <w:r>
              <w:rPr>
                <w:rFonts w:ascii="仿宋_GB2312" w:eastAsia="仿宋_GB2312" w:hAnsi="宋体" w:hint="eastAsia"/>
                <w:sz w:val="24"/>
              </w:rPr>
              <w:t xml:space="preserve">　　　　</w:t>
            </w:r>
            <w:proofErr w:type="gramEnd"/>
            <w:r>
              <w:rPr>
                <w:rFonts w:ascii="仿宋_GB2312" w:eastAsia="仿宋_GB2312" w:hAnsi="宋体" w:hint="eastAsia"/>
                <w:sz w:val="24"/>
              </w:rPr>
              <w:t>容</w:t>
            </w:r>
          </w:p>
        </w:tc>
      </w:tr>
      <w:tr w:rsidR="006868AF" w14:paraId="42C8511E" w14:textId="77777777">
        <w:trPr>
          <w:trHeight w:val="1145"/>
        </w:trPr>
        <w:tc>
          <w:tcPr>
            <w:tcW w:w="869" w:type="dxa"/>
            <w:vAlign w:val="center"/>
          </w:tcPr>
          <w:p w14:paraId="72D7F157" w14:textId="77777777" w:rsidR="006868AF" w:rsidRDefault="00F43C8B">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1" w:type="dxa"/>
            <w:gridSpan w:val="2"/>
            <w:vAlign w:val="center"/>
          </w:tcPr>
          <w:p w14:paraId="36C12859" w14:textId="77777777" w:rsidR="0022223D" w:rsidRDefault="0022223D" w:rsidP="0022223D">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14:paraId="2B359CAD" w14:textId="77777777" w:rsidR="0022223D" w:rsidRDefault="0022223D" w:rsidP="0022223D">
            <w:pPr>
              <w:spacing w:line="420" w:lineRule="exact"/>
              <w:ind w:firstLineChars="200" w:firstLine="480"/>
              <w:rPr>
                <w:rFonts w:ascii="仿宋_GB2312" w:eastAsia="仿宋_GB2312" w:hAnsi="宋体"/>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868AF" w14:paraId="55D24BDB" w14:textId="77777777">
        <w:trPr>
          <w:trHeight w:val="1145"/>
        </w:trPr>
        <w:tc>
          <w:tcPr>
            <w:tcW w:w="869" w:type="dxa"/>
            <w:vAlign w:val="center"/>
          </w:tcPr>
          <w:p w14:paraId="19DCD58D" w14:textId="77777777" w:rsidR="006868AF" w:rsidRDefault="00F43C8B">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1" w:type="dxa"/>
            <w:gridSpan w:val="2"/>
            <w:vAlign w:val="center"/>
          </w:tcPr>
          <w:p w14:paraId="47F93A0B" w14:textId="77777777" w:rsidR="006868AF" w:rsidRDefault="00F43C8B">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14:paraId="3F349E33" w14:textId="77777777" w:rsidR="006868AF" w:rsidRDefault="00F43C8B">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14:paraId="60A5DB13" w14:textId="77777777" w:rsidR="006868AF" w:rsidRDefault="00F43C8B">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6868AF" w14:paraId="1B7D3FB0" w14:textId="77777777">
        <w:trPr>
          <w:trHeight w:val="934"/>
        </w:trPr>
        <w:tc>
          <w:tcPr>
            <w:tcW w:w="869" w:type="dxa"/>
            <w:vAlign w:val="center"/>
          </w:tcPr>
          <w:p w14:paraId="7FB4F63C" w14:textId="77777777" w:rsidR="006868AF" w:rsidRDefault="00F43C8B">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1" w:type="dxa"/>
            <w:gridSpan w:val="2"/>
            <w:vAlign w:val="center"/>
          </w:tcPr>
          <w:p w14:paraId="5C57484B" w14:textId="77777777" w:rsidR="006868AF" w:rsidRDefault="00F43C8B">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6868AF" w14:paraId="5A6D28A7" w14:textId="77777777">
        <w:trPr>
          <w:trHeight w:val="665"/>
        </w:trPr>
        <w:tc>
          <w:tcPr>
            <w:tcW w:w="869" w:type="dxa"/>
            <w:vAlign w:val="center"/>
          </w:tcPr>
          <w:p w14:paraId="2F00FFA1" w14:textId="77777777" w:rsidR="006868AF" w:rsidRDefault="00F43C8B">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1" w:type="dxa"/>
            <w:gridSpan w:val="2"/>
            <w:vAlign w:val="center"/>
          </w:tcPr>
          <w:p w14:paraId="545BA246" w14:textId="77777777" w:rsidR="006868AF" w:rsidRDefault="00F43C8B">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6868AF" w14:paraId="456412A1" w14:textId="77777777">
        <w:trPr>
          <w:trHeight w:val="635"/>
        </w:trPr>
        <w:tc>
          <w:tcPr>
            <w:tcW w:w="869" w:type="dxa"/>
            <w:vAlign w:val="center"/>
          </w:tcPr>
          <w:p w14:paraId="28BD649D" w14:textId="77777777" w:rsidR="006868AF" w:rsidRDefault="00F43C8B">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1" w:type="dxa"/>
            <w:gridSpan w:val="2"/>
            <w:vAlign w:val="center"/>
          </w:tcPr>
          <w:p w14:paraId="04C99BA1" w14:textId="77777777" w:rsidR="006868AF" w:rsidRDefault="00F43C8B">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正本一份，副本二份</w:t>
            </w:r>
          </w:p>
        </w:tc>
      </w:tr>
      <w:tr w:rsidR="006868AF" w14:paraId="030B963A" w14:textId="77777777">
        <w:trPr>
          <w:trHeight w:val="528"/>
        </w:trPr>
        <w:tc>
          <w:tcPr>
            <w:tcW w:w="869" w:type="dxa"/>
            <w:vAlign w:val="center"/>
          </w:tcPr>
          <w:p w14:paraId="2B2B8B99" w14:textId="77777777" w:rsidR="006868AF" w:rsidRDefault="00F43C8B">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1" w:type="dxa"/>
            <w:gridSpan w:val="2"/>
            <w:vAlign w:val="center"/>
          </w:tcPr>
          <w:p w14:paraId="40972FA5" w14:textId="77777777" w:rsidR="006868AF" w:rsidRDefault="00F43C8B">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开标前答疑会或现场考察：不组织</w:t>
            </w:r>
          </w:p>
        </w:tc>
      </w:tr>
      <w:tr w:rsidR="006868AF" w14:paraId="7DAA97C5" w14:textId="77777777">
        <w:trPr>
          <w:trHeight w:val="609"/>
        </w:trPr>
        <w:tc>
          <w:tcPr>
            <w:tcW w:w="869" w:type="dxa"/>
            <w:vAlign w:val="center"/>
          </w:tcPr>
          <w:p w14:paraId="6E8ED4E8" w14:textId="77777777" w:rsidR="006868AF" w:rsidRDefault="00F43C8B">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1" w:type="dxa"/>
            <w:gridSpan w:val="2"/>
            <w:vAlign w:val="center"/>
          </w:tcPr>
          <w:p w14:paraId="788ABE11" w14:textId="77777777" w:rsidR="006868AF" w:rsidRDefault="00F43C8B">
            <w:pPr>
              <w:spacing w:line="288" w:lineRule="auto"/>
              <w:rPr>
                <w:rFonts w:ascii="仿宋_GB2312" w:eastAsia="仿宋_GB2312" w:hAnsi="宋体"/>
                <w:b/>
                <w:sz w:val="24"/>
              </w:rPr>
            </w:pPr>
            <w:r>
              <w:rPr>
                <w:rFonts w:ascii="仿宋_GB2312" w:eastAsia="仿宋_GB2312" w:hAnsi="宋体" w:hint="eastAsia"/>
                <w:b/>
                <w:sz w:val="24"/>
              </w:rPr>
              <w:t>样品提供：无。</w:t>
            </w:r>
          </w:p>
        </w:tc>
      </w:tr>
      <w:tr w:rsidR="006868AF" w14:paraId="1A90B7DC" w14:textId="77777777">
        <w:trPr>
          <w:trHeight w:val="620"/>
        </w:trPr>
        <w:tc>
          <w:tcPr>
            <w:tcW w:w="869" w:type="dxa"/>
            <w:vAlign w:val="center"/>
          </w:tcPr>
          <w:p w14:paraId="148D5BAD" w14:textId="77777777" w:rsidR="006868AF" w:rsidRDefault="00F43C8B">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1" w:type="dxa"/>
            <w:gridSpan w:val="2"/>
            <w:vAlign w:val="center"/>
          </w:tcPr>
          <w:p w14:paraId="0E02C01C" w14:textId="77777777" w:rsidR="006868AF" w:rsidRDefault="00F43C8B">
            <w:pPr>
              <w:spacing w:line="420" w:lineRule="exact"/>
              <w:rPr>
                <w:rFonts w:ascii="仿宋_GB2312" w:eastAsia="仿宋_GB2312" w:hAnsi="宋体"/>
                <w:sz w:val="24"/>
              </w:rPr>
            </w:pPr>
            <w:r>
              <w:rPr>
                <w:rFonts w:ascii="仿宋_GB2312" w:eastAsia="仿宋_GB2312" w:hAnsi="宋体" w:hint="eastAsia"/>
                <w:b/>
                <w:sz w:val="24"/>
              </w:rPr>
              <w:t>演示(讲解)：无</w:t>
            </w:r>
          </w:p>
        </w:tc>
      </w:tr>
      <w:tr w:rsidR="006868AF" w14:paraId="657DC3F6" w14:textId="77777777">
        <w:trPr>
          <w:trHeight w:val="768"/>
        </w:trPr>
        <w:tc>
          <w:tcPr>
            <w:tcW w:w="869" w:type="dxa"/>
            <w:vMerge w:val="restart"/>
            <w:vAlign w:val="center"/>
          </w:tcPr>
          <w:p w14:paraId="3CEA238D" w14:textId="77777777" w:rsidR="006868AF" w:rsidRDefault="00F43C8B">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55" w:type="dxa"/>
            <w:vMerge w:val="restart"/>
            <w:vAlign w:val="center"/>
          </w:tcPr>
          <w:p w14:paraId="7D62ADA3" w14:textId="77777777" w:rsidR="006868AF" w:rsidRDefault="00F43C8B">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6" w:type="dxa"/>
            <w:vAlign w:val="center"/>
          </w:tcPr>
          <w:p w14:paraId="4DAC491D" w14:textId="77777777" w:rsidR="006868AF" w:rsidRDefault="00F43C8B">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投标截止时间前</w:t>
            </w:r>
            <w:r>
              <w:rPr>
                <w:rFonts w:ascii="仿宋_GB2312" w:eastAsia="仿宋_GB2312" w:hAnsi="宋体" w:hint="eastAsia"/>
                <w:sz w:val="24"/>
              </w:rPr>
              <w:t>的信用记录。</w:t>
            </w:r>
          </w:p>
        </w:tc>
      </w:tr>
      <w:tr w:rsidR="006868AF" w14:paraId="064BFA11" w14:textId="77777777">
        <w:trPr>
          <w:trHeight w:val="768"/>
        </w:trPr>
        <w:tc>
          <w:tcPr>
            <w:tcW w:w="869" w:type="dxa"/>
            <w:vMerge/>
            <w:vAlign w:val="center"/>
          </w:tcPr>
          <w:p w14:paraId="24D399D2" w14:textId="77777777" w:rsidR="006868AF" w:rsidRDefault="006868AF">
            <w:pPr>
              <w:spacing w:line="440" w:lineRule="exact"/>
              <w:jc w:val="center"/>
              <w:rPr>
                <w:rFonts w:ascii="仿宋_GB2312" w:eastAsia="仿宋_GB2312" w:hAnsi="宋体"/>
                <w:sz w:val="24"/>
              </w:rPr>
            </w:pPr>
          </w:p>
        </w:tc>
        <w:tc>
          <w:tcPr>
            <w:tcW w:w="855" w:type="dxa"/>
            <w:vMerge/>
            <w:vAlign w:val="center"/>
          </w:tcPr>
          <w:p w14:paraId="64C0E4E1" w14:textId="77777777" w:rsidR="006868AF" w:rsidRDefault="006868AF">
            <w:pPr>
              <w:snapToGrid w:val="0"/>
              <w:spacing w:line="420" w:lineRule="exact"/>
              <w:rPr>
                <w:rFonts w:ascii="仿宋_GB2312" w:eastAsia="仿宋_GB2312" w:hAnsi="仿宋_GB2312" w:cs="仿宋_GB2312"/>
                <w:b/>
                <w:sz w:val="24"/>
              </w:rPr>
            </w:pPr>
          </w:p>
        </w:tc>
        <w:tc>
          <w:tcPr>
            <w:tcW w:w="7516" w:type="dxa"/>
            <w:vAlign w:val="center"/>
          </w:tcPr>
          <w:p w14:paraId="5719728A" w14:textId="77777777" w:rsidR="006868AF" w:rsidRDefault="00F43C8B">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6868AF" w14:paraId="322AE5D6" w14:textId="77777777">
        <w:trPr>
          <w:trHeight w:val="768"/>
        </w:trPr>
        <w:tc>
          <w:tcPr>
            <w:tcW w:w="869" w:type="dxa"/>
            <w:vMerge/>
            <w:vAlign w:val="center"/>
          </w:tcPr>
          <w:p w14:paraId="2BC5212A" w14:textId="77777777" w:rsidR="006868AF" w:rsidRDefault="006868AF">
            <w:pPr>
              <w:spacing w:line="440" w:lineRule="exact"/>
              <w:jc w:val="center"/>
              <w:rPr>
                <w:rFonts w:ascii="仿宋_GB2312" w:eastAsia="仿宋_GB2312" w:hAnsi="宋体"/>
                <w:sz w:val="24"/>
              </w:rPr>
            </w:pPr>
          </w:p>
        </w:tc>
        <w:tc>
          <w:tcPr>
            <w:tcW w:w="855" w:type="dxa"/>
            <w:vMerge/>
            <w:vAlign w:val="center"/>
          </w:tcPr>
          <w:p w14:paraId="44960A92" w14:textId="77777777" w:rsidR="006868AF" w:rsidRDefault="006868AF">
            <w:pPr>
              <w:snapToGrid w:val="0"/>
              <w:spacing w:line="420" w:lineRule="exact"/>
              <w:rPr>
                <w:rFonts w:ascii="仿宋_GB2312" w:eastAsia="仿宋_GB2312" w:hAnsi="仿宋_GB2312" w:cs="仿宋_GB2312"/>
                <w:b/>
                <w:sz w:val="24"/>
              </w:rPr>
            </w:pPr>
          </w:p>
        </w:tc>
        <w:tc>
          <w:tcPr>
            <w:tcW w:w="7516" w:type="dxa"/>
            <w:vAlign w:val="center"/>
          </w:tcPr>
          <w:p w14:paraId="4B20535D" w14:textId="77777777" w:rsidR="006868AF" w:rsidRDefault="00F43C8B">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w:t>
            </w:r>
            <w:r>
              <w:rPr>
                <w:rFonts w:ascii="仿宋_GB2312" w:eastAsia="仿宋_GB2312" w:hAnsi="宋体" w:hint="eastAsia"/>
                <w:sz w:val="24"/>
              </w:rPr>
              <w:lastRenderedPageBreak/>
              <w:t>件当事人名单、政府采购严重违法失信行为记录名单的投标人将被拒绝参与政府采购活动。</w:t>
            </w:r>
          </w:p>
        </w:tc>
      </w:tr>
      <w:tr w:rsidR="006868AF" w14:paraId="0CF60A3F" w14:textId="77777777">
        <w:trPr>
          <w:trHeight w:val="467"/>
        </w:trPr>
        <w:tc>
          <w:tcPr>
            <w:tcW w:w="9240" w:type="dxa"/>
            <w:gridSpan w:val="3"/>
            <w:vAlign w:val="center"/>
          </w:tcPr>
          <w:p w14:paraId="32C00E6C" w14:textId="77777777" w:rsidR="006868AF" w:rsidRDefault="00F43C8B">
            <w:pPr>
              <w:spacing w:line="42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w:t>
            </w:r>
          </w:p>
        </w:tc>
      </w:tr>
      <w:tr w:rsidR="006868AF" w14:paraId="05B9FC31" w14:textId="77777777">
        <w:trPr>
          <w:trHeight w:val="467"/>
        </w:trPr>
        <w:tc>
          <w:tcPr>
            <w:tcW w:w="9240" w:type="dxa"/>
            <w:gridSpan w:val="3"/>
            <w:vAlign w:val="center"/>
          </w:tcPr>
          <w:p w14:paraId="55F3D187" w14:textId="77777777" w:rsidR="006868AF" w:rsidRDefault="00F43C8B">
            <w:pPr>
              <w:spacing w:line="420" w:lineRule="exact"/>
              <w:rPr>
                <w:rFonts w:ascii="仿宋_GB2312" w:eastAsia="仿宋_GB2312"/>
                <w:b/>
                <w:sz w:val="24"/>
              </w:rPr>
            </w:pPr>
            <w:r>
              <w:rPr>
                <w:rFonts w:ascii="仿宋_GB2312" w:eastAsia="仿宋_GB2312" w:hint="eastAsia"/>
                <w:b/>
                <w:sz w:val="24"/>
              </w:rPr>
              <w:t>注：如投标人或实质性响应招标文件的投标人不足三家时，由招标人重新组织招标；中标人放弃中标资格或因质疑、投诉被取消中标资格或不能履行合同的，本项目重新组织采购。</w:t>
            </w:r>
          </w:p>
        </w:tc>
      </w:tr>
    </w:tbl>
    <w:p w14:paraId="4B0C969A" w14:textId="77777777" w:rsidR="006868AF" w:rsidRDefault="00F43C8B">
      <w:pPr>
        <w:pageBreakBefore/>
        <w:tabs>
          <w:tab w:val="left" w:pos="3519"/>
          <w:tab w:val="center" w:pos="4371"/>
        </w:tabs>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14:paraId="3CFA71A1" w14:textId="77777777" w:rsidR="006868AF" w:rsidRDefault="00F43C8B">
      <w:pPr>
        <w:snapToGrid w:val="0"/>
        <w:spacing w:line="440" w:lineRule="exact"/>
        <w:jc w:val="left"/>
        <w:rPr>
          <w:rFonts w:ascii="仿宋_GB2312" w:eastAsia="仿宋_GB2312" w:hAnsi="仿宋"/>
          <w:b/>
          <w:sz w:val="24"/>
        </w:rPr>
      </w:pPr>
      <w:r>
        <w:rPr>
          <w:rFonts w:ascii="仿宋_GB2312" w:eastAsia="仿宋_GB2312" w:hAnsi="仿宋" w:hint="eastAsia"/>
          <w:b/>
          <w:sz w:val="24"/>
        </w:rPr>
        <w:t>1. 项目说明</w:t>
      </w:r>
    </w:p>
    <w:p w14:paraId="6EE6059A" w14:textId="77777777" w:rsidR="006868AF" w:rsidRDefault="00F43C8B">
      <w:pPr>
        <w:snapToGrid w:val="0"/>
        <w:spacing w:line="440" w:lineRule="exact"/>
        <w:jc w:val="left"/>
        <w:rPr>
          <w:rFonts w:ascii="仿宋_GB2312" w:eastAsia="仿宋_GB2312" w:hAnsi="仿宋"/>
          <w:sz w:val="24"/>
        </w:rPr>
      </w:pPr>
      <w:r>
        <w:rPr>
          <w:rFonts w:ascii="仿宋_GB2312" w:eastAsia="仿宋_GB2312" w:hAnsi="仿宋" w:hint="eastAsia"/>
          <w:sz w:val="24"/>
        </w:rPr>
        <w:t>1.1本招标文件适用于该项目的招标、投标、开标、资格审查及信用信息查询、评标、定标、合同、验收等行为（法律、法规另有规定的，从其规定）。</w:t>
      </w:r>
    </w:p>
    <w:p w14:paraId="0971D62A" w14:textId="77777777" w:rsidR="006868AF" w:rsidRDefault="00F43C8B">
      <w:pPr>
        <w:snapToGrid w:val="0"/>
        <w:spacing w:line="440" w:lineRule="exact"/>
        <w:jc w:val="left"/>
        <w:rPr>
          <w:rFonts w:ascii="仿宋_GB2312" w:eastAsia="仿宋_GB2312" w:hAnsi="仿宋"/>
          <w:sz w:val="24"/>
        </w:rPr>
      </w:pPr>
      <w:r>
        <w:rPr>
          <w:rFonts w:ascii="仿宋_GB2312" w:eastAsia="仿宋_GB2312" w:hAnsi="仿宋" w:hint="eastAsia"/>
          <w:sz w:val="24"/>
        </w:rPr>
        <w:t>1.2投标人一旦参与本次招标活动，即被视为接受了本招标文件的所有内容，如有任何异议，均应在法定时间内提出。</w:t>
      </w:r>
    </w:p>
    <w:p w14:paraId="6F31CE6A" w14:textId="77777777" w:rsidR="006868AF" w:rsidRDefault="00F43C8B">
      <w:pPr>
        <w:snapToGrid w:val="0"/>
        <w:spacing w:line="440" w:lineRule="exact"/>
        <w:jc w:val="left"/>
        <w:rPr>
          <w:rFonts w:ascii="仿宋_GB2312" w:eastAsia="仿宋_GB2312" w:hAnsi="仿宋"/>
          <w:sz w:val="24"/>
        </w:rPr>
      </w:pPr>
      <w:r>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64C8AB72"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1.4本招标文件所称公章是指单位法定名称章或者冠以法定名称的投标业务专用章或单位法定名称电子公章。</w:t>
      </w:r>
    </w:p>
    <w:p w14:paraId="016626D5" w14:textId="77777777" w:rsidR="006868AF" w:rsidRDefault="00F43C8B">
      <w:pPr>
        <w:snapToGrid w:val="0"/>
        <w:spacing w:line="440" w:lineRule="exact"/>
        <w:jc w:val="left"/>
        <w:rPr>
          <w:rFonts w:ascii="仿宋_GB2312" w:eastAsia="仿宋_GB2312" w:hAnsi="仿宋"/>
          <w:b/>
          <w:sz w:val="24"/>
        </w:rPr>
      </w:pPr>
      <w:r>
        <w:rPr>
          <w:rFonts w:ascii="仿宋_GB2312" w:eastAsia="仿宋_GB2312" w:hAnsi="仿宋" w:hint="eastAsia"/>
          <w:b/>
          <w:sz w:val="24"/>
        </w:rPr>
        <w:t>2. 定义</w:t>
      </w:r>
    </w:p>
    <w:p w14:paraId="46EC7ADE" w14:textId="77777777" w:rsidR="006868AF" w:rsidRDefault="00F43C8B">
      <w:pPr>
        <w:snapToGrid w:val="0"/>
        <w:spacing w:line="440" w:lineRule="exact"/>
        <w:jc w:val="left"/>
        <w:rPr>
          <w:rFonts w:ascii="仿宋_GB2312" w:eastAsia="仿宋_GB2312" w:hAnsi="仿宋"/>
          <w:sz w:val="24"/>
        </w:rPr>
      </w:pPr>
      <w:r>
        <w:rPr>
          <w:rFonts w:ascii="仿宋_GB2312" w:eastAsia="仿宋_GB2312" w:hAnsi="仿宋"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14:paraId="7932670B" w14:textId="77777777" w:rsidR="006868AF" w:rsidRDefault="00F43C8B">
      <w:pPr>
        <w:snapToGrid w:val="0"/>
        <w:spacing w:line="440" w:lineRule="exact"/>
        <w:jc w:val="left"/>
        <w:rPr>
          <w:rFonts w:ascii="仿宋_GB2312" w:eastAsia="仿宋_GB2312" w:hAnsi="仿宋"/>
          <w:sz w:val="24"/>
        </w:rPr>
      </w:pPr>
      <w:r>
        <w:rPr>
          <w:rFonts w:ascii="仿宋_GB2312" w:eastAsia="仿宋_GB2312" w:hAnsi="仿宋" w:hint="eastAsia"/>
          <w:sz w:val="24"/>
        </w:rPr>
        <w:t>2.2 “产品”系指供方按招标文件规定，经合法途径取得的，须向采购人提供的一切产品、保险、税金、安装、施工、调试、备品备件、工具、手册及其它有关技术资料和材料。</w:t>
      </w:r>
    </w:p>
    <w:p w14:paraId="1DA818D8"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14:paraId="54CDD615" w14:textId="77777777" w:rsidR="006868AF" w:rsidRDefault="00F43C8B">
      <w:pPr>
        <w:snapToGrid w:val="0"/>
        <w:spacing w:line="440" w:lineRule="exact"/>
        <w:jc w:val="left"/>
        <w:rPr>
          <w:rFonts w:ascii="仿宋_GB2312" w:eastAsia="仿宋_GB2312" w:hAnsi="仿宋"/>
          <w:sz w:val="24"/>
        </w:rPr>
      </w:pPr>
      <w:r>
        <w:rPr>
          <w:rFonts w:ascii="仿宋_GB2312" w:eastAsia="仿宋_GB2312" w:hAnsi="仿宋" w:hint="eastAsia"/>
          <w:sz w:val="24"/>
        </w:rPr>
        <w:t>2.4 “项目”系指投标人按招标文件规定向采购人提供的产品和服务。</w:t>
      </w:r>
    </w:p>
    <w:p w14:paraId="779AC5A2" w14:textId="77777777" w:rsidR="006868AF" w:rsidRDefault="00F43C8B">
      <w:pPr>
        <w:snapToGrid w:val="0"/>
        <w:spacing w:line="440" w:lineRule="exact"/>
        <w:jc w:val="left"/>
        <w:rPr>
          <w:rFonts w:ascii="仿宋_GB2312" w:eastAsia="仿宋_GB2312" w:hAnsi="仿宋"/>
          <w:sz w:val="24"/>
        </w:rPr>
      </w:pPr>
      <w:r>
        <w:rPr>
          <w:rFonts w:ascii="仿宋_GB2312" w:eastAsia="仿宋_GB2312" w:hAnsi="仿宋" w:hint="eastAsia"/>
          <w:sz w:val="24"/>
        </w:rPr>
        <w:t>2.5 “授权代表”系指法定代表人的被授权委托人。</w:t>
      </w:r>
    </w:p>
    <w:p w14:paraId="079CC82C" w14:textId="77777777" w:rsidR="006868AF" w:rsidRDefault="00F43C8B">
      <w:pPr>
        <w:spacing w:line="440" w:lineRule="exact"/>
        <w:rPr>
          <w:rFonts w:ascii="仿宋_GB2312" w:eastAsia="仿宋_GB2312" w:hAnsi="宋体"/>
          <w:sz w:val="24"/>
        </w:rPr>
      </w:pPr>
      <w:r>
        <w:rPr>
          <w:rFonts w:ascii="仿宋_GB2312" w:eastAsia="仿宋_GB2312" w:hAnsi="宋体" w:hint="eastAsia"/>
          <w:sz w:val="24"/>
        </w:rPr>
        <w:t>2.6“★”系指实质性指标要求条款，如打“★”条款出现负偏离视为实质性不响应招标文件要求，作无效投标处理；项目必备要求条款如出现负偏离，则视为实质性不响应招标文件要求，作无效投标处理。</w:t>
      </w:r>
    </w:p>
    <w:p w14:paraId="24B7FE40" w14:textId="77777777" w:rsidR="006868AF" w:rsidRDefault="00F43C8B">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3.特别说明：</w:t>
      </w:r>
    </w:p>
    <w:p w14:paraId="41A1B4EB" w14:textId="77777777" w:rsidR="006868AF" w:rsidRDefault="00F43C8B">
      <w:pPr>
        <w:spacing w:line="440" w:lineRule="exact"/>
        <w:rPr>
          <w:rFonts w:ascii="仿宋_GB2312" w:eastAsia="仿宋_GB2312" w:hAnsi="仿宋"/>
          <w:sz w:val="24"/>
        </w:rPr>
      </w:pPr>
      <w:r>
        <w:rPr>
          <w:rFonts w:ascii="仿宋_GB2312" w:eastAsia="仿宋_GB2312" w:hAnsi="仿宋" w:hint="eastAsia"/>
          <w:sz w:val="24"/>
        </w:rPr>
        <w:t>3.1供应商投标所使用的资格、信誉、荣誉、业绩与企业认证必须为投标单位所拥有。供应商投标所使用的采购项目实施人员必须为投标单位正式员工。</w:t>
      </w:r>
    </w:p>
    <w:p w14:paraId="73A662C6" w14:textId="77777777" w:rsidR="006868AF" w:rsidRDefault="00F43C8B">
      <w:pPr>
        <w:spacing w:line="440" w:lineRule="exact"/>
        <w:rPr>
          <w:rFonts w:ascii="仿宋_GB2312" w:eastAsia="仿宋_GB2312" w:hAnsi="仿宋"/>
          <w:sz w:val="24"/>
        </w:rPr>
      </w:pPr>
      <w:r>
        <w:rPr>
          <w:rFonts w:ascii="仿宋_GB2312" w:eastAsia="仿宋_GB2312" w:hAnsi="仿宋" w:hint="eastAsia"/>
          <w:sz w:val="24"/>
        </w:rPr>
        <w:lastRenderedPageBreak/>
        <w:t>3.2供应商应仔细阅读招标文件的所有内容，按照招标文件的要求提交投标文件，并对所提供的全部资料的真实性承担法律责任。</w:t>
      </w:r>
    </w:p>
    <w:p w14:paraId="51284A1A" w14:textId="77777777" w:rsidR="006868AF" w:rsidRDefault="00F43C8B">
      <w:pPr>
        <w:spacing w:line="440" w:lineRule="exact"/>
        <w:rPr>
          <w:rFonts w:ascii="仿宋_GB2312" w:eastAsia="仿宋_GB2312" w:hAnsi="仿宋"/>
          <w:sz w:val="24"/>
        </w:rPr>
      </w:pPr>
      <w:r>
        <w:rPr>
          <w:rFonts w:ascii="仿宋_GB2312" w:eastAsia="仿宋_GB2312" w:hAnsi="仿宋" w:hint="eastAsia"/>
          <w:sz w:val="24"/>
        </w:rPr>
        <w:t>3.3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11AFB12C" w14:textId="77777777" w:rsidR="006868AF" w:rsidRDefault="00F43C8B" w:rsidP="00364E5D">
      <w:pPr>
        <w:snapToGrid w:val="0"/>
        <w:spacing w:beforeLines="50" w:before="156" w:afterLines="50" w:after="156"/>
        <w:jc w:val="center"/>
        <w:rPr>
          <w:rFonts w:ascii="仿宋_GB2312" w:eastAsia="仿宋_GB2312" w:hAnsi="宋体"/>
          <w:sz w:val="24"/>
        </w:rPr>
      </w:pPr>
      <w:r>
        <w:rPr>
          <w:rFonts w:ascii="仿宋_GB2312" w:eastAsia="仿宋_GB2312" w:hAnsi="宋体" w:hint="eastAsia"/>
          <w:b/>
          <w:sz w:val="36"/>
          <w:szCs w:val="36"/>
        </w:rPr>
        <w:t>二、招标文件</w:t>
      </w:r>
    </w:p>
    <w:p w14:paraId="1C2CA3C7"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14:paraId="7793C502"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竞标</w:t>
      </w:r>
      <w:r>
        <w:rPr>
          <w:rFonts w:ascii="仿宋_GB2312" w:eastAsia="仿宋_GB2312" w:hAnsi="宋体" w:hint="eastAsia"/>
          <w:sz w:val="24"/>
        </w:rPr>
        <w:t>方式进行。</w:t>
      </w:r>
    </w:p>
    <w:p w14:paraId="7AF9D502"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1.2 本次招标设定</w:t>
      </w:r>
      <w:r w:rsidR="008A5CC5">
        <w:rPr>
          <w:rFonts w:ascii="仿宋_GB2312" w:eastAsia="仿宋_GB2312" w:hAnsi="宋体" w:hint="eastAsia"/>
          <w:sz w:val="24"/>
        </w:rPr>
        <w:t>下</w:t>
      </w:r>
      <w:r>
        <w:rPr>
          <w:rFonts w:ascii="仿宋_GB2312" w:eastAsia="仿宋_GB2312" w:hAnsi="宋体" w:hint="eastAsia"/>
          <w:sz w:val="24"/>
        </w:rPr>
        <w:t>限价，即招标公告中公布的预算金额</w:t>
      </w:r>
      <w:r w:rsidR="008A5CC5">
        <w:rPr>
          <w:rFonts w:ascii="仿宋_GB2312" w:eastAsia="仿宋_GB2312" w:hAnsi="宋体" w:hint="eastAsia"/>
          <w:sz w:val="24"/>
        </w:rPr>
        <w:t>。</w:t>
      </w:r>
    </w:p>
    <w:p w14:paraId="5D6DB485"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hint="eastAsia"/>
          <w:b/>
          <w:sz w:val="24"/>
        </w:rPr>
        <w:t>2. 投标费用</w:t>
      </w:r>
    </w:p>
    <w:p w14:paraId="54B349D3" w14:textId="77777777" w:rsidR="006868AF" w:rsidRPr="00E03F16" w:rsidRDefault="00F43C8B">
      <w:pPr>
        <w:spacing w:line="440" w:lineRule="exact"/>
        <w:ind w:firstLineChars="200" w:firstLine="480"/>
        <w:rPr>
          <w:rFonts w:ascii="仿宋_GB2312" w:eastAsia="仿宋_GB2312" w:hAnsi="宋体"/>
          <w:sz w:val="24"/>
        </w:rPr>
      </w:pPr>
      <w:r w:rsidRPr="00E03F16">
        <w:rPr>
          <w:rFonts w:ascii="仿宋_GB2312" w:eastAsia="仿宋_GB2312" w:hAnsi="宋体" w:hint="eastAsia"/>
          <w:sz w:val="24"/>
        </w:rPr>
        <w:t>投标人应自行承担编制投标文件及参加本次投标所涉及的一切费用。不管投标结果如何，招标人对上述费用不负任何责任。</w:t>
      </w:r>
    </w:p>
    <w:p w14:paraId="7D2418FD"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hint="eastAsia"/>
          <w:b/>
          <w:sz w:val="24"/>
        </w:rPr>
        <w:t>3. 招标文件的修改</w:t>
      </w:r>
    </w:p>
    <w:p w14:paraId="6CDF8CFB"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 xml:space="preserve">3.1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14:paraId="573068C0" w14:textId="77777777" w:rsidR="006868AF" w:rsidRPr="00E03F16" w:rsidRDefault="00F43C8B">
      <w:pPr>
        <w:spacing w:line="440" w:lineRule="exact"/>
        <w:rPr>
          <w:rFonts w:ascii="仿宋_GB2312" w:eastAsia="仿宋_GB2312" w:hAnsi="宋体"/>
          <w:sz w:val="24"/>
        </w:rPr>
      </w:pPr>
      <w:r w:rsidRPr="00E03F16">
        <w:rPr>
          <w:rFonts w:ascii="仿宋_GB2312" w:eastAsia="仿宋_GB2312" w:hAnsi="宋体" w:hint="eastAsia"/>
          <w:sz w:val="24"/>
        </w:rPr>
        <w:t xml:space="preserve">3.2招标文件的澄清 </w:t>
      </w:r>
    </w:p>
    <w:p w14:paraId="772F796B" w14:textId="77777777" w:rsidR="006868AF" w:rsidRPr="00E03F16" w:rsidRDefault="00F43C8B">
      <w:pPr>
        <w:spacing w:line="440" w:lineRule="exact"/>
        <w:ind w:firstLineChars="200" w:firstLine="480"/>
        <w:rPr>
          <w:rFonts w:ascii="仿宋_GB2312" w:eastAsia="仿宋_GB2312" w:hAnsi="宋体"/>
          <w:sz w:val="24"/>
        </w:rPr>
      </w:pPr>
      <w:r w:rsidRPr="00E03F16">
        <w:rPr>
          <w:rFonts w:ascii="仿宋_GB2312" w:eastAsia="仿宋_GB2312" w:hAnsi="宋体" w:hint="eastAsia"/>
          <w:sz w:val="24"/>
        </w:rPr>
        <w:t>投标人对招标文件如有疑点要求澄清，可直接通知招标人。</w:t>
      </w:r>
    </w:p>
    <w:p w14:paraId="7351FEBF" w14:textId="77777777" w:rsidR="006868AF" w:rsidRPr="00E03F16" w:rsidRDefault="00F43C8B">
      <w:pPr>
        <w:spacing w:line="440" w:lineRule="exact"/>
        <w:rPr>
          <w:rFonts w:ascii="仿宋_GB2312" w:eastAsia="仿宋_GB2312" w:hAnsi="宋体"/>
          <w:sz w:val="24"/>
        </w:rPr>
      </w:pPr>
      <w:r w:rsidRPr="00E03F16">
        <w:rPr>
          <w:rFonts w:ascii="仿宋_GB2312" w:eastAsia="仿宋_GB2312" w:hAnsi="宋体" w:hint="eastAsia"/>
          <w:sz w:val="24"/>
        </w:rPr>
        <w:t>3.3招标文件的修改</w:t>
      </w:r>
    </w:p>
    <w:p w14:paraId="2BA6CF69" w14:textId="77777777" w:rsidR="006868AF" w:rsidRPr="00E03F16" w:rsidRDefault="00F43C8B">
      <w:pPr>
        <w:spacing w:line="440" w:lineRule="exact"/>
        <w:rPr>
          <w:rFonts w:ascii="仿宋_GB2312" w:eastAsia="仿宋_GB2312" w:hAnsi="宋体"/>
          <w:sz w:val="24"/>
        </w:rPr>
      </w:pPr>
      <w:r w:rsidRPr="00E03F16">
        <w:rPr>
          <w:rFonts w:ascii="仿宋_GB2312" w:eastAsia="仿宋_GB2312" w:hAnsi="宋体" w:hint="eastAsia"/>
          <w:sz w:val="24"/>
        </w:rPr>
        <w:t>3.3.1在投标截止时间前规定时间内，招标人有权修改招标文件，修改的文件作为招标文件的补充和组成部分，对所有投标人均有约束力。</w:t>
      </w:r>
    </w:p>
    <w:p w14:paraId="396FC9E2" w14:textId="77777777" w:rsidR="006868AF" w:rsidRDefault="00F43C8B">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14:paraId="10A0BBAC" w14:textId="77777777" w:rsidR="006868AF" w:rsidRDefault="00F43C8B">
      <w:pPr>
        <w:numPr>
          <w:ilvl w:val="0"/>
          <w:numId w:val="7"/>
        </w:numPr>
        <w:snapToGrid w:val="0"/>
        <w:spacing w:line="440" w:lineRule="exact"/>
        <w:jc w:val="left"/>
        <w:rPr>
          <w:rFonts w:ascii="仿宋_GB2312" w:eastAsia="仿宋_GB2312" w:hAnsi="宋体"/>
          <w:b/>
          <w:sz w:val="24"/>
        </w:rPr>
      </w:pPr>
      <w:r>
        <w:rPr>
          <w:rFonts w:ascii="仿宋_GB2312" w:eastAsia="仿宋_GB2312" w:hAnsi="宋体" w:hint="eastAsia"/>
          <w:b/>
          <w:sz w:val="24"/>
        </w:rPr>
        <w:t>投标文件的语言及计量单位</w:t>
      </w:r>
    </w:p>
    <w:p w14:paraId="014C5D6D"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14:paraId="69A8CAF4"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14:paraId="0B7EE0DD"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14:paraId="1D8544A5"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1.4不按招标文件的要求提供的投标文件可能导致被拒绝。</w:t>
      </w:r>
    </w:p>
    <w:p w14:paraId="1CA736ED"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hint="eastAsia"/>
          <w:b/>
          <w:sz w:val="24"/>
        </w:rPr>
        <w:t>2. 投标文件的组成</w:t>
      </w:r>
    </w:p>
    <w:p w14:paraId="55F2D26D" w14:textId="77777777" w:rsidR="006868AF" w:rsidRDefault="00F43C8B">
      <w:pPr>
        <w:snapToGrid w:val="0"/>
        <w:spacing w:line="400" w:lineRule="exact"/>
        <w:rPr>
          <w:rFonts w:ascii="仿宋_GB2312" w:eastAsia="仿宋_GB2312"/>
          <w:b/>
          <w:sz w:val="24"/>
        </w:rPr>
      </w:pPr>
      <w:r>
        <w:rPr>
          <w:rFonts w:ascii="仿宋_GB2312" w:eastAsia="仿宋_GB2312" w:hAnsi="宋体" w:hint="eastAsia"/>
          <w:sz w:val="24"/>
        </w:rPr>
        <w:lastRenderedPageBreak/>
        <w:t>投标文件由“报价文件资料”、“商务技术（资信）文件资料”两部分组成，</w:t>
      </w:r>
      <w:r>
        <w:rPr>
          <w:rFonts w:ascii="仿宋_GB2312" w:eastAsia="仿宋_GB2312" w:hint="eastAsia"/>
          <w:b/>
          <w:sz w:val="24"/>
        </w:rPr>
        <w:t>报价文件资料、</w:t>
      </w:r>
      <w:r>
        <w:rPr>
          <w:rFonts w:ascii="仿宋_GB2312" w:eastAsia="仿宋_GB2312" w:hAnsi="宋体" w:hint="eastAsia"/>
          <w:b/>
          <w:sz w:val="24"/>
        </w:rPr>
        <w:t>商务技术文件资料</w:t>
      </w:r>
      <w:r>
        <w:rPr>
          <w:rFonts w:ascii="仿宋_GB2312" w:eastAsia="仿宋_GB2312" w:hint="eastAsia"/>
          <w:b/>
          <w:sz w:val="24"/>
        </w:rPr>
        <w:t>必须单独封装。</w:t>
      </w:r>
    </w:p>
    <w:p w14:paraId="5F7F7F81"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2.1 “报价文件资料”应包含以下内容：</w:t>
      </w:r>
    </w:p>
    <w:p w14:paraId="394B64E2" w14:textId="77777777" w:rsidR="006868AF" w:rsidRDefault="00F43C8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2.1.1投标响应函（格式见附件）； </w:t>
      </w:r>
    </w:p>
    <w:p w14:paraId="1C6A16F5"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2.1.2开标一览表（格式见附件）；</w:t>
      </w:r>
    </w:p>
    <w:p w14:paraId="2CFF7B37" w14:textId="77777777" w:rsidR="006868AF" w:rsidRDefault="00F43C8B">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以上文件组成“报价文件资料”。投标人在“报价文件资料”中应对招标文件作实质性响应，该项内容将作为评标重要指标。</w:t>
      </w:r>
    </w:p>
    <w:p w14:paraId="6026A806" w14:textId="77777777" w:rsidR="006868AF" w:rsidRPr="00147409" w:rsidRDefault="00F43C8B">
      <w:pPr>
        <w:tabs>
          <w:tab w:val="left" w:pos="1854"/>
        </w:tabs>
        <w:spacing w:line="440" w:lineRule="exact"/>
        <w:rPr>
          <w:rFonts w:ascii="仿宋" w:eastAsia="仿宋" w:hAnsi="仿宋" w:cs="仿宋"/>
          <w:color w:val="000000" w:themeColor="text1"/>
          <w:sz w:val="24"/>
        </w:rPr>
      </w:pPr>
      <w:r w:rsidRPr="00147409">
        <w:rPr>
          <w:rFonts w:ascii="仿宋" w:eastAsia="仿宋" w:hAnsi="仿宋" w:cs="仿宋" w:hint="eastAsia"/>
          <w:color w:val="000000" w:themeColor="text1"/>
          <w:sz w:val="24"/>
        </w:rPr>
        <w:t>2.2 “商务技术（资信）文件资料”应包括以下内容：</w:t>
      </w:r>
    </w:p>
    <w:p w14:paraId="4608CD1D" w14:textId="77777777" w:rsidR="00343D87" w:rsidRDefault="00343D87" w:rsidP="00343D87">
      <w:pPr>
        <w:snapToGrid w:val="0"/>
        <w:spacing w:line="440" w:lineRule="exact"/>
        <w:jc w:val="left"/>
        <w:rPr>
          <w:rFonts w:ascii="仿宋" w:eastAsia="仿宋" w:hAnsi="仿宋" w:cs="仿宋"/>
          <w:color w:val="000000" w:themeColor="text1"/>
          <w:sz w:val="24"/>
        </w:rPr>
      </w:pPr>
      <w:bookmarkStart w:id="0" w:name="_Hlt68073093"/>
      <w:bookmarkStart w:id="1" w:name="_Hlt68072998"/>
      <w:bookmarkStart w:id="2" w:name="_Hlt68403820"/>
      <w:bookmarkEnd w:id="0"/>
      <w:bookmarkEnd w:id="1"/>
      <w:bookmarkEnd w:id="2"/>
      <w:r>
        <w:rPr>
          <w:rFonts w:ascii="仿宋" w:eastAsia="仿宋" w:hAnsi="仿宋" w:cs="仿宋" w:hint="eastAsia"/>
          <w:color w:val="000000" w:themeColor="text1"/>
          <w:sz w:val="24"/>
        </w:rPr>
        <w:t>2.2.1法定代表人授权委托书(格式见第六部分附件)；</w:t>
      </w:r>
    </w:p>
    <w:p w14:paraId="5AB1B0B1" w14:textId="77777777" w:rsidR="00343D87" w:rsidRDefault="00343D87" w:rsidP="00343D87">
      <w:pPr>
        <w:snapToGrid w:val="0"/>
        <w:spacing w:line="44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2.2.2授权代表</w:t>
      </w:r>
      <w:proofErr w:type="gramStart"/>
      <w:r>
        <w:rPr>
          <w:rFonts w:ascii="仿宋" w:eastAsia="仿宋" w:hAnsi="仿宋" w:cs="仿宋" w:hint="eastAsia"/>
          <w:color w:val="000000" w:themeColor="text1"/>
          <w:sz w:val="24"/>
        </w:rPr>
        <w:t>社保证明</w:t>
      </w:r>
      <w:proofErr w:type="gramEnd"/>
      <w:r>
        <w:rPr>
          <w:rFonts w:ascii="仿宋" w:eastAsia="仿宋" w:hAnsi="仿宋" w:cs="仿宋" w:hint="eastAsia"/>
          <w:color w:val="000000" w:themeColor="text1"/>
          <w:sz w:val="24"/>
        </w:rPr>
        <w:t>（格式见第六部分附件）；</w:t>
      </w:r>
    </w:p>
    <w:p w14:paraId="6DD46A5D" w14:textId="77777777" w:rsidR="00343D87" w:rsidRDefault="00343D87" w:rsidP="00343D87">
      <w:pPr>
        <w:snapToGrid w:val="0"/>
        <w:spacing w:line="44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2.2.3法定代表人和授权代表的身份证复印件（格式见第六部分附件）；</w:t>
      </w:r>
    </w:p>
    <w:p w14:paraId="0901597D" w14:textId="77777777" w:rsidR="00343D87" w:rsidRDefault="00343D87" w:rsidP="00343D87">
      <w:pPr>
        <w:snapToGrid w:val="0"/>
        <w:spacing w:line="44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2.2.4法定代表人身份证明书（格式见第六部分附件）；</w:t>
      </w:r>
    </w:p>
    <w:p w14:paraId="13D2D2E0" w14:textId="77777777" w:rsidR="00343D87" w:rsidRDefault="00343D87" w:rsidP="00343D87">
      <w:pPr>
        <w:snapToGrid w:val="0"/>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sz w:val="24"/>
        </w:rPr>
        <w:t>2.2.5</w:t>
      </w:r>
      <w:r>
        <w:rPr>
          <w:rFonts w:ascii="仿宋" w:eastAsia="仿宋" w:hAnsi="仿宋" w:cs="仿宋" w:hint="eastAsia"/>
          <w:color w:val="000000" w:themeColor="text1"/>
          <w:kern w:val="0"/>
          <w:sz w:val="24"/>
        </w:rPr>
        <w:t>供应商基本资格条件</w:t>
      </w:r>
      <w:r>
        <w:rPr>
          <w:rFonts w:ascii="仿宋" w:eastAsia="仿宋" w:hAnsi="仿宋" w:cs="仿宋" w:hint="eastAsia"/>
          <w:color w:val="000000" w:themeColor="text1"/>
          <w:sz w:val="24"/>
        </w:rPr>
        <w:t>书面承诺函（格式见第六部分附件）</w:t>
      </w:r>
      <w:r>
        <w:rPr>
          <w:rFonts w:ascii="仿宋" w:eastAsia="仿宋" w:hAnsi="仿宋" w:cs="仿宋" w:hint="eastAsia"/>
          <w:color w:val="000000" w:themeColor="text1"/>
          <w:kern w:val="0"/>
          <w:sz w:val="24"/>
        </w:rPr>
        <w:t>；</w:t>
      </w:r>
    </w:p>
    <w:p w14:paraId="19F09346" w14:textId="5AA6E0D6" w:rsidR="00343D87" w:rsidRDefault="00343D87" w:rsidP="00343D87">
      <w:pPr>
        <w:snapToGrid w:val="0"/>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2.2.6供应商</w:t>
      </w:r>
      <w:r>
        <w:rPr>
          <w:rFonts w:ascii="仿宋" w:eastAsia="仿宋" w:hAnsi="仿宋" w:cs="仿宋" w:hint="eastAsia"/>
          <w:color w:val="000000" w:themeColor="text1"/>
          <w:sz w:val="24"/>
        </w:rPr>
        <w:t>特定资格条件（如项目要求）的有关证明材料（复印件）；</w:t>
      </w:r>
      <w:r w:rsidR="00A20156">
        <w:rPr>
          <w:rFonts w:ascii="仿宋" w:eastAsia="仿宋" w:hAnsi="仿宋" w:cs="仿宋" w:hint="eastAsia"/>
          <w:color w:val="000000" w:themeColor="text1"/>
          <w:sz w:val="24"/>
        </w:rPr>
        <w:t>（</w:t>
      </w:r>
      <w:r w:rsidR="00A20156" w:rsidRPr="00670938">
        <w:rPr>
          <w:rFonts w:ascii="仿宋_GB2312" w:eastAsia="仿宋_GB2312" w:hAnsi="新宋体" w:hint="eastAsia"/>
          <w:kern w:val="0"/>
          <w:sz w:val="24"/>
        </w:rPr>
        <w:t>具有自动售货机经营资质，具有食品药品监管部门颁发的《食品经营许可证》；具有独立法人资格，经工商行政管理机关注册，经营范围包含预包装食品、饮料等相关业务</w:t>
      </w:r>
      <w:r w:rsidR="00A20156">
        <w:rPr>
          <w:rFonts w:ascii="仿宋" w:eastAsia="仿宋" w:hAnsi="仿宋" w:cs="仿宋" w:hint="eastAsia"/>
          <w:color w:val="000000" w:themeColor="text1"/>
          <w:sz w:val="24"/>
        </w:rPr>
        <w:t>）</w:t>
      </w:r>
    </w:p>
    <w:p w14:paraId="3D4EAB3D" w14:textId="77777777" w:rsidR="00343D87" w:rsidRDefault="00343D87" w:rsidP="00A20156">
      <w:pPr>
        <w:pStyle w:val="21"/>
        <w:snapToGrid w:val="0"/>
        <w:spacing w:afterLines="0" w:line="440" w:lineRule="exact"/>
        <w:ind w:left="0" w:firstLine="0"/>
        <w:rPr>
          <w:rFonts w:ascii="仿宋" w:eastAsia="仿宋" w:hAnsi="仿宋" w:cs="仿宋"/>
          <w:color w:val="000000" w:themeColor="text1"/>
          <w:lang w:val="zh-CN"/>
        </w:rPr>
      </w:pPr>
      <w:r>
        <w:rPr>
          <w:rFonts w:ascii="仿宋" w:eastAsia="仿宋" w:hAnsi="仿宋" w:cs="仿宋" w:hint="eastAsia"/>
          <w:color w:val="000000" w:themeColor="text1"/>
        </w:rPr>
        <w:t>2.2.7</w:t>
      </w:r>
      <w:r>
        <w:rPr>
          <w:rFonts w:ascii="仿宋" w:eastAsia="仿宋" w:hAnsi="仿宋" w:cs="仿宋" w:hint="eastAsia"/>
          <w:color w:val="000000" w:themeColor="text1"/>
          <w:lang w:val="zh-CN"/>
        </w:rPr>
        <w:t>投标人应提供针对项目的</w:t>
      </w:r>
      <w:proofErr w:type="gramStart"/>
      <w:r>
        <w:rPr>
          <w:rFonts w:ascii="仿宋" w:eastAsia="仿宋" w:hAnsi="仿宋" w:cs="仿宋" w:hint="eastAsia"/>
          <w:color w:val="000000" w:themeColor="text1"/>
          <w:lang w:val="zh-CN"/>
        </w:rPr>
        <w:t>完整技术</w:t>
      </w:r>
      <w:proofErr w:type="gramEnd"/>
      <w:r>
        <w:rPr>
          <w:rFonts w:ascii="仿宋" w:eastAsia="仿宋" w:hAnsi="仿宋" w:cs="仿宋" w:hint="eastAsia"/>
          <w:color w:val="000000" w:themeColor="text1"/>
          <w:lang w:val="zh-CN"/>
        </w:rPr>
        <w:t>解决方案</w:t>
      </w:r>
      <w:r>
        <w:rPr>
          <w:rFonts w:ascii="仿宋" w:eastAsia="仿宋" w:hAnsi="仿宋" w:cs="仿宋" w:hint="eastAsia"/>
          <w:color w:val="000000" w:themeColor="text1"/>
        </w:rPr>
        <w:t>（如有）</w:t>
      </w:r>
      <w:r>
        <w:rPr>
          <w:rFonts w:ascii="仿宋" w:eastAsia="仿宋" w:hAnsi="仿宋" w:cs="仿宋" w:hint="eastAsia"/>
          <w:color w:val="000000" w:themeColor="text1"/>
          <w:lang w:val="zh-CN"/>
        </w:rPr>
        <w:t>：</w:t>
      </w:r>
    </w:p>
    <w:p w14:paraId="0E0C0F97" w14:textId="77777777" w:rsidR="00343D87" w:rsidRDefault="00343D87" w:rsidP="00A20156">
      <w:pPr>
        <w:snapToGrid w:val="0"/>
        <w:spacing w:line="440" w:lineRule="exact"/>
        <w:ind w:firstLineChars="200" w:firstLine="480"/>
        <w:rPr>
          <w:rFonts w:ascii="仿宋" w:eastAsia="仿宋" w:hAnsi="仿宋" w:cs="仿宋"/>
          <w:color w:val="000000" w:themeColor="text1"/>
          <w:kern w:val="0"/>
          <w:sz w:val="24"/>
          <w:lang w:val="zh-CN"/>
        </w:rPr>
      </w:pPr>
      <w:r>
        <w:rPr>
          <w:rFonts w:ascii="仿宋" w:eastAsia="仿宋" w:hAnsi="仿宋" w:cs="仿宋" w:hint="eastAsia"/>
          <w:color w:val="000000" w:themeColor="text1"/>
          <w:sz w:val="24"/>
          <w:lang w:val="zh-CN"/>
        </w:rPr>
        <w:t>针对本项目的</w:t>
      </w:r>
      <w:proofErr w:type="gramStart"/>
      <w:r>
        <w:rPr>
          <w:rFonts w:ascii="仿宋" w:eastAsia="仿宋" w:hAnsi="仿宋" w:cs="仿宋" w:hint="eastAsia"/>
          <w:color w:val="000000" w:themeColor="text1"/>
          <w:sz w:val="24"/>
          <w:lang w:val="zh-CN"/>
        </w:rPr>
        <w:t>完整技术</w:t>
      </w:r>
      <w:proofErr w:type="gramEnd"/>
      <w:r>
        <w:rPr>
          <w:rFonts w:ascii="仿宋" w:eastAsia="仿宋" w:hAnsi="仿宋" w:cs="仿宋" w:hint="eastAsia"/>
          <w:color w:val="000000" w:themeColor="text1"/>
          <w:sz w:val="24"/>
          <w:lang w:val="zh-CN"/>
        </w:rPr>
        <w:t>解决方案和实施方案；详细阐述项目方案的实现思路及关键技术；符合本项目对当前和未来发展的要求；以及对功能设计和实施计划的建议；</w:t>
      </w:r>
    </w:p>
    <w:p w14:paraId="7FBED1D1" w14:textId="77777777" w:rsidR="00343D87" w:rsidRDefault="00343D87" w:rsidP="00343D87">
      <w:pPr>
        <w:tabs>
          <w:tab w:val="left" w:pos="3870"/>
          <w:tab w:val="left" w:pos="4085"/>
        </w:tabs>
        <w:snapToGrid w:val="0"/>
        <w:spacing w:line="440" w:lineRule="exact"/>
        <w:ind w:firstLineChars="196" w:firstLine="472"/>
        <w:jc w:val="left"/>
        <w:rPr>
          <w:rFonts w:ascii="仿宋" w:eastAsia="仿宋" w:hAnsi="仿宋" w:cs="仿宋"/>
          <w:color w:val="000000" w:themeColor="text1"/>
          <w:sz w:val="24"/>
        </w:rPr>
      </w:pPr>
      <w:r>
        <w:rPr>
          <w:rFonts w:ascii="仿宋" w:eastAsia="仿宋" w:hAnsi="仿宋" w:cs="仿宋" w:hint="eastAsia"/>
          <w:b/>
          <w:color w:val="000000" w:themeColor="text1"/>
          <w:sz w:val="24"/>
        </w:rPr>
        <w:t>如果本项目涉及硬件设备采购，还需提供相关设备完整配置方案（设备名称、品牌、规格型号、数量、主要技术参数等）</w:t>
      </w:r>
      <w:r>
        <w:rPr>
          <w:rFonts w:ascii="仿宋" w:eastAsia="仿宋" w:hAnsi="仿宋" w:cs="仿宋" w:hint="eastAsia"/>
          <w:color w:val="000000" w:themeColor="text1"/>
          <w:sz w:val="24"/>
        </w:rPr>
        <w:t>，</w:t>
      </w:r>
      <w:r>
        <w:rPr>
          <w:rFonts w:ascii="仿宋" w:eastAsia="仿宋" w:hAnsi="仿宋" w:cs="仿宋" w:hint="eastAsia"/>
          <w:b/>
          <w:color w:val="000000" w:themeColor="text1"/>
          <w:sz w:val="24"/>
        </w:rPr>
        <w:t>提供主要投标产品的技术参数证明材料（如原厂技术说明、</w:t>
      </w:r>
      <w:proofErr w:type="gramStart"/>
      <w:r>
        <w:rPr>
          <w:rFonts w:ascii="仿宋" w:eastAsia="仿宋" w:hAnsi="仿宋" w:cs="仿宋" w:hint="eastAsia"/>
          <w:b/>
          <w:color w:val="000000" w:themeColor="text1"/>
          <w:sz w:val="24"/>
        </w:rPr>
        <w:t>官网截</w:t>
      </w:r>
      <w:proofErr w:type="gramEnd"/>
      <w:r>
        <w:rPr>
          <w:rFonts w:ascii="仿宋" w:eastAsia="仿宋" w:hAnsi="仿宋" w:cs="仿宋" w:hint="eastAsia"/>
          <w:b/>
          <w:color w:val="000000" w:themeColor="text1"/>
          <w:sz w:val="24"/>
        </w:rPr>
        <w:t>图、产品彩页等），</w:t>
      </w:r>
      <w:r>
        <w:rPr>
          <w:rFonts w:ascii="仿宋" w:eastAsia="仿宋" w:hAnsi="仿宋" w:cs="仿宋" w:hint="eastAsia"/>
          <w:color w:val="000000" w:themeColor="text1"/>
          <w:sz w:val="24"/>
        </w:rPr>
        <w:t>明确表示该项指标所涉及的软硬件是标准配置还是选择配置</w:t>
      </w:r>
      <w:r>
        <w:rPr>
          <w:rFonts w:ascii="仿宋" w:eastAsia="仿宋" w:hAnsi="仿宋" w:cs="仿宋" w:hint="eastAsia"/>
          <w:b/>
          <w:color w:val="000000" w:themeColor="text1"/>
          <w:sz w:val="24"/>
        </w:rPr>
        <w:t>（所有技术指标表述均应采用中文，如</w:t>
      </w:r>
      <w:proofErr w:type="gramStart"/>
      <w:r>
        <w:rPr>
          <w:rFonts w:ascii="仿宋" w:eastAsia="仿宋" w:hAnsi="仿宋" w:cs="仿宋" w:hint="eastAsia"/>
          <w:b/>
          <w:color w:val="000000" w:themeColor="text1"/>
          <w:sz w:val="24"/>
        </w:rPr>
        <w:t>当前公布</w:t>
      </w:r>
      <w:proofErr w:type="gramEnd"/>
      <w:r>
        <w:rPr>
          <w:rFonts w:ascii="仿宋" w:eastAsia="仿宋" w:hAnsi="仿宋" w:cs="仿宋" w:hint="eastAsia"/>
          <w:b/>
          <w:color w:val="000000" w:themeColor="text1"/>
          <w:sz w:val="24"/>
        </w:rPr>
        <w:t>的技术指标只有英文表述的，必须由投标人</w:t>
      </w:r>
      <w:proofErr w:type="gramStart"/>
      <w:r>
        <w:rPr>
          <w:rFonts w:ascii="仿宋" w:eastAsia="仿宋" w:hAnsi="仿宋" w:cs="仿宋" w:hint="eastAsia"/>
          <w:b/>
          <w:color w:val="000000" w:themeColor="text1"/>
          <w:sz w:val="24"/>
        </w:rPr>
        <w:t>作出</w:t>
      </w:r>
      <w:proofErr w:type="gramEnd"/>
      <w:r>
        <w:rPr>
          <w:rFonts w:ascii="仿宋" w:eastAsia="仿宋" w:hAnsi="仿宋" w:cs="仿宋" w:hint="eastAsia"/>
          <w:b/>
          <w:color w:val="000000" w:themeColor="text1"/>
          <w:sz w:val="24"/>
        </w:rPr>
        <w:t>中文注释，否则</w:t>
      </w:r>
      <w:r>
        <w:rPr>
          <w:rFonts w:ascii="仿宋" w:eastAsia="仿宋" w:hAnsi="仿宋" w:cs="仿宋" w:hint="eastAsia"/>
          <w:b/>
          <w:color w:val="000000" w:themeColor="text1"/>
          <w:kern w:val="0"/>
          <w:sz w:val="24"/>
          <w:lang w:val="zh-CN"/>
        </w:rPr>
        <w:t>任何含糊不清的</w:t>
      </w:r>
      <w:r>
        <w:rPr>
          <w:rFonts w:ascii="仿宋" w:eastAsia="仿宋" w:hAnsi="仿宋" w:cs="仿宋" w:hint="eastAsia"/>
          <w:b/>
          <w:color w:val="000000" w:themeColor="text1"/>
          <w:sz w:val="24"/>
        </w:rPr>
        <w:t>表述导致</w:t>
      </w:r>
      <w:r>
        <w:rPr>
          <w:rFonts w:ascii="仿宋" w:eastAsia="仿宋" w:hAnsi="仿宋" w:cs="仿宋" w:hint="eastAsia"/>
          <w:b/>
          <w:color w:val="000000" w:themeColor="text1"/>
          <w:kern w:val="0"/>
          <w:sz w:val="24"/>
          <w:lang w:val="zh-CN"/>
        </w:rPr>
        <w:t>评标委员会技术扣分直至认定为投标无效都将是投标人的责任）</w:t>
      </w:r>
      <w:r>
        <w:rPr>
          <w:rFonts w:ascii="仿宋" w:eastAsia="仿宋" w:hAnsi="仿宋" w:cs="仿宋" w:hint="eastAsia"/>
          <w:color w:val="000000" w:themeColor="text1"/>
          <w:sz w:val="24"/>
        </w:rPr>
        <w:t>。</w:t>
      </w:r>
    </w:p>
    <w:p w14:paraId="56844772" w14:textId="77777777" w:rsidR="00343D87" w:rsidRDefault="00343D87" w:rsidP="00343D87">
      <w:pPr>
        <w:tabs>
          <w:tab w:val="left" w:pos="3870"/>
          <w:tab w:val="left" w:pos="4085"/>
        </w:tabs>
        <w:snapToGrid w:val="0"/>
        <w:spacing w:line="440" w:lineRule="exact"/>
        <w:ind w:firstLineChars="196" w:firstLine="470"/>
        <w:jc w:val="left"/>
        <w:rPr>
          <w:rFonts w:ascii="仿宋" w:eastAsia="仿宋" w:hAnsi="仿宋" w:cs="仿宋"/>
          <w:color w:val="000000" w:themeColor="text1"/>
          <w:sz w:val="24"/>
        </w:rPr>
      </w:pPr>
      <w:r>
        <w:rPr>
          <w:rFonts w:ascii="仿宋" w:eastAsia="仿宋" w:hAnsi="仿宋" w:cs="仿宋" w:hint="eastAsia"/>
          <w:color w:val="000000" w:themeColor="text1"/>
          <w:sz w:val="24"/>
        </w:rPr>
        <w:t>本项目如需采购政府强制采购的节能产品的或投标人提供的产品是环境标志产品，投标人须按格式提供节能产品、环境标志产品认证证书复印件。</w:t>
      </w:r>
    </w:p>
    <w:p w14:paraId="2BB5B875" w14:textId="77777777" w:rsidR="00343D87" w:rsidRDefault="00343D87" w:rsidP="00343D87">
      <w:pPr>
        <w:tabs>
          <w:tab w:val="left" w:pos="3870"/>
          <w:tab w:val="left" w:pos="4085"/>
        </w:tabs>
        <w:snapToGrid w:val="0"/>
        <w:spacing w:line="44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14:paraId="75722463" w14:textId="77777777" w:rsidR="00343D87" w:rsidRDefault="00343D87" w:rsidP="00343D87">
      <w:pPr>
        <w:tabs>
          <w:tab w:val="left" w:pos="3870"/>
          <w:tab w:val="left" w:pos="4085"/>
        </w:tabs>
        <w:snapToGrid w:val="0"/>
        <w:spacing w:line="44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2.2.9提供相关标段成功案例。应有需方名称及联系电话，提供最终用户合同复印</w:t>
      </w:r>
      <w:r>
        <w:rPr>
          <w:rFonts w:ascii="仿宋" w:eastAsia="仿宋" w:hAnsi="仿宋" w:cs="仿宋" w:hint="eastAsia"/>
          <w:color w:val="000000" w:themeColor="text1"/>
          <w:sz w:val="24"/>
        </w:rPr>
        <w:lastRenderedPageBreak/>
        <w:t>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r>
        <w:rPr>
          <w:rFonts w:ascii="仿宋" w:eastAsia="仿宋" w:hAnsi="仿宋" w:cs="仿宋" w:hint="eastAsia"/>
          <w:color w:val="000000" w:themeColor="text1"/>
        </w:rPr>
        <w:t>（如有）</w:t>
      </w:r>
      <w:r>
        <w:rPr>
          <w:rFonts w:ascii="仿宋" w:eastAsia="仿宋" w:hAnsi="仿宋" w:cs="仿宋" w:hint="eastAsia"/>
          <w:color w:val="000000" w:themeColor="text1"/>
          <w:sz w:val="24"/>
        </w:rPr>
        <w:t>；</w:t>
      </w:r>
    </w:p>
    <w:p w14:paraId="36EAD989" w14:textId="77777777" w:rsidR="00343D87" w:rsidRDefault="00343D87" w:rsidP="00343D87">
      <w:pPr>
        <w:snapToGrid w:val="0"/>
        <w:spacing w:line="440" w:lineRule="exac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rPr>
        <w:t>2.2.10</w:t>
      </w:r>
      <w:r>
        <w:rPr>
          <w:rFonts w:ascii="仿宋" w:eastAsia="仿宋" w:hAnsi="仿宋" w:cs="仿宋" w:hint="eastAsia"/>
          <w:color w:val="000000" w:themeColor="text1"/>
          <w:sz w:val="24"/>
        </w:rPr>
        <w:t>投标人在投标文件技术偏离说明表中，</w:t>
      </w:r>
      <w:r>
        <w:rPr>
          <w:rFonts w:ascii="仿宋" w:eastAsia="仿宋" w:hAnsi="仿宋" w:cs="仿宋" w:hint="eastAsia"/>
          <w:color w:val="000000" w:themeColor="text1"/>
          <w:kern w:val="0"/>
          <w:sz w:val="24"/>
          <w:lang w:val="zh-CN"/>
        </w:rPr>
        <w:t>应对</w:t>
      </w:r>
      <w:r>
        <w:rPr>
          <w:rFonts w:ascii="仿宋" w:eastAsia="仿宋" w:hAnsi="仿宋" w:cs="仿宋" w:hint="eastAsia"/>
          <w:color w:val="000000" w:themeColor="text1"/>
          <w:sz w:val="24"/>
        </w:rPr>
        <w:t>项目技术规范和服务要求</w:t>
      </w:r>
      <w:r>
        <w:rPr>
          <w:rFonts w:ascii="仿宋" w:eastAsia="仿宋" w:hAnsi="仿宋" w:cs="仿宋"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6AA82213" w14:textId="77777777" w:rsidR="00343D87" w:rsidRDefault="00343D87" w:rsidP="00343D87">
      <w:pPr>
        <w:snapToGrid w:val="0"/>
        <w:spacing w:line="440" w:lineRule="exac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w:t>
      </w: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lang w:val="zh-CN"/>
        </w:rPr>
        <w:t>针对本项目建设的详细实施计划。本项目详细工作实施组织方案，包括(但不限于)以下内容：组织机构、工作时间进度表、工作程序和步骤、管理和协调方法、关键步骤的思路和要点</w:t>
      </w:r>
      <w:r>
        <w:rPr>
          <w:rFonts w:ascii="仿宋" w:eastAsia="仿宋" w:hAnsi="仿宋" w:cs="仿宋" w:hint="eastAsia"/>
          <w:color w:val="000000" w:themeColor="text1"/>
        </w:rPr>
        <w:t>（如有）</w:t>
      </w:r>
      <w:r>
        <w:rPr>
          <w:rFonts w:ascii="仿宋" w:eastAsia="仿宋" w:hAnsi="仿宋" w:cs="仿宋" w:hint="eastAsia"/>
          <w:color w:val="000000" w:themeColor="text1"/>
          <w:kern w:val="0"/>
          <w:sz w:val="24"/>
          <w:lang w:val="zh-CN"/>
        </w:rPr>
        <w:t>；</w:t>
      </w:r>
    </w:p>
    <w:p w14:paraId="4F3033C7" w14:textId="77777777" w:rsidR="00343D87" w:rsidRDefault="00343D87" w:rsidP="00343D87">
      <w:pPr>
        <w:snapToGrid w:val="0"/>
        <w:spacing w:line="440" w:lineRule="exac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w:t>
      </w:r>
      <w:r>
        <w:rPr>
          <w:rFonts w:ascii="仿宋" w:eastAsia="仿宋" w:hAnsi="仿宋" w:cs="仿宋" w:hint="eastAsia"/>
          <w:color w:val="000000" w:themeColor="text1"/>
          <w:kern w:val="0"/>
          <w:sz w:val="24"/>
        </w:rPr>
        <w:t>2</w:t>
      </w:r>
      <w:r>
        <w:rPr>
          <w:rFonts w:ascii="仿宋" w:eastAsia="仿宋" w:hAnsi="仿宋" w:cs="仿宋" w:hint="eastAsia"/>
          <w:color w:val="000000" w:themeColor="text1"/>
          <w:kern w:val="0"/>
          <w:sz w:val="24"/>
          <w:lang w:val="zh-CN"/>
        </w:rPr>
        <w:t>项目验收之前、验收之后的维护方案；针对本项目的维护方案，并明示服务承诺可能涉及的前提设定和费用，否则将被认为是无条件和免费的。承诺质保期内均提供免费上门服务</w:t>
      </w:r>
      <w:r>
        <w:rPr>
          <w:rFonts w:ascii="仿宋" w:eastAsia="仿宋" w:hAnsi="仿宋" w:cs="仿宋" w:hint="eastAsia"/>
          <w:color w:val="000000" w:themeColor="text1"/>
        </w:rPr>
        <w:t>（如有）</w:t>
      </w:r>
      <w:r>
        <w:rPr>
          <w:rFonts w:ascii="仿宋" w:eastAsia="仿宋" w:hAnsi="仿宋" w:cs="仿宋" w:hint="eastAsia"/>
          <w:color w:val="000000" w:themeColor="text1"/>
          <w:kern w:val="0"/>
          <w:sz w:val="24"/>
          <w:lang w:val="zh-CN"/>
        </w:rPr>
        <w:t>；</w:t>
      </w:r>
    </w:p>
    <w:p w14:paraId="073F4352" w14:textId="77777777" w:rsidR="00343D87" w:rsidRDefault="00343D87" w:rsidP="00343D87">
      <w:pPr>
        <w:snapToGrid w:val="0"/>
        <w:spacing w:line="440" w:lineRule="exac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w:t>
      </w:r>
      <w:r>
        <w:rPr>
          <w:rFonts w:ascii="仿宋" w:eastAsia="仿宋" w:hAnsi="仿宋" w:cs="仿宋" w:hint="eastAsia"/>
          <w:color w:val="000000" w:themeColor="text1"/>
          <w:kern w:val="0"/>
          <w:sz w:val="24"/>
        </w:rPr>
        <w:t>3</w:t>
      </w:r>
      <w:r>
        <w:rPr>
          <w:rFonts w:ascii="仿宋" w:eastAsia="仿宋" w:hAnsi="仿宋" w:cs="仿宋" w:hint="eastAsia"/>
          <w:color w:val="000000" w:themeColor="text1"/>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ascii="仿宋" w:eastAsia="仿宋" w:hAnsi="仿宋" w:cs="仿宋" w:hint="eastAsia"/>
          <w:color w:val="000000" w:themeColor="text1"/>
        </w:rPr>
        <w:t>（如有）</w:t>
      </w:r>
      <w:r>
        <w:rPr>
          <w:rFonts w:ascii="仿宋" w:eastAsia="仿宋" w:hAnsi="仿宋" w:cs="仿宋" w:hint="eastAsia"/>
          <w:color w:val="000000" w:themeColor="text1"/>
          <w:kern w:val="0"/>
          <w:sz w:val="24"/>
          <w:lang w:val="zh-CN"/>
        </w:rPr>
        <w:t>；</w:t>
      </w:r>
    </w:p>
    <w:p w14:paraId="21065517" w14:textId="77777777" w:rsidR="00343D87" w:rsidRDefault="00343D87" w:rsidP="00343D87">
      <w:pPr>
        <w:snapToGrid w:val="0"/>
        <w:spacing w:line="440" w:lineRule="exact"/>
        <w:rPr>
          <w:rFonts w:ascii="仿宋" w:eastAsia="仿宋" w:hAnsi="仿宋" w:cs="仿宋"/>
          <w:color w:val="000000" w:themeColor="text1"/>
          <w:kern w:val="0"/>
          <w:sz w:val="24"/>
          <w:lang w:val="zh-CN"/>
        </w:rPr>
      </w:pPr>
      <w:r>
        <w:rPr>
          <w:rFonts w:ascii="仿宋" w:eastAsia="仿宋" w:hAnsi="仿宋" w:cs="仿宋" w:hint="eastAsia"/>
          <w:color w:val="000000" w:themeColor="text1"/>
          <w:sz w:val="24"/>
        </w:rPr>
        <w:t>2.2.1</w:t>
      </w:r>
      <w:r w:rsidR="00E03F16">
        <w:rPr>
          <w:rFonts w:ascii="仿宋" w:eastAsia="仿宋" w:hAnsi="仿宋" w:cs="仿宋"/>
          <w:color w:val="000000" w:themeColor="text1"/>
          <w:sz w:val="24"/>
        </w:rPr>
        <w:t>4</w:t>
      </w:r>
      <w:r>
        <w:rPr>
          <w:rFonts w:ascii="仿宋" w:eastAsia="仿宋" w:hAnsi="仿宋" w:cs="仿宋" w:hint="eastAsia"/>
          <w:color w:val="000000" w:themeColor="text1"/>
          <w:kern w:val="0"/>
          <w:sz w:val="24"/>
          <w:lang w:val="zh-CN"/>
        </w:rPr>
        <w:t xml:space="preserve">培训计划（如有）； </w:t>
      </w:r>
    </w:p>
    <w:p w14:paraId="0AFB24F5" w14:textId="77777777" w:rsidR="00343D87" w:rsidRDefault="00343D87" w:rsidP="00343D87">
      <w:pPr>
        <w:tabs>
          <w:tab w:val="left" w:pos="0"/>
          <w:tab w:val="left" w:pos="840"/>
        </w:tabs>
        <w:autoSpaceDE w:val="0"/>
        <w:autoSpaceDN w:val="0"/>
        <w:spacing w:line="440" w:lineRule="exac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w:t>
      </w:r>
      <w:r w:rsidR="00E03F16" w:rsidRPr="00E03F16">
        <w:rPr>
          <w:rFonts w:ascii="仿宋" w:eastAsia="仿宋" w:hAnsi="仿宋" w:cs="仿宋"/>
          <w:color w:val="000000" w:themeColor="text1"/>
          <w:kern w:val="0"/>
          <w:sz w:val="24"/>
          <w:lang w:val="zh-CN"/>
        </w:rPr>
        <w:t>5</w:t>
      </w:r>
      <w:r>
        <w:rPr>
          <w:rFonts w:ascii="仿宋" w:eastAsia="仿宋" w:hAnsi="仿宋" w:cs="仿宋" w:hint="eastAsia"/>
          <w:color w:val="000000" w:themeColor="text1"/>
          <w:kern w:val="0"/>
          <w:sz w:val="24"/>
          <w:lang w:val="zh-CN"/>
        </w:rPr>
        <w:t>验收方案</w:t>
      </w:r>
      <w:r w:rsidRPr="00E03F16">
        <w:rPr>
          <w:rFonts w:ascii="仿宋" w:eastAsia="仿宋" w:hAnsi="仿宋" w:cs="仿宋" w:hint="eastAsia"/>
          <w:color w:val="000000" w:themeColor="text1"/>
          <w:kern w:val="0"/>
          <w:sz w:val="24"/>
          <w:lang w:val="zh-CN"/>
        </w:rPr>
        <w:t>（如有）</w:t>
      </w:r>
      <w:r>
        <w:rPr>
          <w:rFonts w:ascii="仿宋" w:eastAsia="仿宋" w:hAnsi="仿宋" w:cs="仿宋" w:hint="eastAsia"/>
          <w:color w:val="000000" w:themeColor="text1"/>
          <w:kern w:val="0"/>
          <w:sz w:val="24"/>
          <w:lang w:val="zh-CN"/>
        </w:rPr>
        <w:t>；</w:t>
      </w:r>
    </w:p>
    <w:p w14:paraId="5FC5770F" w14:textId="77777777" w:rsidR="00343D87" w:rsidRPr="00E03F16" w:rsidRDefault="00343D87" w:rsidP="00343D87">
      <w:pPr>
        <w:snapToGrid w:val="0"/>
        <w:spacing w:line="440" w:lineRule="exact"/>
        <w:rPr>
          <w:rFonts w:ascii="仿宋" w:eastAsia="仿宋" w:hAnsi="仿宋" w:cs="仿宋"/>
          <w:color w:val="000000" w:themeColor="text1"/>
          <w:kern w:val="0"/>
          <w:sz w:val="24"/>
          <w:lang w:val="zh-CN"/>
        </w:rPr>
      </w:pPr>
      <w:r w:rsidRPr="00E03F16">
        <w:rPr>
          <w:rFonts w:ascii="仿宋" w:eastAsia="仿宋" w:hAnsi="仿宋" w:cs="仿宋" w:hint="eastAsia"/>
          <w:color w:val="000000" w:themeColor="text1"/>
          <w:kern w:val="0"/>
          <w:sz w:val="24"/>
          <w:lang w:val="zh-CN"/>
        </w:rPr>
        <w:t>2.2.1</w:t>
      </w:r>
      <w:r w:rsidR="00E03F16" w:rsidRPr="00E03F16">
        <w:rPr>
          <w:rFonts w:ascii="仿宋" w:eastAsia="仿宋" w:hAnsi="仿宋" w:cs="仿宋"/>
          <w:color w:val="000000" w:themeColor="text1"/>
          <w:kern w:val="0"/>
          <w:sz w:val="24"/>
          <w:lang w:val="zh-CN"/>
        </w:rPr>
        <w:t>6</w:t>
      </w:r>
      <w:r w:rsidRPr="00E03F16">
        <w:rPr>
          <w:rFonts w:ascii="仿宋" w:eastAsia="仿宋" w:hAnsi="仿宋" w:cs="仿宋" w:hint="eastAsia"/>
          <w:color w:val="000000" w:themeColor="text1"/>
          <w:kern w:val="0"/>
          <w:sz w:val="24"/>
          <w:lang w:val="zh-CN"/>
        </w:rPr>
        <w:t>投标人售后服务证明材料（如有）：合作单位营业执照或投标人在本地（绍兴市行政区域范围内）设立的项目部、办公室、办事处等机构的证明材料或投标人</w:t>
      </w:r>
      <w:proofErr w:type="gramStart"/>
      <w:r w:rsidRPr="00E03F16">
        <w:rPr>
          <w:rFonts w:ascii="仿宋" w:eastAsia="仿宋" w:hAnsi="仿宋" w:cs="仿宋" w:hint="eastAsia"/>
          <w:color w:val="000000" w:themeColor="text1"/>
          <w:kern w:val="0"/>
          <w:sz w:val="24"/>
          <w:lang w:val="zh-CN"/>
        </w:rPr>
        <w:t>作出</w:t>
      </w:r>
      <w:proofErr w:type="gramEnd"/>
      <w:r w:rsidRPr="00E03F16">
        <w:rPr>
          <w:rFonts w:ascii="仿宋" w:eastAsia="仿宋" w:hAnsi="仿宋" w:cs="仿宋" w:hint="eastAsia"/>
          <w:color w:val="000000" w:themeColor="text1"/>
          <w:kern w:val="0"/>
          <w:sz w:val="24"/>
          <w:lang w:val="zh-CN"/>
        </w:rPr>
        <w:t>的中标后提供本地化服务的承诺；</w:t>
      </w:r>
    </w:p>
    <w:p w14:paraId="35757329" w14:textId="77777777" w:rsidR="00343D87" w:rsidRPr="00E03F16" w:rsidRDefault="00343D87" w:rsidP="00343D87">
      <w:pPr>
        <w:snapToGrid w:val="0"/>
        <w:spacing w:line="440" w:lineRule="exact"/>
        <w:rPr>
          <w:rFonts w:ascii="仿宋" w:eastAsia="仿宋" w:hAnsi="仿宋" w:cs="仿宋"/>
          <w:color w:val="000000" w:themeColor="text1"/>
          <w:kern w:val="0"/>
          <w:sz w:val="24"/>
          <w:lang w:val="zh-CN"/>
        </w:rPr>
      </w:pPr>
      <w:r w:rsidRPr="00E03F16">
        <w:rPr>
          <w:rFonts w:ascii="仿宋" w:eastAsia="仿宋" w:hAnsi="仿宋" w:cs="仿宋" w:hint="eastAsia"/>
          <w:color w:val="000000" w:themeColor="text1"/>
          <w:kern w:val="0"/>
          <w:sz w:val="24"/>
          <w:lang w:val="zh-CN"/>
        </w:rPr>
        <w:t>2.2.1</w:t>
      </w:r>
      <w:r w:rsidR="00E03F16" w:rsidRPr="00E03F16">
        <w:rPr>
          <w:rFonts w:ascii="仿宋" w:eastAsia="仿宋" w:hAnsi="仿宋" w:cs="仿宋"/>
          <w:color w:val="000000" w:themeColor="text1"/>
          <w:kern w:val="0"/>
          <w:sz w:val="24"/>
          <w:lang w:val="zh-CN"/>
        </w:rPr>
        <w:t>7</w:t>
      </w:r>
      <w:r w:rsidRPr="00E03F16">
        <w:rPr>
          <w:rFonts w:ascii="仿宋" w:eastAsia="仿宋" w:hAnsi="仿宋" w:cs="仿宋" w:hint="eastAsia"/>
          <w:color w:val="000000" w:themeColor="text1"/>
          <w:kern w:val="0"/>
          <w:sz w:val="24"/>
          <w:lang w:val="zh-CN"/>
        </w:rPr>
        <w:t>廉政承诺书（格式见第六部分附件）；</w:t>
      </w:r>
    </w:p>
    <w:p w14:paraId="75CFB745" w14:textId="77777777" w:rsidR="00343D87" w:rsidRPr="00E03F16" w:rsidRDefault="00343D87" w:rsidP="00343D87">
      <w:pPr>
        <w:snapToGrid w:val="0"/>
        <w:spacing w:line="440" w:lineRule="exact"/>
        <w:jc w:val="left"/>
        <w:rPr>
          <w:rFonts w:ascii="仿宋" w:eastAsia="仿宋" w:hAnsi="仿宋" w:cs="仿宋"/>
          <w:color w:val="000000" w:themeColor="text1"/>
          <w:kern w:val="0"/>
          <w:sz w:val="24"/>
          <w:lang w:val="zh-CN"/>
        </w:rPr>
      </w:pPr>
      <w:r w:rsidRPr="00E03F16">
        <w:rPr>
          <w:rFonts w:ascii="仿宋" w:eastAsia="仿宋" w:hAnsi="仿宋" w:cs="仿宋" w:hint="eastAsia"/>
          <w:color w:val="000000" w:themeColor="text1"/>
          <w:kern w:val="0"/>
          <w:sz w:val="24"/>
          <w:lang w:val="zh-CN"/>
        </w:rPr>
        <w:t>2.2.</w:t>
      </w:r>
      <w:r w:rsidRPr="00E03F16">
        <w:rPr>
          <w:rFonts w:ascii="仿宋" w:eastAsia="仿宋" w:hAnsi="仿宋" w:cs="仿宋"/>
          <w:color w:val="000000" w:themeColor="text1"/>
          <w:kern w:val="0"/>
          <w:sz w:val="24"/>
          <w:lang w:val="zh-CN"/>
        </w:rPr>
        <w:t>1</w:t>
      </w:r>
      <w:r w:rsidR="00E03F16" w:rsidRPr="00E03F16">
        <w:rPr>
          <w:rFonts w:ascii="仿宋" w:eastAsia="仿宋" w:hAnsi="仿宋" w:cs="仿宋"/>
          <w:color w:val="000000" w:themeColor="text1"/>
          <w:kern w:val="0"/>
          <w:sz w:val="24"/>
          <w:lang w:val="zh-CN"/>
        </w:rPr>
        <w:t>8</w:t>
      </w:r>
      <w:r w:rsidRPr="00E03F16">
        <w:rPr>
          <w:rFonts w:ascii="仿宋" w:eastAsia="仿宋" w:hAnsi="仿宋" w:cs="仿宋" w:hint="eastAsia"/>
          <w:color w:val="000000" w:themeColor="text1"/>
          <w:kern w:val="0"/>
          <w:sz w:val="24"/>
          <w:lang w:val="zh-CN"/>
        </w:rPr>
        <w:t>未尽事宜请各投标单位按评分标准和相对应标</w:t>
      </w:r>
      <w:proofErr w:type="gramStart"/>
      <w:r w:rsidRPr="00E03F16">
        <w:rPr>
          <w:rFonts w:ascii="仿宋" w:eastAsia="仿宋" w:hAnsi="仿宋" w:cs="仿宋" w:hint="eastAsia"/>
          <w:color w:val="000000" w:themeColor="text1"/>
          <w:kern w:val="0"/>
          <w:sz w:val="24"/>
          <w:lang w:val="zh-CN"/>
        </w:rPr>
        <w:t>项相关</w:t>
      </w:r>
      <w:proofErr w:type="gramEnd"/>
      <w:r w:rsidRPr="00E03F16">
        <w:rPr>
          <w:rFonts w:ascii="仿宋" w:eastAsia="仿宋" w:hAnsi="仿宋" w:cs="仿宋" w:hint="eastAsia"/>
          <w:color w:val="000000" w:themeColor="text1"/>
          <w:kern w:val="0"/>
          <w:sz w:val="24"/>
          <w:lang w:val="zh-CN"/>
        </w:rPr>
        <w:t>要求制作；</w:t>
      </w:r>
    </w:p>
    <w:p w14:paraId="3CB6C7EE" w14:textId="77777777" w:rsidR="00343D87" w:rsidRPr="00E03F16" w:rsidRDefault="00343D87" w:rsidP="00343D87">
      <w:pPr>
        <w:tabs>
          <w:tab w:val="left" w:pos="1854"/>
        </w:tabs>
        <w:spacing w:line="440" w:lineRule="exact"/>
        <w:rPr>
          <w:rFonts w:ascii="仿宋" w:eastAsia="仿宋" w:hAnsi="仿宋" w:cs="仿宋"/>
          <w:color w:val="000000" w:themeColor="text1"/>
          <w:kern w:val="0"/>
          <w:sz w:val="24"/>
          <w:lang w:val="zh-CN"/>
        </w:rPr>
      </w:pPr>
      <w:r w:rsidRPr="00E03F16">
        <w:rPr>
          <w:rFonts w:ascii="仿宋" w:eastAsia="仿宋" w:hAnsi="仿宋" w:cs="仿宋" w:hint="eastAsia"/>
          <w:color w:val="000000" w:themeColor="text1"/>
          <w:kern w:val="0"/>
          <w:sz w:val="24"/>
          <w:lang w:val="zh-CN"/>
        </w:rPr>
        <w:t>2.2.</w:t>
      </w:r>
      <w:r w:rsidR="00E03F16" w:rsidRPr="00E03F16">
        <w:rPr>
          <w:rFonts w:ascii="仿宋" w:eastAsia="仿宋" w:hAnsi="仿宋" w:cs="仿宋"/>
          <w:color w:val="000000" w:themeColor="text1"/>
          <w:kern w:val="0"/>
          <w:sz w:val="24"/>
          <w:lang w:val="zh-CN"/>
        </w:rPr>
        <w:t>19</w:t>
      </w:r>
      <w:r w:rsidRPr="00E03F16">
        <w:rPr>
          <w:rFonts w:ascii="仿宋" w:eastAsia="仿宋" w:hAnsi="仿宋" w:cs="仿宋" w:hint="eastAsia"/>
          <w:color w:val="000000" w:themeColor="text1"/>
          <w:kern w:val="0"/>
          <w:sz w:val="24"/>
          <w:lang w:val="zh-CN"/>
        </w:rPr>
        <w:t>投标人需要说明的其他文件和说明（格式自拟）。</w:t>
      </w:r>
    </w:p>
    <w:p w14:paraId="4B20C4A9" w14:textId="77777777" w:rsidR="006868AF" w:rsidRPr="00E03F16" w:rsidRDefault="00F43C8B">
      <w:pPr>
        <w:tabs>
          <w:tab w:val="left" w:pos="3870"/>
          <w:tab w:val="left" w:pos="4085"/>
        </w:tabs>
        <w:snapToGrid w:val="0"/>
        <w:spacing w:line="440" w:lineRule="exact"/>
        <w:ind w:firstLineChars="200" w:firstLine="480"/>
        <w:jc w:val="left"/>
        <w:rPr>
          <w:rFonts w:ascii="仿宋" w:eastAsia="仿宋" w:hAnsi="仿宋" w:cs="仿宋"/>
          <w:color w:val="000000" w:themeColor="text1"/>
          <w:kern w:val="0"/>
          <w:sz w:val="24"/>
          <w:lang w:val="zh-CN"/>
        </w:rPr>
      </w:pPr>
      <w:r w:rsidRPr="00E03F16">
        <w:rPr>
          <w:rFonts w:ascii="仿宋" w:eastAsia="仿宋" w:hAnsi="仿宋" w:cs="仿宋" w:hint="eastAsia"/>
          <w:color w:val="000000" w:themeColor="text1"/>
          <w:kern w:val="0"/>
          <w:sz w:val="24"/>
          <w:lang w:val="zh-CN"/>
        </w:rPr>
        <w:t>以上文件组成“商务技术（资信）文件资料”。投标人在“商务技术（资信）文件资料”中应对招标文件作实质性响应，该项内容将作为评标重要指标。</w:t>
      </w:r>
    </w:p>
    <w:p w14:paraId="43256102" w14:textId="77777777" w:rsidR="006868AF" w:rsidRPr="00E03F16" w:rsidRDefault="00F43C8B">
      <w:pPr>
        <w:tabs>
          <w:tab w:val="left" w:pos="1854"/>
        </w:tabs>
        <w:spacing w:line="440" w:lineRule="exact"/>
        <w:ind w:left="105" w:rightChars="-37" w:right="-78" w:firstLineChars="200" w:firstLine="480"/>
        <w:rPr>
          <w:rFonts w:ascii="仿宋" w:eastAsia="仿宋" w:hAnsi="仿宋" w:cs="仿宋"/>
          <w:color w:val="000000" w:themeColor="text1"/>
          <w:kern w:val="0"/>
          <w:sz w:val="24"/>
          <w:lang w:val="zh-CN"/>
        </w:rPr>
      </w:pPr>
      <w:r w:rsidRPr="00E03F16">
        <w:rPr>
          <w:rFonts w:ascii="仿宋" w:eastAsia="仿宋" w:hAnsi="仿宋" w:cs="仿宋" w:hint="eastAsia"/>
          <w:color w:val="000000" w:themeColor="text1"/>
          <w:kern w:val="0"/>
          <w:sz w:val="24"/>
          <w:lang w:val="zh-CN"/>
        </w:rPr>
        <w:t>投标人不按招标文件的要求提供的投标文件，可能会被评标委员会视为未实质</w:t>
      </w:r>
      <w:r w:rsidRPr="00E03F16">
        <w:rPr>
          <w:rFonts w:ascii="仿宋" w:eastAsia="仿宋" w:hAnsi="仿宋" w:cs="仿宋" w:hint="eastAsia"/>
          <w:color w:val="000000" w:themeColor="text1"/>
          <w:kern w:val="0"/>
          <w:sz w:val="24"/>
          <w:lang w:val="zh-CN"/>
        </w:rPr>
        <w:lastRenderedPageBreak/>
        <w:t>性响应，其风险应由投标人自行承担。</w:t>
      </w:r>
    </w:p>
    <w:p w14:paraId="0C076CDC" w14:textId="77777777" w:rsidR="006868AF" w:rsidRDefault="00F43C8B">
      <w:pPr>
        <w:spacing w:line="440" w:lineRule="exact"/>
        <w:jc w:val="left"/>
        <w:rPr>
          <w:rFonts w:ascii="仿宋_GB2312" w:eastAsia="仿宋_GB2312" w:hAnsi="宋体"/>
          <w:b/>
          <w:sz w:val="24"/>
        </w:rPr>
      </w:pPr>
      <w:r>
        <w:rPr>
          <w:rFonts w:ascii="仿宋_GB2312" w:eastAsia="仿宋_GB2312" w:hAnsi="宋体" w:hint="eastAsia"/>
          <w:b/>
          <w:sz w:val="24"/>
        </w:rPr>
        <w:t>3. 投标报价</w:t>
      </w:r>
    </w:p>
    <w:p w14:paraId="13E7F350" w14:textId="77777777" w:rsidR="006868AF" w:rsidRDefault="00F43C8B" w:rsidP="00E03F16">
      <w:pPr>
        <w:pStyle w:val="21"/>
        <w:spacing w:afterLines="0" w:line="440" w:lineRule="exact"/>
        <w:ind w:left="0" w:firstLine="0"/>
        <w:rPr>
          <w:rFonts w:ascii="仿宋_GB2312" w:eastAsia="仿宋_GB2312" w:hAnsi="宋体"/>
        </w:rPr>
      </w:pPr>
      <w:r>
        <w:rPr>
          <w:rFonts w:ascii="仿宋_GB2312" w:eastAsia="仿宋_GB2312" w:hAnsi="宋体" w:hint="eastAsia"/>
        </w:rPr>
        <w:t>3.1投标人应按招标文件中《开标一览表》等附表要求填写。</w:t>
      </w:r>
    </w:p>
    <w:p w14:paraId="446E112A" w14:textId="77777777" w:rsidR="006868AF" w:rsidRDefault="00F43C8B" w:rsidP="00E03F16">
      <w:pPr>
        <w:pStyle w:val="21"/>
        <w:spacing w:afterLines="0" w:line="440" w:lineRule="exact"/>
        <w:ind w:left="0" w:firstLine="0"/>
        <w:rPr>
          <w:rFonts w:ascii="仿宋_GB2312" w:eastAsia="仿宋_GB2312" w:hAnsi="宋体"/>
          <w:szCs w:val="24"/>
        </w:rPr>
      </w:pPr>
      <w:r>
        <w:rPr>
          <w:rFonts w:ascii="仿宋_GB2312" w:eastAsia="仿宋_GB2312" w:hAnsi="宋体" w:hint="eastAsia"/>
          <w:szCs w:val="24"/>
        </w:rPr>
        <w:t>3.2报价为采购人可以合格使用产品的价格，包括货款、包装、运输、保险、货到就位以及安装、调试、培训、保修及产品知识产权等一切费用。</w:t>
      </w:r>
    </w:p>
    <w:p w14:paraId="4D954E93" w14:textId="77777777" w:rsidR="006868AF" w:rsidRDefault="00F43C8B" w:rsidP="00E03F16">
      <w:pPr>
        <w:pStyle w:val="21"/>
        <w:spacing w:afterLines="0" w:line="440" w:lineRule="exact"/>
        <w:ind w:left="0" w:firstLine="0"/>
        <w:rPr>
          <w:rFonts w:ascii="仿宋_GB2312" w:eastAsia="仿宋_GB2312" w:hAnsi="宋体"/>
          <w:szCs w:val="24"/>
        </w:rPr>
      </w:pPr>
      <w:r>
        <w:rPr>
          <w:rFonts w:ascii="仿宋_GB2312" w:eastAsia="仿宋_GB2312" w:hAnsi="宋体" w:hint="eastAsia"/>
          <w:szCs w:val="24"/>
        </w:rPr>
        <w:t>3.3招标文件未列明，而投标人认为必需的费用也需列入报价。</w:t>
      </w:r>
    </w:p>
    <w:p w14:paraId="73F440D4" w14:textId="77777777" w:rsidR="006868AF" w:rsidRDefault="00F43C8B" w:rsidP="00E03F16">
      <w:pPr>
        <w:pStyle w:val="21"/>
        <w:spacing w:afterLines="0" w:line="440" w:lineRule="exact"/>
        <w:ind w:left="0" w:firstLine="0"/>
        <w:rPr>
          <w:rFonts w:ascii="仿宋_GB2312" w:eastAsia="仿宋_GB2312" w:hAnsi="宋体"/>
          <w:szCs w:val="24"/>
        </w:rPr>
      </w:pPr>
      <w:r>
        <w:rPr>
          <w:rFonts w:ascii="仿宋_GB2312" w:eastAsia="仿宋_GB2312" w:hAnsi="宋体" w:hint="eastAsia"/>
          <w:szCs w:val="24"/>
        </w:rPr>
        <w:t>3.4对于可能有配件、耗材、选件和特殊工具的服务，还应填报投标设备配件、耗材、</w:t>
      </w:r>
      <w:proofErr w:type="gramStart"/>
      <w:r>
        <w:rPr>
          <w:rFonts w:ascii="仿宋_GB2312" w:eastAsia="仿宋_GB2312" w:hAnsi="宋体" w:hint="eastAsia"/>
          <w:szCs w:val="24"/>
        </w:rPr>
        <w:t>选件表</w:t>
      </w:r>
      <w:proofErr w:type="gramEnd"/>
      <w:r>
        <w:rPr>
          <w:rFonts w:ascii="仿宋_GB2312" w:eastAsia="仿宋_GB2312" w:hAnsi="宋体" w:hint="eastAsia"/>
          <w:szCs w:val="24"/>
        </w:rPr>
        <w:t>和备件及特殊工具清单，注明品牌、型号、产地、功能、单价、批量折扣等内容，该表格的格式由投标人自行设计。</w:t>
      </w:r>
    </w:p>
    <w:p w14:paraId="7C6806A3" w14:textId="77777777" w:rsidR="006868AF" w:rsidRDefault="00F43C8B">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3.5</w:t>
      </w:r>
      <w:r>
        <w:rPr>
          <w:rFonts w:ascii="仿宋_GB2312" w:eastAsia="仿宋_GB2312" w:hAnsi="宋体" w:hint="eastAsia"/>
          <w:b/>
          <w:i/>
          <w:sz w:val="24"/>
        </w:rPr>
        <w:t>投标报价只允许有一个报价，有选择的报价将不予接受（除指定外）。</w:t>
      </w:r>
    </w:p>
    <w:p w14:paraId="3DD3A4B5" w14:textId="77777777" w:rsidR="006868AF" w:rsidRPr="00E03F16" w:rsidRDefault="00F43C8B">
      <w:pPr>
        <w:spacing w:line="440" w:lineRule="atLeast"/>
        <w:rPr>
          <w:rFonts w:ascii="仿宋_GB2312" w:eastAsia="仿宋_GB2312" w:hAnsi="宋体"/>
          <w:b/>
          <w:sz w:val="24"/>
        </w:rPr>
      </w:pPr>
      <w:r w:rsidRPr="00E03F16">
        <w:rPr>
          <w:rFonts w:ascii="仿宋_GB2312" w:eastAsia="仿宋_GB2312" w:hAnsi="宋体" w:hint="eastAsia"/>
          <w:b/>
          <w:sz w:val="24"/>
        </w:rPr>
        <w:t>4.投标文件的有效期</w:t>
      </w:r>
    </w:p>
    <w:p w14:paraId="7B629994" w14:textId="77777777" w:rsidR="006868AF" w:rsidRPr="00E03F16" w:rsidRDefault="00F43C8B">
      <w:pPr>
        <w:spacing w:line="440" w:lineRule="atLeast"/>
        <w:rPr>
          <w:rFonts w:ascii="仿宋_GB2312" w:eastAsia="仿宋_GB2312" w:hAnsi="宋体"/>
          <w:sz w:val="24"/>
        </w:rPr>
      </w:pPr>
      <w:r w:rsidRPr="00E03F16">
        <w:rPr>
          <w:rFonts w:ascii="仿宋_GB2312" w:eastAsia="仿宋_GB2312" w:hAnsi="宋体" w:hint="eastAsia"/>
          <w:sz w:val="24"/>
        </w:rPr>
        <w:t>4.1</w:t>
      </w:r>
      <w:r w:rsidRPr="00E03F16">
        <w:rPr>
          <w:rFonts w:ascii="仿宋" w:eastAsia="仿宋" w:hAnsi="仿宋" w:cs="仿宋_GB2312" w:hint="eastAsia"/>
          <w:sz w:val="24"/>
        </w:rPr>
        <w:t>投标有效期为从提交投标文件的截止之日起90天。</w:t>
      </w:r>
      <w:r w:rsidRPr="00E03F16">
        <w:rPr>
          <w:rFonts w:ascii="仿宋" w:eastAsia="仿宋" w:hAnsi="仿宋" w:cs="仿宋_GB2312" w:hint="eastAsia"/>
          <w:b/>
          <w:sz w:val="24"/>
        </w:rPr>
        <w:t>投标人的投标文件中承诺的投标有效期少于招标文件中载明的投标有效期的，投标无效。</w:t>
      </w:r>
    </w:p>
    <w:p w14:paraId="10AABD34" w14:textId="77777777" w:rsidR="006868AF" w:rsidRPr="00E03F16" w:rsidRDefault="00F43C8B">
      <w:pPr>
        <w:spacing w:line="440" w:lineRule="atLeast"/>
        <w:rPr>
          <w:rFonts w:ascii="仿宋_GB2312" w:eastAsia="仿宋_GB2312" w:hAnsi="宋体"/>
          <w:sz w:val="24"/>
        </w:rPr>
      </w:pPr>
      <w:r w:rsidRPr="00E03F16">
        <w:rPr>
          <w:rFonts w:ascii="仿宋_GB2312" w:eastAsia="仿宋_GB2312" w:hAnsi="宋体" w:hint="eastAsia"/>
          <w:sz w:val="24"/>
        </w:rPr>
        <w:t>4.2在特殊情况下，招标人可与投标人协商延长投标书的有效期，这种要求和答复均以书面形式进行。</w:t>
      </w:r>
    </w:p>
    <w:p w14:paraId="01291FE1" w14:textId="77777777" w:rsidR="006868AF" w:rsidRPr="00E03F16" w:rsidRDefault="00F43C8B">
      <w:pPr>
        <w:spacing w:line="440" w:lineRule="atLeast"/>
        <w:rPr>
          <w:rFonts w:ascii="仿宋_GB2312" w:eastAsia="仿宋_GB2312" w:hAnsi="宋体"/>
          <w:sz w:val="24"/>
        </w:rPr>
      </w:pPr>
      <w:r w:rsidRPr="00E03F16">
        <w:rPr>
          <w:rFonts w:ascii="仿宋_GB2312" w:eastAsia="仿宋_GB2312" w:hAnsi="宋体" w:hint="eastAsia"/>
          <w:sz w:val="24"/>
        </w:rPr>
        <w:t>4.3投标人可拒绝接受延期要求而不会导致投标保证金被没收。同意延长有效期的投标人不能修改投标文件。</w:t>
      </w:r>
    </w:p>
    <w:p w14:paraId="21B89FC1"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hint="eastAsia"/>
          <w:b/>
          <w:sz w:val="24"/>
        </w:rPr>
        <w:t>5.投标文件的规定</w:t>
      </w:r>
    </w:p>
    <w:p w14:paraId="42D57E9D" w14:textId="77777777" w:rsidR="006868AF" w:rsidRDefault="00F43C8B" w:rsidP="00E03F16">
      <w:pPr>
        <w:pStyle w:val="21"/>
        <w:spacing w:afterLines="0" w:line="440" w:lineRule="exact"/>
        <w:ind w:left="0" w:firstLine="0"/>
        <w:rPr>
          <w:rFonts w:ascii="仿宋_GB2312" w:eastAsia="仿宋_GB2312" w:hAnsi="宋体"/>
          <w:szCs w:val="24"/>
        </w:rPr>
      </w:pPr>
      <w:r>
        <w:rPr>
          <w:rFonts w:ascii="仿宋_GB2312" w:eastAsia="仿宋_GB2312" w:hAnsi="宋体" w:hint="eastAsia"/>
          <w:szCs w:val="24"/>
        </w:rPr>
        <w:t>5.1投标文件由“商务技术（资信）文件资料”、“报价文件资料”两部分文件组成，应按统一格式填写。</w:t>
      </w:r>
    </w:p>
    <w:p w14:paraId="136727AA" w14:textId="77777777" w:rsidR="006868AF" w:rsidRDefault="00F43C8B" w:rsidP="00E03F16">
      <w:pPr>
        <w:pStyle w:val="21"/>
        <w:spacing w:afterLines="0" w:line="440" w:lineRule="exact"/>
        <w:ind w:left="0" w:firstLine="0"/>
        <w:rPr>
          <w:rFonts w:ascii="仿宋_GB2312" w:eastAsia="仿宋_GB2312" w:hAnsi="宋体"/>
          <w:szCs w:val="24"/>
        </w:rPr>
      </w:pPr>
      <w:r>
        <w:rPr>
          <w:rFonts w:ascii="仿宋_GB2312" w:eastAsia="仿宋_GB2312" w:hAnsi="宋体" w:hint="eastAsia"/>
          <w:szCs w:val="24"/>
        </w:rPr>
        <w:t>5.2投标文件不得涂改，若有修改错漏处，须加盖单位公章或者法定代表人或其授权代表签字或盖章。</w:t>
      </w:r>
    </w:p>
    <w:p w14:paraId="77695FA6"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5.3投标文件因字迹潦草或表达不清所引起的后果由投标人负责。</w:t>
      </w:r>
    </w:p>
    <w:p w14:paraId="20875AAB"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5.4投标人应认真阅读招标文件中所有的内容。如果投标人编制的投标文件实质上不响应招标文件的要求，其投标文件将被招标人拒绝。</w:t>
      </w:r>
    </w:p>
    <w:p w14:paraId="03AE133D"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6. </w:t>
      </w:r>
      <w:r>
        <w:rPr>
          <w:rFonts w:ascii="仿宋_GB2312" w:eastAsia="仿宋_GB2312" w:hAnsi="宋体" w:hint="eastAsia"/>
          <w:b/>
          <w:kern w:val="0"/>
          <w:sz w:val="24"/>
        </w:rPr>
        <w:t>投标文件的提交</w:t>
      </w:r>
    </w:p>
    <w:p w14:paraId="4824B8B7" w14:textId="77777777" w:rsidR="006868AF" w:rsidRDefault="00F43C8B">
      <w:pPr>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投标人应按“招标公告”规定的时间、方式将投标文件提交给采购人</w:t>
      </w:r>
    </w:p>
    <w:p w14:paraId="43CF2F1B" w14:textId="77777777" w:rsidR="006868AF" w:rsidRDefault="00F43C8B">
      <w:pPr>
        <w:jc w:val="center"/>
        <w:rPr>
          <w:rFonts w:ascii="仿宋_GB2312" w:eastAsia="仿宋_GB2312"/>
          <w:b/>
          <w:sz w:val="32"/>
          <w:szCs w:val="32"/>
        </w:rPr>
      </w:pPr>
      <w:r>
        <w:rPr>
          <w:rFonts w:ascii="仿宋_GB2312" w:eastAsia="仿宋_GB2312" w:hint="eastAsia"/>
          <w:b/>
          <w:sz w:val="32"/>
          <w:szCs w:val="32"/>
        </w:rPr>
        <w:t>四、开标和评标</w:t>
      </w:r>
    </w:p>
    <w:p w14:paraId="7E4EE47D"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hint="eastAsia"/>
          <w:b/>
          <w:sz w:val="24"/>
        </w:rPr>
        <w:t>1．评审程序</w:t>
      </w:r>
    </w:p>
    <w:p w14:paraId="33A08CC4" w14:textId="77777777" w:rsidR="006868AF" w:rsidRDefault="00F43C8B">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14:paraId="314510B3" w14:textId="77777777" w:rsidR="006868AF" w:rsidRDefault="00F43C8B">
      <w:pPr>
        <w:snapToGrid w:val="0"/>
        <w:spacing w:line="480" w:lineRule="exact"/>
        <w:jc w:val="left"/>
        <w:rPr>
          <w:rFonts w:ascii="仿宋_GB2312" w:eastAsia="仿宋_GB2312" w:hAnsi="宋体"/>
          <w:sz w:val="24"/>
        </w:rPr>
      </w:pPr>
      <w:r>
        <w:rPr>
          <w:rFonts w:ascii="仿宋_GB2312" w:eastAsia="仿宋_GB2312" w:hAnsi="宋体" w:hint="eastAsia"/>
          <w:sz w:val="24"/>
        </w:rPr>
        <w:t>1.2评标委员会对资格和商务技术响应文件进行评审；</w:t>
      </w:r>
    </w:p>
    <w:p w14:paraId="419E602B" w14:textId="77777777" w:rsidR="006868AF" w:rsidRDefault="00F43C8B">
      <w:pPr>
        <w:snapToGrid w:val="0"/>
        <w:spacing w:line="480" w:lineRule="exact"/>
        <w:jc w:val="left"/>
        <w:rPr>
          <w:rFonts w:ascii="仿宋_GB2312" w:eastAsia="仿宋_GB2312"/>
          <w:sz w:val="24"/>
        </w:rPr>
      </w:pPr>
      <w:r>
        <w:rPr>
          <w:rFonts w:ascii="仿宋_GB2312" w:eastAsia="仿宋_GB2312" w:hAnsi="宋体" w:hint="eastAsia"/>
          <w:sz w:val="24"/>
        </w:rPr>
        <w:lastRenderedPageBreak/>
        <w:t>1.3主持人宣布商务技术得分及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14:paraId="73DC33D9" w14:textId="77777777" w:rsidR="006868AF" w:rsidRDefault="00F43C8B">
      <w:pPr>
        <w:snapToGrid w:val="0"/>
        <w:spacing w:line="480" w:lineRule="exact"/>
        <w:jc w:val="left"/>
        <w:rPr>
          <w:rFonts w:ascii="仿宋_GB2312" w:eastAsia="仿宋_GB2312" w:hAnsi="宋体"/>
          <w:sz w:val="24"/>
        </w:rPr>
      </w:pPr>
      <w:r>
        <w:rPr>
          <w:rFonts w:ascii="仿宋_GB2312" w:eastAsia="仿宋_GB2312" w:hint="eastAsia"/>
          <w:sz w:val="24"/>
        </w:rPr>
        <w:t>1.4</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14:paraId="61BE110E" w14:textId="77777777" w:rsidR="006868AF" w:rsidRDefault="00F43C8B">
      <w:pPr>
        <w:snapToGrid w:val="0"/>
        <w:spacing w:line="480" w:lineRule="exact"/>
        <w:jc w:val="left"/>
        <w:rPr>
          <w:rFonts w:ascii="仿宋_GB2312" w:eastAsia="仿宋_GB2312" w:hAnsi="宋体"/>
          <w:sz w:val="24"/>
        </w:rPr>
      </w:pPr>
      <w:r>
        <w:rPr>
          <w:rFonts w:ascii="仿宋_GB2312" w:eastAsia="仿宋_GB2312" w:hAnsi="宋体" w:hint="eastAsia"/>
          <w:sz w:val="24"/>
        </w:rPr>
        <w:t>1.5评标委员会对投标文件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14:paraId="53A11E6D" w14:textId="77777777" w:rsidR="006868AF" w:rsidRDefault="00F43C8B">
      <w:pPr>
        <w:snapToGrid w:val="0"/>
        <w:spacing w:line="480" w:lineRule="exact"/>
        <w:jc w:val="left"/>
        <w:rPr>
          <w:rFonts w:ascii="仿宋_GB2312" w:eastAsia="仿宋_GB2312" w:hAnsi="宋体"/>
          <w:sz w:val="24"/>
        </w:rPr>
      </w:pPr>
      <w:r>
        <w:rPr>
          <w:rFonts w:ascii="仿宋_GB2312" w:eastAsia="仿宋_GB2312" w:hAnsi="宋体" w:hint="eastAsia"/>
          <w:sz w:val="24"/>
        </w:rPr>
        <w:t>1.6主持人公布评标结果。</w:t>
      </w:r>
    </w:p>
    <w:p w14:paraId="67191B5B"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hint="eastAsia"/>
          <w:b/>
          <w:sz w:val="24"/>
        </w:rPr>
        <w:t>2．评标</w:t>
      </w:r>
    </w:p>
    <w:p w14:paraId="493B5124"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hint="eastAsia"/>
          <w:sz w:val="24"/>
        </w:rPr>
        <w:t>2.1</w:t>
      </w:r>
      <w:r>
        <w:rPr>
          <w:rFonts w:ascii="仿宋_GB2312" w:eastAsia="仿宋_GB2312" w:hAnsi="宋体" w:cs="宋体" w:hint="eastAsia"/>
          <w:sz w:val="24"/>
        </w:rPr>
        <w:t>评标委员会由招标采购单位依法组建，负责评标活动。评标委员会遵循公开、公平、公正、科学合理、竞争择优的原则。</w:t>
      </w:r>
    </w:p>
    <w:p w14:paraId="03A4BF2D"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hint="eastAsia"/>
          <w:sz w:val="24"/>
        </w:rPr>
        <w:t>2.2评标委员会由采购人代表和有关方面的专家组成，成员人数为三人以上单数。</w:t>
      </w:r>
    </w:p>
    <w:p w14:paraId="6246E6CE"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hint="eastAsia"/>
          <w:sz w:val="24"/>
        </w:rPr>
        <w:t>2.3评标委员会负责对投标人资格的最终审定。</w:t>
      </w:r>
    </w:p>
    <w:p w14:paraId="55115549" w14:textId="77777777" w:rsidR="006868AF" w:rsidRDefault="00F43C8B">
      <w:pPr>
        <w:spacing w:line="480" w:lineRule="exact"/>
        <w:jc w:val="left"/>
        <w:rPr>
          <w:rFonts w:ascii="仿宋_GB2312" w:eastAsia="仿宋_GB2312" w:hAnsi="宋体"/>
          <w:sz w:val="24"/>
        </w:rPr>
      </w:pPr>
      <w:r>
        <w:rPr>
          <w:rFonts w:ascii="仿宋_GB2312" w:eastAsia="仿宋_GB2312" w:hAnsi="宋体" w:hint="eastAsia"/>
          <w:sz w:val="24"/>
        </w:rPr>
        <w:t>2.4评标委员会可以要求投标人对其投标文件中含义不明确的内容作必要的澄清或者说明，但澄清或者说明不得超过投标文件的范围或者改变投标文件的实质性内容。</w:t>
      </w:r>
    </w:p>
    <w:p w14:paraId="1501B34E" w14:textId="77777777" w:rsidR="006868AF" w:rsidRDefault="00F43C8B">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2.5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14:paraId="7D486C62" w14:textId="77777777" w:rsidR="006868AF" w:rsidRDefault="00F43C8B">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2.6评标委员会不向落标</w:t>
      </w:r>
      <w:proofErr w:type="gramStart"/>
      <w:r>
        <w:rPr>
          <w:rFonts w:ascii="仿宋_GB2312" w:eastAsia="仿宋_GB2312" w:hAnsi="宋体" w:cs="宋体" w:hint="eastAsia"/>
          <w:sz w:val="24"/>
        </w:rPr>
        <w:t>方解释</w:t>
      </w:r>
      <w:proofErr w:type="gramEnd"/>
      <w:r>
        <w:rPr>
          <w:rFonts w:ascii="仿宋_GB2312" w:eastAsia="仿宋_GB2312" w:hAnsi="宋体" w:cs="宋体" w:hint="eastAsia"/>
          <w:sz w:val="24"/>
        </w:rPr>
        <w:t>落标的原因。</w:t>
      </w:r>
    </w:p>
    <w:p w14:paraId="5E72DC84" w14:textId="77777777" w:rsidR="006868AF" w:rsidRDefault="00F43C8B">
      <w:pPr>
        <w:snapToGrid w:val="0"/>
        <w:spacing w:line="480" w:lineRule="exact"/>
        <w:jc w:val="left"/>
        <w:rPr>
          <w:rFonts w:ascii="仿宋_GB2312" w:eastAsia="仿宋_GB2312" w:hAnsi="宋体"/>
          <w:b/>
          <w:sz w:val="24"/>
        </w:rPr>
      </w:pPr>
      <w:r>
        <w:rPr>
          <w:rFonts w:ascii="仿宋_GB2312" w:eastAsia="仿宋_GB2312" w:hAnsi="宋体" w:hint="eastAsia"/>
          <w:b/>
          <w:sz w:val="24"/>
        </w:rPr>
        <w:t>3．投标文件的初审鉴定</w:t>
      </w:r>
    </w:p>
    <w:p w14:paraId="7782A9F6" w14:textId="77777777" w:rsidR="006868AF" w:rsidRDefault="00F43C8B">
      <w:pPr>
        <w:snapToGrid w:val="0"/>
        <w:spacing w:line="480" w:lineRule="exact"/>
        <w:jc w:val="left"/>
        <w:rPr>
          <w:rFonts w:ascii="仿宋_GB2312" w:eastAsia="仿宋_GB2312" w:hAnsi="宋体"/>
          <w:sz w:val="24"/>
        </w:rPr>
      </w:pPr>
      <w:r>
        <w:rPr>
          <w:rFonts w:ascii="仿宋_GB2312" w:eastAsia="仿宋_GB2312" w:hAnsi="宋体" w:hint="eastAsia"/>
          <w:sz w:val="24"/>
        </w:rPr>
        <w:t>3.1资格性审查</w:t>
      </w:r>
    </w:p>
    <w:p w14:paraId="6ABF45CA" w14:textId="77777777" w:rsidR="006868AF" w:rsidRDefault="00F43C8B">
      <w:pPr>
        <w:snapToGrid w:val="0"/>
        <w:spacing w:line="480" w:lineRule="exact"/>
        <w:jc w:val="left"/>
        <w:rPr>
          <w:rFonts w:ascii="仿宋_GB2312" w:eastAsia="仿宋_GB2312" w:hAnsi="宋体"/>
          <w:sz w:val="24"/>
        </w:rPr>
      </w:pPr>
      <w:r>
        <w:rPr>
          <w:rFonts w:ascii="仿宋_GB2312" w:eastAsia="仿宋_GB2312" w:hAnsi="宋体" w:hint="eastAsia"/>
          <w:sz w:val="24"/>
        </w:rPr>
        <w:t>3.1.1依据法律、法规和招标文件规定，评标委员会对投标人进行资格审查，以确定投标人是否具备投标资格。</w:t>
      </w:r>
    </w:p>
    <w:p w14:paraId="46E5474D"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hint="eastAsia"/>
          <w:sz w:val="24"/>
        </w:rPr>
        <w:t>3.2符合性审查</w:t>
      </w:r>
    </w:p>
    <w:p w14:paraId="64ED248B"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hint="eastAsia"/>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w:t>
      </w:r>
      <w:proofErr w:type="gramStart"/>
      <w:r>
        <w:rPr>
          <w:rFonts w:ascii="仿宋_GB2312" w:eastAsia="仿宋_GB2312" w:hAnsi="仿宋_GB2312" w:cs="仿宋_GB2312" w:hint="eastAsia"/>
          <w:sz w:val="24"/>
        </w:rPr>
        <w:t>响</w:t>
      </w:r>
      <w:r>
        <w:rPr>
          <w:rFonts w:ascii="仿宋_GB2312" w:eastAsia="仿宋_GB2312" w:hAnsi="仿宋_GB2312" w:cs="仿宋_GB2312" w:hint="eastAsia"/>
          <w:sz w:val="24"/>
        </w:rPr>
        <w:lastRenderedPageBreak/>
        <w:t>应性只根据</w:t>
      </w:r>
      <w:proofErr w:type="gramEnd"/>
      <w:r>
        <w:rPr>
          <w:rFonts w:ascii="仿宋_GB2312" w:eastAsia="仿宋_GB2312" w:hAnsi="仿宋_GB2312" w:cs="仿宋_GB2312" w:hint="eastAsia"/>
          <w:sz w:val="24"/>
        </w:rPr>
        <w:t>投标文件本身的内容，而不寻求外部证据。</w:t>
      </w:r>
    </w:p>
    <w:p w14:paraId="789FE4F3"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hint="eastAsia"/>
          <w:sz w:val="24"/>
        </w:rPr>
        <w:t>3.3如果投标文件实质不响应招标文件的各项要求，评标委员会将予以拒绝，并且不允许投标人通过修改或撤销其不符合要求的差异或保留，使之成为具有实质性响应的投标。</w:t>
      </w:r>
    </w:p>
    <w:p w14:paraId="291F332B" w14:textId="77777777" w:rsidR="006868AF" w:rsidRDefault="00F43C8B">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4. </w:t>
      </w:r>
      <w:r>
        <w:rPr>
          <w:rFonts w:ascii="仿宋_GB2312" w:eastAsia="仿宋_GB2312" w:hAnsi="宋体" w:cs="宋体" w:hint="eastAsia"/>
          <w:b/>
          <w:sz w:val="24"/>
        </w:rPr>
        <w:t>投标文件报价出现前后不一致的，按照下列规定修正：</w:t>
      </w:r>
    </w:p>
    <w:p w14:paraId="2CFAB9E3" w14:textId="77777777" w:rsidR="006868AF" w:rsidRDefault="00F43C8B">
      <w:pPr>
        <w:spacing w:line="440" w:lineRule="exact"/>
        <w:jc w:val="left"/>
        <w:rPr>
          <w:rFonts w:ascii="仿宋_GB2312" w:eastAsia="仿宋_GB2312" w:hAnsi="宋体" w:cs="宋体"/>
          <w:sz w:val="24"/>
        </w:rPr>
      </w:pPr>
      <w:r>
        <w:rPr>
          <w:rFonts w:ascii="仿宋_GB2312" w:eastAsia="仿宋_GB2312" w:hAnsi="宋体" w:cs="宋体" w:hint="eastAsia"/>
          <w:sz w:val="24"/>
        </w:rPr>
        <w:t>4.1投标文件中开标一览表（报价表）内容与投标文件中相应内容不一致的，以开标一览表（报价表）为准；</w:t>
      </w:r>
    </w:p>
    <w:p w14:paraId="29B9F4F6" w14:textId="77777777" w:rsidR="006868AF" w:rsidRDefault="00F43C8B">
      <w:pPr>
        <w:spacing w:line="440" w:lineRule="exact"/>
        <w:jc w:val="left"/>
        <w:rPr>
          <w:rFonts w:ascii="仿宋_GB2312" w:eastAsia="仿宋_GB2312" w:hAnsi="宋体" w:cs="宋体"/>
          <w:sz w:val="24"/>
        </w:rPr>
      </w:pPr>
      <w:r>
        <w:rPr>
          <w:rFonts w:ascii="仿宋_GB2312" w:eastAsia="仿宋_GB2312" w:hAnsi="宋体" w:cs="宋体" w:hint="eastAsia"/>
          <w:sz w:val="24"/>
        </w:rPr>
        <w:t>4.2大写金额和小写金额不一致的，以大写金额为准；</w:t>
      </w:r>
    </w:p>
    <w:p w14:paraId="5DF73D62" w14:textId="77777777" w:rsidR="006868AF" w:rsidRDefault="00F43C8B">
      <w:pPr>
        <w:spacing w:line="440" w:lineRule="exact"/>
        <w:jc w:val="left"/>
        <w:rPr>
          <w:rFonts w:ascii="仿宋_GB2312" w:eastAsia="仿宋_GB2312" w:hAnsi="宋体" w:cs="宋体"/>
          <w:sz w:val="24"/>
        </w:rPr>
      </w:pPr>
      <w:r>
        <w:rPr>
          <w:rFonts w:ascii="仿宋_GB2312" w:eastAsia="仿宋_GB2312" w:hAnsi="宋体" w:cs="宋体" w:hint="eastAsia"/>
          <w:sz w:val="24"/>
        </w:rPr>
        <w:t>4.3单价金额小数点或者百分比有明显错位的，以开标一览表的总价为准，并修改单价；</w:t>
      </w:r>
    </w:p>
    <w:p w14:paraId="70FAC565" w14:textId="77777777" w:rsidR="006868AF" w:rsidRDefault="00F43C8B">
      <w:pPr>
        <w:spacing w:line="440" w:lineRule="exact"/>
        <w:jc w:val="left"/>
        <w:rPr>
          <w:rFonts w:ascii="仿宋_GB2312" w:eastAsia="仿宋_GB2312" w:hAnsi="宋体" w:cs="宋体"/>
          <w:sz w:val="24"/>
        </w:rPr>
      </w:pPr>
      <w:r>
        <w:rPr>
          <w:rFonts w:ascii="仿宋_GB2312" w:eastAsia="仿宋_GB2312" w:hAnsi="宋体" w:cs="宋体" w:hint="eastAsia"/>
          <w:sz w:val="24"/>
        </w:rPr>
        <w:t>4.4总价金额与按单价汇总金额不一致的，以单价金额计算结果为准。</w:t>
      </w:r>
    </w:p>
    <w:p w14:paraId="5F73AA00" w14:textId="77777777" w:rsidR="006868AF" w:rsidRDefault="00F43C8B">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14:paraId="734DBB02" w14:textId="77777777" w:rsidR="006868AF" w:rsidRDefault="00F43C8B">
      <w:pPr>
        <w:spacing w:line="440" w:lineRule="exact"/>
        <w:jc w:val="left"/>
        <w:rPr>
          <w:rFonts w:ascii="仿宋_GB2312" w:eastAsia="仿宋_GB2312" w:hAnsi="宋体" w:cs="宋体"/>
          <w:b/>
          <w:sz w:val="24"/>
        </w:rPr>
      </w:pPr>
      <w:r>
        <w:rPr>
          <w:rFonts w:ascii="仿宋_GB2312" w:eastAsia="仿宋_GB2312" w:hAnsi="宋体" w:cs="宋体" w:hint="eastAsia"/>
          <w:b/>
          <w:sz w:val="24"/>
        </w:rPr>
        <w:t>5.投标文件的评审、比较和否决</w:t>
      </w:r>
    </w:p>
    <w:p w14:paraId="080C22FB"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hint="eastAsia"/>
          <w:sz w:val="24"/>
        </w:rPr>
        <w:t>5.1评标委员会将对在实质上响应招标文件要求的投标文件进行评估和比较。</w:t>
      </w:r>
    </w:p>
    <w:p w14:paraId="54A6B659"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hint="eastAsia"/>
          <w:sz w:val="24"/>
        </w:rPr>
        <w:t>5.2在评审过程中，评标委员会可以书面形式要求投标人就投标文件含义不明确的内容进行书面说明并提供相关材料，但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14:paraId="1AAE52E5"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hint="eastAsia"/>
          <w:sz w:val="24"/>
        </w:rPr>
        <w:t>5.3在评标过程中，如发现与招标文件要求相偏离的，评标委员会可对其偏离情形进行必要的核实。</w:t>
      </w:r>
    </w:p>
    <w:p w14:paraId="2CAED783"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hint="eastAsia"/>
          <w:sz w:val="24"/>
        </w:rPr>
        <w:t>5.4在评审过程中，如属于实质性偏离或符合无效响应条件的，应当询问相关投标人，但不允许对偏离条款进行补充、修正或撤回。</w:t>
      </w:r>
    </w:p>
    <w:p w14:paraId="4A8E7888"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hint="eastAsia"/>
          <w:sz w:val="24"/>
        </w:rPr>
        <w:t>5.5评标委员会认为投标人的报价明显低于其他通过符合性审查投标人的报价，有可能影响产品质量或者不能诚信履约的，应当要求其在评标现场提供说明，必要时提交相关证明材料。</w:t>
      </w:r>
    </w:p>
    <w:p w14:paraId="56B2DF3C"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.6如需投标价格修正，按财政部87号令第五十九条的规定对投标价格进行修正。</w:t>
      </w:r>
    </w:p>
    <w:p w14:paraId="272AD4DE" w14:textId="77777777" w:rsidR="006868AF" w:rsidRDefault="00F43C8B">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.7评标委员会依据招标文件规定的评标标准和方法，对投标文件进行评审和比较后，提供书面评标报告，并推荐中标候选供应商。</w:t>
      </w:r>
    </w:p>
    <w:p w14:paraId="31351AD9" w14:textId="77777777" w:rsidR="006868AF" w:rsidRPr="00E03F16" w:rsidRDefault="00F43C8B" w:rsidP="00E03F16">
      <w:pPr>
        <w:spacing w:line="440" w:lineRule="exact"/>
        <w:rPr>
          <w:rFonts w:ascii="仿宋_GB2312" w:eastAsia="仿宋_GB2312" w:hAnsi="宋体"/>
          <w:b/>
          <w:sz w:val="24"/>
        </w:rPr>
      </w:pPr>
      <w:r w:rsidRPr="00E03F16">
        <w:rPr>
          <w:rFonts w:ascii="仿宋_GB2312" w:eastAsia="仿宋_GB2312" w:hAnsi="宋体"/>
          <w:b/>
          <w:sz w:val="24"/>
        </w:rPr>
        <w:t>6</w:t>
      </w:r>
      <w:r w:rsidRPr="00E03F16">
        <w:rPr>
          <w:rFonts w:ascii="仿宋_GB2312" w:eastAsia="仿宋_GB2312" w:hAnsi="宋体" w:hint="eastAsia"/>
          <w:b/>
          <w:sz w:val="24"/>
        </w:rPr>
        <w:t>.投标文件的澄清</w:t>
      </w:r>
    </w:p>
    <w:p w14:paraId="5D53B446" w14:textId="77777777" w:rsidR="006868AF" w:rsidRPr="00E03F16" w:rsidRDefault="00F43C8B" w:rsidP="00E03F16">
      <w:pPr>
        <w:spacing w:line="440" w:lineRule="exact"/>
        <w:ind w:firstLineChars="200" w:firstLine="480"/>
        <w:rPr>
          <w:rFonts w:ascii="仿宋_GB2312" w:eastAsia="仿宋_GB2312" w:hAnsi="宋体"/>
          <w:sz w:val="24"/>
        </w:rPr>
      </w:pPr>
      <w:r w:rsidRPr="00E03F16">
        <w:rPr>
          <w:rFonts w:ascii="仿宋_GB2312" w:eastAsia="仿宋_GB2312" w:hAnsi="仿宋_GB2312" w:cs="仿宋_GB2312" w:hint="eastAsia"/>
          <w:sz w:val="24"/>
        </w:rPr>
        <w:lastRenderedPageBreak/>
        <w:t>对投标文件中含义不明、表述不一致或有明显计算错误等内容，评标委员会将对投标人进行询标，并可要求投标人作澄清，作为投标文件的补充部分，但澄清的内容不得改变投标文件的实质性内容。</w:t>
      </w:r>
    </w:p>
    <w:p w14:paraId="6F37B92B" w14:textId="77777777" w:rsidR="006868AF" w:rsidRPr="00E03F16" w:rsidRDefault="00F43C8B" w:rsidP="00E03F16">
      <w:pPr>
        <w:pStyle w:val="21"/>
        <w:snapToGrid w:val="0"/>
        <w:spacing w:afterLines="0" w:line="440" w:lineRule="exact"/>
        <w:ind w:left="0" w:firstLine="0"/>
        <w:rPr>
          <w:rFonts w:ascii="仿宋_GB2312" w:eastAsia="仿宋_GB2312" w:hAnsi="宋体"/>
          <w:b/>
          <w:szCs w:val="24"/>
        </w:rPr>
      </w:pPr>
      <w:r w:rsidRPr="00E03F16">
        <w:rPr>
          <w:rFonts w:ascii="仿宋_GB2312" w:eastAsia="仿宋_GB2312" w:hAnsi="宋体"/>
          <w:b/>
          <w:szCs w:val="24"/>
        </w:rPr>
        <w:t>7</w:t>
      </w:r>
      <w:r w:rsidRPr="00E03F16">
        <w:rPr>
          <w:rFonts w:ascii="仿宋_GB2312" w:eastAsia="仿宋_GB2312" w:hAnsi="宋体" w:hint="eastAsia"/>
          <w:b/>
          <w:szCs w:val="24"/>
        </w:rPr>
        <w:t>．无效投标的情形</w:t>
      </w:r>
    </w:p>
    <w:p w14:paraId="47C79B5C" w14:textId="77777777" w:rsidR="006868AF" w:rsidRDefault="00F43C8B">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14:paraId="4F9FF243"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.1未按照招标文件规定要求封装、签署、盖章的；</w:t>
      </w:r>
    </w:p>
    <w:p w14:paraId="461DC603"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.2单位负责人为同一人或者存在直接控股、管理关系的不同供应商参加同一合同项下的政府采购活动的（均无效）；</w:t>
      </w:r>
    </w:p>
    <w:p w14:paraId="7F423A7A"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 xml:space="preserve">.3为采购项目提供整体设计、规范编制或者项目管理、监理、检测等服务的供应商参加该采购项目的其他采购活动的； </w:t>
      </w:r>
    </w:p>
    <w:p w14:paraId="2ACA4EE9"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14:paraId="2E420C66"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14:paraId="36E27108" w14:textId="77777777" w:rsidR="006868AF" w:rsidRDefault="00F43C8B">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.6《法定代表人授权委托书》或《法定代表人身份证明书》填写不全、错误、未加盖公章(《法定代表人授权委托书》要求“盖章”和“签字或盖章”缺一不可）的；</w:t>
      </w:r>
    </w:p>
    <w:p w14:paraId="281720CA" w14:textId="77777777" w:rsidR="006868AF" w:rsidRDefault="00F43C8B">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.7授权代表非投标单位正式职工的（以</w:t>
      </w:r>
      <w:proofErr w:type="gramStart"/>
      <w:r>
        <w:rPr>
          <w:rFonts w:ascii="仿宋_GB2312" w:eastAsia="仿宋_GB2312" w:hAnsi="宋体"/>
          <w:b/>
          <w:kern w:val="0"/>
          <w:sz w:val="24"/>
        </w:rPr>
        <w:t>社保证</w:t>
      </w:r>
      <w:proofErr w:type="gramEnd"/>
      <w:r>
        <w:rPr>
          <w:rFonts w:ascii="仿宋_GB2312" w:eastAsia="仿宋_GB2312" w:hAnsi="宋体"/>
          <w:b/>
          <w:kern w:val="0"/>
          <w:sz w:val="24"/>
        </w:rPr>
        <w:t>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14:paraId="1A51B9E8" w14:textId="77777777" w:rsidR="006868AF" w:rsidRDefault="00F43C8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.8投标文件中的</w:t>
      </w:r>
      <w:proofErr w:type="gramStart"/>
      <w:r>
        <w:rPr>
          <w:rFonts w:ascii="仿宋_GB2312" w:eastAsia="仿宋_GB2312" w:hAnsi="宋体" w:hint="eastAsia"/>
          <w:b/>
          <w:sz w:val="24"/>
        </w:rPr>
        <w:t>投标函未加盖</w:t>
      </w:r>
      <w:proofErr w:type="gramEnd"/>
      <w:r>
        <w:rPr>
          <w:rFonts w:ascii="仿宋_GB2312" w:eastAsia="仿宋_GB2312" w:hAnsi="宋体" w:hint="eastAsia"/>
          <w:b/>
          <w:sz w:val="24"/>
        </w:rPr>
        <w:t>投标人的企业公章或填写不全的；</w:t>
      </w:r>
    </w:p>
    <w:p w14:paraId="4C55A890" w14:textId="77777777" w:rsidR="006868AF" w:rsidRDefault="00F43C8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.9报</w:t>
      </w:r>
      <w:r>
        <w:rPr>
          <w:rFonts w:ascii="仿宋_GB2312" w:eastAsia="仿宋_GB2312" w:hAnsi="宋体" w:hint="eastAsia"/>
          <w:b/>
          <w:sz w:val="24"/>
        </w:rPr>
        <w:t>价一经涂改，未在涂改处加盖投标单位公章或者未经法定代表人或其授权代表签字或盖章的；</w:t>
      </w:r>
    </w:p>
    <w:p w14:paraId="0D306765" w14:textId="77777777" w:rsidR="006868AF" w:rsidRDefault="00F43C8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w:t>
      </w:r>
      <w:r w:rsidRPr="00E03F16">
        <w:rPr>
          <w:rFonts w:ascii="仿宋_GB2312" w:eastAsia="仿宋_GB2312" w:hAnsi="宋体" w:hint="eastAsia"/>
          <w:b/>
          <w:sz w:val="24"/>
        </w:rPr>
        <w:t>或应答</w:t>
      </w:r>
      <w:r>
        <w:rPr>
          <w:rFonts w:ascii="仿宋_GB2312" w:eastAsia="仿宋_GB2312" w:hAnsi="宋体" w:hint="eastAsia"/>
          <w:b/>
          <w:sz w:val="24"/>
        </w:rPr>
        <w:t>内容不全、有缺失的,经评标委员会认定为无法评审的；</w:t>
      </w:r>
    </w:p>
    <w:p w14:paraId="14FB4152" w14:textId="77777777" w:rsidR="006868AF" w:rsidRPr="00E03F16" w:rsidRDefault="00F43C8B" w:rsidP="00E03F16">
      <w:pPr>
        <w:pStyle w:val="21"/>
        <w:tabs>
          <w:tab w:val="left" w:pos="0"/>
        </w:tabs>
        <w:adjustRightInd w:val="0"/>
        <w:snapToGrid w:val="0"/>
        <w:spacing w:afterLines="0" w:line="440" w:lineRule="exact"/>
        <w:ind w:left="0" w:firstLine="0"/>
        <w:rPr>
          <w:rFonts w:ascii="仿宋_GB2312" w:eastAsia="仿宋_GB2312" w:hAnsi="宋体"/>
          <w:b/>
          <w:kern w:val="2"/>
          <w:szCs w:val="24"/>
        </w:rPr>
      </w:pPr>
      <w:r w:rsidRPr="00E03F16">
        <w:rPr>
          <w:rFonts w:ascii="仿宋_GB2312" w:eastAsia="仿宋_GB2312" w:hAnsi="宋体"/>
          <w:b/>
          <w:kern w:val="2"/>
          <w:szCs w:val="24"/>
        </w:rPr>
        <w:t>7</w:t>
      </w:r>
      <w:r w:rsidRPr="00E03F16">
        <w:rPr>
          <w:rFonts w:ascii="仿宋_GB2312" w:eastAsia="仿宋_GB2312" w:hAnsi="宋体" w:hint="eastAsia"/>
          <w:b/>
          <w:kern w:val="2"/>
          <w:szCs w:val="24"/>
        </w:rPr>
        <w:t>.11出现同一标的物或本次招标产品(服务)内的主要产品(重要组成部分)出现商务技术（资信）文件资料、报价文件资料描述不一致或前后描述不一致，经评标委员会认定后为无法评审的；</w:t>
      </w:r>
    </w:p>
    <w:p w14:paraId="0605A00A" w14:textId="77777777" w:rsidR="006868AF" w:rsidRPr="00E03F16" w:rsidRDefault="00F43C8B" w:rsidP="00E03F16">
      <w:pPr>
        <w:pStyle w:val="21"/>
        <w:tabs>
          <w:tab w:val="left" w:pos="0"/>
        </w:tabs>
        <w:adjustRightInd w:val="0"/>
        <w:snapToGrid w:val="0"/>
        <w:spacing w:afterLines="0" w:line="440" w:lineRule="exact"/>
        <w:ind w:left="0" w:firstLine="0"/>
        <w:rPr>
          <w:rFonts w:ascii="仿宋_GB2312" w:eastAsia="仿宋_GB2312" w:hAnsi="宋体"/>
          <w:b/>
          <w:kern w:val="2"/>
          <w:szCs w:val="24"/>
        </w:rPr>
      </w:pPr>
      <w:r w:rsidRPr="00E03F16">
        <w:rPr>
          <w:rFonts w:ascii="仿宋_GB2312" w:eastAsia="仿宋_GB2312" w:hAnsi="宋体"/>
          <w:b/>
          <w:kern w:val="2"/>
          <w:szCs w:val="24"/>
        </w:rPr>
        <w:t>7</w:t>
      </w:r>
      <w:r w:rsidRPr="00E03F16">
        <w:rPr>
          <w:rFonts w:ascii="仿宋_GB2312" w:eastAsia="仿宋_GB2312" w:hAnsi="宋体" w:hint="eastAsia"/>
          <w:b/>
          <w:kern w:val="2"/>
          <w:szCs w:val="24"/>
        </w:rPr>
        <w:t>.12《技术偏离说明表》不真实填写或弄虚作假的；</w:t>
      </w:r>
    </w:p>
    <w:p w14:paraId="20D94A6B" w14:textId="77777777" w:rsidR="006868AF" w:rsidRDefault="00F43C8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sz w:val="24"/>
        </w:rPr>
        <w:t>7</w:t>
      </w:r>
      <w:r>
        <w:rPr>
          <w:rFonts w:ascii="仿宋_GB2312" w:eastAsia="仿宋_GB2312" w:hAnsi="宋体" w:hint="eastAsia"/>
          <w:b/>
          <w:sz w:val="24"/>
        </w:rPr>
        <w:t>.13投</w:t>
      </w:r>
      <w:r>
        <w:rPr>
          <w:rFonts w:ascii="仿宋_GB2312" w:eastAsia="仿宋_GB2312" w:hAnsi="宋体" w:hint="eastAsia"/>
          <w:b/>
          <w:kern w:val="0"/>
          <w:sz w:val="24"/>
        </w:rPr>
        <w:t>标文件含有采购人不能接受的附加条件；</w:t>
      </w:r>
    </w:p>
    <w:p w14:paraId="4B08B9D8" w14:textId="77777777" w:rsidR="006868AF" w:rsidRDefault="00F43C8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28CE7E8B" w14:textId="77777777" w:rsidR="006868AF" w:rsidRDefault="00F43C8B">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b/>
          <w:sz w:val="24"/>
        </w:rPr>
        <w:lastRenderedPageBreak/>
        <w:t>7</w:t>
      </w:r>
      <w:r>
        <w:rPr>
          <w:rFonts w:ascii="仿宋_GB2312" w:eastAsia="仿宋_GB2312" w:hAnsi="宋体" w:hint="eastAsia"/>
          <w:b/>
          <w:sz w:val="24"/>
        </w:rPr>
        <w:t>.15报</w:t>
      </w:r>
      <w:r>
        <w:rPr>
          <w:rFonts w:ascii="仿宋_GB2312" w:eastAsia="仿宋_GB2312" w:hint="eastAsia"/>
          <w:b/>
          <w:sz w:val="24"/>
        </w:rPr>
        <w:t>价低于招标文件中规定的预算金额或最低限价的；</w:t>
      </w:r>
    </w:p>
    <w:p w14:paraId="14D963A1" w14:textId="77777777" w:rsidR="006868AF" w:rsidRDefault="00F43C8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.16投标文件“商务技术（资信）文件资料”部分中出现《开标一览表》相关内容的；</w:t>
      </w:r>
    </w:p>
    <w:p w14:paraId="72CFD5C0" w14:textId="77777777" w:rsidR="006868AF" w:rsidRDefault="00F43C8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.17《开标一览表》填写不完整或字迹不能辨认或有漏项的，经评标委员会认定属于重大偏差的；</w:t>
      </w:r>
    </w:p>
    <w:p w14:paraId="2A4824C8" w14:textId="77777777" w:rsidR="006868AF" w:rsidRDefault="00F43C8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.18投标人对根据修正原则修正后的报价不确认的；</w:t>
      </w:r>
    </w:p>
    <w:p w14:paraId="2CB7D437" w14:textId="77777777" w:rsidR="006868AF" w:rsidRDefault="00F43C8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.19投标人提供虚假材料投标的（包括但不限于以下情节）；</w:t>
      </w:r>
    </w:p>
    <w:p w14:paraId="2355075E" w14:textId="77777777" w:rsidR="006868AF" w:rsidRDefault="00F43C8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.19.1使用伪造、变造的许可证件；</w:t>
      </w:r>
    </w:p>
    <w:p w14:paraId="10085C45" w14:textId="77777777" w:rsidR="006868AF" w:rsidRDefault="00F43C8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.19.2提供虚假的财务状况或者业绩；</w:t>
      </w:r>
    </w:p>
    <w:p w14:paraId="2BC8829B" w14:textId="77777777" w:rsidR="006868AF" w:rsidRDefault="00F43C8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.19.3提供虚假的项目负责人或者主要技术人员简历、劳动关系证明；</w:t>
      </w:r>
    </w:p>
    <w:p w14:paraId="46474F59" w14:textId="77777777" w:rsidR="006868AF" w:rsidRDefault="00F43C8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.19.4提供虚假的信用状况；</w:t>
      </w:r>
    </w:p>
    <w:p w14:paraId="38BBD768" w14:textId="77777777" w:rsidR="006868AF" w:rsidRDefault="00F43C8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.19.5其他弄虚作假的行为。</w:t>
      </w:r>
    </w:p>
    <w:p w14:paraId="194394F7" w14:textId="77777777" w:rsidR="006868AF" w:rsidRDefault="00F43C8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.20下列情形之一的，视为投标人串通投标，其投标无效：</w:t>
      </w:r>
    </w:p>
    <w:p w14:paraId="50B67596" w14:textId="77777777" w:rsidR="006868AF" w:rsidRDefault="00F43C8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.20.1不同投标人的投标文件由同一单位或者个人编制；</w:t>
      </w:r>
    </w:p>
    <w:p w14:paraId="02C9DBA1" w14:textId="77777777" w:rsidR="006868AF" w:rsidRDefault="00F43C8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.20.2不同投标人委托同一单位或者个人办理投标事宜；</w:t>
      </w:r>
    </w:p>
    <w:p w14:paraId="14FB64B1" w14:textId="77777777" w:rsidR="006868AF" w:rsidRDefault="00F43C8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.20.3不同投标人的投标文件载明的项目管理成员或者联系人员为同一人；</w:t>
      </w:r>
    </w:p>
    <w:p w14:paraId="0B528C6F" w14:textId="77777777" w:rsidR="006868AF" w:rsidRDefault="00F43C8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.20.4不同投标人的投标文件异常一致或者投标报价呈规律性差异；</w:t>
      </w:r>
    </w:p>
    <w:p w14:paraId="78E2364B" w14:textId="77777777" w:rsidR="006868AF" w:rsidRDefault="00F43C8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.20.5不同投标人的投标文件相互混装；</w:t>
      </w:r>
    </w:p>
    <w:p w14:paraId="1949CF63" w14:textId="77777777" w:rsidR="006868AF" w:rsidRDefault="00F43C8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.20.6有二份及二份以上投标文件的相互之间有特别相同或相似之处，且经询标澄清投标人无令人信服的理由和可靠证据证明其合理性的，经评标委员会半数以上成员确认有串通投标嫌疑的；</w:t>
      </w:r>
    </w:p>
    <w:p w14:paraId="3FA5D16C" w14:textId="77777777" w:rsidR="006868AF" w:rsidRDefault="00F43C8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.21有下列情形之一的，属于恶意串通，其投标无效：</w:t>
      </w:r>
    </w:p>
    <w:p w14:paraId="575FE883" w14:textId="77777777" w:rsidR="006868AF" w:rsidRDefault="00F43C8B">
      <w:pPr>
        <w:spacing w:line="360" w:lineRule="auto"/>
        <w:ind w:firstLineChars="200" w:firstLine="480"/>
        <w:rPr>
          <w:rFonts w:ascii="仿宋_GB2312" w:eastAsia="仿宋_GB2312" w:hAnsi="仿宋" w:cs="仿宋_GB2312"/>
          <w:sz w:val="24"/>
        </w:rPr>
      </w:pPr>
      <w:r>
        <w:rPr>
          <w:rFonts w:ascii="仿宋_GB2312" w:eastAsia="仿宋_GB2312" w:hAnsi="仿宋"/>
          <w:sz w:val="24"/>
        </w:rPr>
        <w:t>7</w:t>
      </w:r>
      <w:r>
        <w:rPr>
          <w:rFonts w:ascii="仿宋_GB2312" w:eastAsia="仿宋_GB2312" w:hAnsi="仿宋" w:hint="eastAsia"/>
          <w:sz w:val="24"/>
        </w:rPr>
        <w:t>.21.1</w:t>
      </w:r>
      <w:r>
        <w:rPr>
          <w:rFonts w:ascii="仿宋_GB2312" w:eastAsia="仿宋_GB2312" w:hAnsi="仿宋" w:cs="仿宋_GB2312" w:hint="eastAsia"/>
          <w:sz w:val="24"/>
        </w:rPr>
        <w:t>供应商直接或者间接从采购人或者采购机构处获得其他供应商的相关情况并修改其投标文件或者响应文件；</w:t>
      </w:r>
    </w:p>
    <w:p w14:paraId="1567BFFC" w14:textId="77777777" w:rsidR="006868AF" w:rsidRDefault="00F43C8B">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.21.2供应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采购人或者采购机构的授意撤换、修改投标文件或者响应文件；</w:t>
      </w:r>
    </w:p>
    <w:p w14:paraId="483CEA95" w14:textId="77777777" w:rsidR="006868AF" w:rsidRDefault="00F43C8B">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.21.3供应商之间协商报价、技术方案等投标文件或者响应文件的实质性内容；</w:t>
      </w:r>
    </w:p>
    <w:p w14:paraId="64002D45" w14:textId="77777777" w:rsidR="006868AF" w:rsidRDefault="00F43C8B">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.21.4属于同一集团、协会、商会等组织成员的供应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该组织要求协同参加政府采购活动；</w:t>
      </w:r>
    </w:p>
    <w:p w14:paraId="75D5936B" w14:textId="77777777" w:rsidR="006868AF" w:rsidRDefault="00F43C8B">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.21.5供应商之间事先约定由某一特定供应商中标、成交；</w:t>
      </w:r>
    </w:p>
    <w:p w14:paraId="1D856A88" w14:textId="77777777" w:rsidR="006868AF" w:rsidRDefault="00F43C8B">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.21.6供应商之间商定部分供应商放弃参加政府采购活动或者放弃中标、成交；</w:t>
      </w:r>
    </w:p>
    <w:p w14:paraId="2254A439" w14:textId="77777777" w:rsidR="006868AF" w:rsidRDefault="00F43C8B">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sz w:val="24"/>
          <w:szCs w:val="21"/>
        </w:rPr>
        <w:lastRenderedPageBreak/>
        <w:t>7</w:t>
      </w:r>
      <w:r>
        <w:rPr>
          <w:rFonts w:ascii="仿宋_GB2312" w:eastAsia="仿宋_GB2312" w:hAnsi="仿宋" w:cs="仿宋_GB2312" w:hint="eastAsia"/>
          <w:sz w:val="24"/>
          <w:szCs w:val="21"/>
        </w:rPr>
        <w:t>.21.7供应商与采购人或者采购机构之间、供应商相互之间，为谋求特定供应商中标、成交或者排斥其他供应商的其他串通行为。</w:t>
      </w:r>
    </w:p>
    <w:p w14:paraId="242CD6C1" w14:textId="77777777" w:rsidR="006868AF" w:rsidRDefault="00F43C8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b/>
          <w:sz w:val="24"/>
          <w:szCs w:val="21"/>
        </w:rPr>
        <w:t>7</w:t>
      </w:r>
      <w:r>
        <w:rPr>
          <w:rFonts w:ascii="仿宋_GB2312" w:eastAsia="仿宋_GB2312" w:hAnsi="仿宋_GB2312" w:cs="仿宋_GB2312" w:hint="eastAsia"/>
          <w:b/>
          <w:sz w:val="24"/>
          <w:szCs w:val="21"/>
        </w:rPr>
        <w:t>.22</w:t>
      </w:r>
      <w:r>
        <w:rPr>
          <w:rFonts w:ascii="仿宋_GB2312" w:eastAsia="仿宋_GB2312" w:hAnsi="宋体" w:hint="eastAsia"/>
          <w:b/>
          <w:sz w:val="24"/>
        </w:rPr>
        <w:t>评标委员会认定有重大偏差或实质性不响应招标文件要求的；</w:t>
      </w:r>
    </w:p>
    <w:p w14:paraId="67377EDB" w14:textId="77777777" w:rsidR="006868AF" w:rsidRDefault="00F43C8B">
      <w:pPr>
        <w:spacing w:line="440" w:lineRule="exac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.23报价文件中出现2个(含)以上的报价或方案的；</w:t>
      </w:r>
    </w:p>
    <w:p w14:paraId="570A821B" w14:textId="77777777" w:rsidR="006868AF" w:rsidRDefault="00F43C8B">
      <w:pPr>
        <w:spacing w:line="440" w:lineRule="exact"/>
      </w:pPr>
      <w:r>
        <w:rPr>
          <w:rFonts w:ascii="仿宋_GB2312" w:eastAsia="仿宋_GB2312"/>
          <w:b/>
          <w:sz w:val="24"/>
        </w:rPr>
        <w:t>7</w:t>
      </w:r>
      <w:r>
        <w:rPr>
          <w:rFonts w:ascii="仿宋_GB2312" w:eastAsia="仿宋_GB2312" w:hint="eastAsia"/>
          <w:b/>
          <w:sz w:val="24"/>
        </w:rPr>
        <w:t>.24</w:t>
      </w:r>
      <w:r>
        <w:rPr>
          <w:rFonts w:ascii="仿宋_GB2312" w:eastAsia="仿宋_GB2312" w:hAnsi="宋体" w:hint="eastAsia"/>
          <w:b/>
          <w:sz w:val="24"/>
        </w:rPr>
        <w:t>其他违反法律、法规的情形。</w:t>
      </w:r>
    </w:p>
    <w:p w14:paraId="492E2AE3" w14:textId="77777777" w:rsidR="006868AF" w:rsidRDefault="00F43C8B">
      <w:pPr>
        <w:snapToGrid w:val="0"/>
        <w:spacing w:line="440" w:lineRule="exact"/>
        <w:rPr>
          <w:rFonts w:ascii="仿宋_GB2312" w:eastAsia="仿宋_GB2312" w:hAnsi="宋体"/>
          <w:b/>
          <w:kern w:val="0"/>
          <w:sz w:val="24"/>
        </w:rPr>
      </w:pPr>
      <w:r>
        <w:rPr>
          <w:rFonts w:ascii="仿宋_GB2312" w:eastAsia="仿宋_GB2312" w:hAnsi="宋体"/>
          <w:b/>
          <w:kern w:val="0"/>
          <w:sz w:val="24"/>
        </w:rPr>
        <w:t>8</w:t>
      </w:r>
      <w:r>
        <w:rPr>
          <w:rFonts w:ascii="仿宋_GB2312" w:eastAsia="仿宋_GB2312" w:hAnsi="宋体" w:hint="eastAsia"/>
          <w:b/>
          <w:kern w:val="0"/>
          <w:sz w:val="24"/>
        </w:rPr>
        <w:t>. 评标过程保密</w:t>
      </w:r>
    </w:p>
    <w:p w14:paraId="0B302195" w14:textId="77777777" w:rsidR="006868AF" w:rsidRDefault="00F43C8B">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工作人员、相关监督人员等与评审有关的人员应当予以保密。</w:t>
      </w:r>
    </w:p>
    <w:p w14:paraId="5084FFCF" w14:textId="77777777" w:rsidR="006868AF" w:rsidRDefault="00F43C8B">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14:paraId="19568843" w14:textId="77777777" w:rsidR="006868AF" w:rsidRDefault="00F43C8B">
      <w:pPr>
        <w:pStyle w:val="21"/>
        <w:spacing w:after="156"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Pr>
          <w:rFonts w:ascii="仿宋_GB2312" w:eastAsia="仿宋_GB2312" w:hAnsi="宋体" w:hint="eastAsia"/>
          <w:b/>
          <w:sz w:val="36"/>
          <w:szCs w:val="36"/>
        </w:rPr>
        <w:t>五、授予合同</w:t>
      </w:r>
    </w:p>
    <w:p w14:paraId="27B62093" w14:textId="77777777" w:rsidR="006868AF" w:rsidRDefault="00F43C8B">
      <w:pPr>
        <w:spacing w:line="440" w:lineRule="exact"/>
        <w:jc w:val="left"/>
        <w:rPr>
          <w:rFonts w:ascii="仿宋_GB2312" w:eastAsia="仿宋_GB2312" w:hAnsi="宋体"/>
          <w:b/>
          <w:sz w:val="24"/>
        </w:rPr>
      </w:pPr>
      <w:r>
        <w:rPr>
          <w:rFonts w:ascii="仿宋_GB2312" w:eastAsia="仿宋_GB2312" w:hAnsi="宋体" w:hint="eastAsia"/>
          <w:b/>
          <w:sz w:val="24"/>
        </w:rPr>
        <w:t>1.中标确认</w:t>
      </w:r>
    </w:p>
    <w:p w14:paraId="110C5DA7"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1.1采购人应当自收到评标报告之日起5个工作日内，在评标报告确定的中标候选人名单中按顺序确定中标人。</w:t>
      </w:r>
    </w:p>
    <w:p w14:paraId="227196A1"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1.2采购人应在确认中标人前再次对资格条件和相关证件材料进一步查验核实。</w:t>
      </w:r>
    </w:p>
    <w:p w14:paraId="7AAC527C" w14:textId="77777777" w:rsidR="006868AF" w:rsidRDefault="00F43C8B">
      <w:pPr>
        <w:spacing w:line="440" w:lineRule="exact"/>
        <w:jc w:val="left"/>
        <w:rPr>
          <w:rFonts w:ascii="仿宋_GB2312" w:eastAsia="仿宋_GB2312" w:hAnsi="宋体"/>
          <w:b/>
          <w:sz w:val="24"/>
        </w:rPr>
      </w:pPr>
      <w:r>
        <w:rPr>
          <w:rFonts w:ascii="仿宋_GB2312" w:eastAsia="仿宋_GB2312" w:hAnsi="宋体" w:hint="eastAsia"/>
          <w:b/>
          <w:sz w:val="24"/>
        </w:rPr>
        <w:t>2．中标通知</w:t>
      </w:r>
    </w:p>
    <w:bookmarkEnd w:id="3"/>
    <w:bookmarkEnd w:id="4"/>
    <w:bookmarkEnd w:id="5"/>
    <w:p w14:paraId="3FE5617F" w14:textId="77777777" w:rsidR="006868AF" w:rsidRPr="00E03F16" w:rsidRDefault="00F43C8B">
      <w:pPr>
        <w:pStyle w:val="NewNewNewNewNewNewNewNewNewNewNewNewNewNewNewNewNewNewNewNewNewNewNewNewNew"/>
        <w:tabs>
          <w:tab w:val="left" w:pos="0"/>
        </w:tabs>
        <w:rPr>
          <w:rFonts w:ascii="仿宋_GB2312" w:eastAsia="仿宋_GB2312" w:hAnsi="宋体"/>
          <w:sz w:val="24"/>
        </w:rPr>
      </w:pPr>
      <w:r w:rsidRPr="00E03F16">
        <w:rPr>
          <w:rFonts w:ascii="仿宋_GB2312" w:eastAsia="仿宋_GB2312" w:hAnsi="宋体" w:hint="eastAsia"/>
          <w:sz w:val="24"/>
        </w:rPr>
        <w:t>2.1</w:t>
      </w:r>
      <w:r w:rsidRPr="00E03F16">
        <w:rPr>
          <w:rFonts w:ascii="仿宋_GB2312" w:eastAsia="仿宋_GB2312" w:hAnsi="Helvetica" w:cs="Helvetica" w:hint="eastAsia"/>
          <w:kern w:val="0"/>
          <w:sz w:val="24"/>
        </w:rPr>
        <w:t>采购人</w:t>
      </w:r>
      <w:r w:rsidRPr="00E03F16">
        <w:rPr>
          <w:rFonts w:ascii="仿宋_GB2312" w:eastAsia="仿宋_GB2312" w:hAnsi="宋体" w:hint="eastAsia"/>
          <w:sz w:val="24"/>
        </w:rPr>
        <w:t>对中标结果在指定媒体</w:t>
      </w:r>
      <w:r w:rsidRPr="00E03F16">
        <w:rPr>
          <w:rFonts w:ascii="仿宋_GB2312" w:eastAsia="仿宋_GB2312" w:hAnsi="Helvetica" w:cs="Helvetica" w:hint="eastAsia"/>
          <w:kern w:val="0"/>
          <w:sz w:val="24"/>
        </w:rPr>
        <w:t>（</w:t>
      </w:r>
      <w:r w:rsidRPr="00E03F16">
        <w:rPr>
          <w:rFonts w:ascii="仿宋" w:eastAsia="仿宋" w:hAnsi="仿宋" w:cs="仿宋" w:hint="eastAsia"/>
          <w:color w:val="000000"/>
          <w:sz w:val="24"/>
        </w:rPr>
        <w:t>绍兴市人民医院</w:t>
      </w:r>
      <w:r w:rsidR="00966188" w:rsidRPr="00E03F16">
        <w:rPr>
          <w:rFonts w:hint="eastAsia"/>
          <w:sz w:val="24"/>
        </w:rPr>
        <w:t>http://www.sxrmyy.cn/</w:t>
      </w:r>
      <w:r w:rsidRPr="00E03F16">
        <w:rPr>
          <w:rFonts w:ascii="仿宋" w:eastAsia="仿宋" w:hAnsi="仿宋" w:cs="仿宋" w:hint="eastAsia"/>
          <w:color w:val="000000"/>
          <w:sz w:val="24"/>
        </w:rPr>
        <w:t>，绍兴市</w:t>
      </w:r>
      <w:proofErr w:type="gramStart"/>
      <w:r w:rsidRPr="00E03F16">
        <w:rPr>
          <w:rFonts w:ascii="仿宋" w:eastAsia="仿宋" w:hAnsi="仿宋" w:cs="仿宋" w:hint="eastAsia"/>
          <w:color w:val="000000"/>
          <w:sz w:val="24"/>
        </w:rPr>
        <w:t>卫健委</w:t>
      </w:r>
      <w:proofErr w:type="gramEnd"/>
      <w:r w:rsidR="00966188" w:rsidRPr="00E03F16">
        <w:rPr>
          <w:rFonts w:ascii="仿宋" w:eastAsia="仿宋" w:hAnsi="仿宋" w:cs="仿宋" w:hint="eastAsia"/>
          <w:sz w:val="24"/>
        </w:rPr>
        <w:t>http://sxws.sx.gov.cn/</w:t>
      </w:r>
      <w:r w:rsidRPr="00E03F16">
        <w:rPr>
          <w:rFonts w:ascii="仿宋_GB2312" w:eastAsia="仿宋_GB2312" w:hAnsi="Helvetica" w:cs="Helvetica" w:hint="eastAsia"/>
          <w:kern w:val="0"/>
          <w:sz w:val="24"/>
        </w:rPr>
        <w:t>）发布中标公告，中标公告期限为1个工作日。</w:t>
      </w:r>
    </w:p>
    <w:p w14:paraId="5DDA281E"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2.2采购人对中标结果不作任何说明和解释，也不回答任何提问。</w:t>
      </w:r>
    </w:p>
    <w:p w14:paraId="1541DEB8" w14:textId="77777777" w:rsidR="006868AF" w:rsidRDefault="00F43C8B">
      <w:pPr>
        <w:spacing w:line="440" w:lineRule="exact"/>
        <w:jc w:val="left"/>
        <w:rPr>
          <w:rFonts w:ascii="仿宋_GB2312" w:eastAsia="仿宋_GB2312" w:hAnsi="宋体"/>
          <w:b/>
          <w:sz w:val="24"/>
        </w:rPr>
      </w:pPr>
      <w:r>
        <w:rPr>
          <w:rFonts w:ascii="仿宋_GB2312" w:eastAsia="仿宋_GB2312" w:hAnsi="宋体" w:hint="eastAsia"/>
          <w:b/>
          <w:sz w:val="24"/>
        </w:rPr>
        <w:t>3．履约保证金</w:t>
      </w:r>
    </w:p>
    <w:p w14:paraId="1B09E7D4"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3.1采购人在签订合同时，向中标人收取中标额的</w:t>
      </w:r>
      <w:r w:rsidR="00966188">
        <w:rPr>
          <w:rFonts w:ascii="仿宋_GB2312" w:eastAsia="仿宋_GB2312" w:hAnsi="宋体"/>
          <w:sz w:val="24"/>
        </w:rPr>
        <w:t>1</w:t>
      </w:r>
      <w:r>
        <w:rPr>
          <w:rFonts w:ascii="仿宋_GB2312" w:eastAsia="仿宋_GB2312" w:hAnsi="宋体" w:hint="eastAsia"/>
          <w:sz w:val="24"/>
        </w:rPr>
        <w:t>％的履约保证金。</w:t>
      </w:r>
    </w:p>
    <w:p w14:paraId="660F5F38"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3.2供应商在履行</w:t>
      </w:r>
      <w:proofErr w:type="gramStart"/>
      <w:r>
        <w:rPr>
          <w:rFonts w:ascii="仿宋_GB2312" w:eastAsia="仿宋_GB2312" w:hAnsi="宋体" w:hint="eastAsia"/>
          <w:sz w:val="24"/>
        </w:rPr>
        <w:t>完合同</w:t>
      </w:r>
      <w:proofErr w:type="gramEnd"/>
      <w:r>
        <w:rPr>
          <w:rFonts w:ascii="仿宋_GB2312" w:eastAsia="仿宋_GB2312" w:hAnsi="宋体" w:hint="eastAsia"/>
          <w:sz w:val="24"/>
        </w:rPr>
        <w:t>约定事项后，采购人应及时退还履约保证金。</w:t>
      </w:r>
    </w:p>
    <w:p w14:paraId="76C4D1D0"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3.3供应商以银行、保险公司出具保函形式提交履约保证金的，采购人不得拒收。</w:t>
      </w:r>
    </w:p>
    <w:p w14:paraId="77B21D08" w14:textId="77777777" w:rsidR="006868AF" w:rsidRDefault="00F43C8B">
      <w:pPr>
        <w:spacing w:line="440" w:lineRule="exact"/>
        <w:jc w:val="left"/>
        <w:rPr>
          <w:rFonts w:ascii="仿宋_GB2312" w:eastAsia="仿宋_GB2312" w:hAnsi="宋体"/>
          <w:b/>
          <w:sz w:val="24"/>
        </w:rPr>
      </w:pPr>
      <w:r>
        <w:rPr>
          <w:rFonts w:ascii="仿宋_GB2312" w:eastAsia="仿宋_GB2312" w:hAnsi="宋体" w:hint="eastAsia"/>
          <w:b/>
          <w:sz w:val="24"/>
        </w:rPr>
        <w:t>4．合同签订</w:t>
      </w:r>
    </w:p>
    <w:p w14:paraId="0710C182"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中标人应当在中标通知书发出之日起30天内与采购人签订合同</w:t>
      </w:r>
      <w:r w:rsidR="00966188">
        <w:rPr>
          <w:rFonts w:ascii="仿宋_GB2312" w:eastAsia="仿宋_GB2312" w:hAnsi="宋体" w:hint="eastAsia"/>
          <w:sz w:val="24"/>
        </w:rPr>
        <w:t>。</w:t>
      </w:r>
    </w:p>
    <w:p w14:paraId="28DC469C" w14:textId="77777777" w:rsidR="006868AF" w:rsidRDefault="008A5CC5">
      <w:pPr>
        <w:spacing w:line="440" w:lineRule="exact"/>
        <w:jc w:val="left"/>
        <w:rPr>
          <w:rFonts w:ascii="仿宋_GB2312" w:eastAsia="仿宋_GB2312" w:hAnsi="宋体"/>
          <w:b/>
          <w:sz w:val="24"/>
        </w:rPr>
      </w:pPr>
      <w:r>
        <w:rPr>
          <w:rFonts w:ascii="仿宋_GB2312" w:eastAsia="仿宋_GB2312" w:hAnsi="宋体" w:hint="eastAsia"/>
          <w:b/>
          <w:sz w:val="24"/>
        </w:rPr>
        <w:t xml:space="preserve">5. </w:t>
      </w:r>
      <w:r w:rsidR="00F43C8B">
        <w:rPr>
          <w:rFonts w:ascii="仿宋_GB2312" w:eastAsia="仿宋_GB2312" w:hAnsi="宋体" w:hint="eastAsia"/>
          <w:b/>
          <w:sz w:val="24"/>
        </w:rPr>
        <w:t>验收</w:t>
      </w:r>
    </w:p>
    <w:p w14:paraId="258D92DC"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5.1采购人组织对供应商履约的验收。大型或者复杂的采购项目，应当邀请国家认可的质量检测机构参加验收工作。验收方成员应当在验收书上签字，并承担相应的</w:t>
      </w:r>
      <w:r>
        <w:rPr>
          <w:rFonts w:ascii="仿宋_GB2312" w:eastAsia="仿宋_GB2312" w:hAnsi="宋体" w:hint="eastAsia"/>
          <w:sz w:val="24"/>
        </w:rPr>
        <w:lastRenderedPageBreak/>
        <w:t>法律责任。如果发现与合同中要求不符，供应商须承担由此发生的一切损失和费用，并承担相应的法律责任。</w:t>
      </w:r>
    </w:p>
    <w:p w14:paraId="4347C0A3"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5.2采购人可以邀请参加本项目的其他投标人或者第三方机构参与验收。参与验收的投标人或者第三方机构的意见作为</w:t>
      </w:r>
      <w:proofErr w:type="gramStart"/>
      <w:r>
        <w:rPr>
          <w:rFonts w:ascii="仿宋_GB2312" w:eastAsia="仿宋_GB2312" w:hAnsi="宋体" w:hint="eastAsia"/>
          <w:sz w:val="24"/>
        </w:rPr>
        <w:t>验收书</w:t>
      </w:r>
      <w:proofErr w:type="gramEnd"/>
      <w:r>
        <w:rPr>
          <w:rFonts w:ascii="仿宋_GB2312" w:eastAsia="仿宋_GB2312" w:hAnsi="宋体" w:hint="eastAsia"/>
          <w:sz w:val="24"/>
        </w:rPr>
        <w:t>的参考资料一并存档。</w:t>
      </w:r>
    </w:p>
    <w:p w14:paraId="32B60854" w14:textId="77777777" w:rsidR="006868AF" w:rsidRDefault="00F43C8B">
      <w:pPr>
        <w:spacing w:line="440" w:lineRule="exact"/>
        <w:jc w:val="left"/>
        <w:rPr>
          <w:rFonts w:ascii="仿宋_GB2312" w:eastAsia="仿宋_GB2312" w:hAnsi="宋体"/>
          <w:sz w:val="24"/>
        </w:rPr>
      </w:pPr>
      <w:r>
        <w:rPr>
          <w:rFonts w:ascii="仿宋_GB2312" w:eastAsia="仿宋_GB2312" w:hAnsi="宋体" w:hint="eastAsia"/>
          <w:sz w:val="24"/>
        </w:rPr>
        <w:t>5.3 采购人负责加强对中标人的履约管理，并按照采购合同约定，及时向中标人支付采购资金。对于中标人违反采购合同约定的行为，采购人应当及时处理，依法追究其违约责任。</w:t>
      </w:r>
    </w:p>
    <w:p w14:paraId="0C6A5390" w14:textId="77777777" w:rsidR="006868AF" w:rsidRDefault="00F43C8B">
      <w:pPr>
        <w:spacing w:line="440" w:lineRule="exact"/>
        <w:jc w:val="left"/>
        <w:rPr>
          <w:rFonts w:ascii="仿宋_GB2312" w:eastAsia="仿宋_GB2312" w:hAnsi="宋体"/>
          <w:b/>
          <w:sz w:val="24"/>
        </w:rPr>
      </w:pPr>
      <w:r>
        <w:rPr>
          <w:rFonts w:ascii="仿宋_GB2312" w:eastAsia="仿宋_GB2312" w:hAnsi="宋体" w:hint="eastAsia"/>
          <w:b/>
          <w:sz w:val="24"/>
        </w:rPr>
        <w:t>6. 售后服务考核</w:t>
      </w:r>
    </w:p>
    <w:p w14:paraId="66147501" w14:textId="77777777" w:rsidR="006868AF" w:rsidRDefault="00F43C8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人将联合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9D9A252" w14:textId="77777777" w:rsidR="006868AF" w:rsidRDefault="00F43C8B">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14:paraId="6D350066"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Pr>
          <w:rFonts w:ascii="仿宋_GB2312" w:eastAsia="仿宋_GB2312" w:hAnsi="仿宋" w:hint="eastAsia"/>
        </w:rPr>
        <w:t>浙财采监</w:t>
      </w:r>
      <w:proofErr w:type="gramEnd"/>
      <w:r>
        <w:rPr>
          <w:rFonts w:ascii="仿宋_GB2312" w:eastAsia="仿宋_GB2312" w:hAnsi="仿宋" w:hint="eastAsia"/>
        </w:rPr>
        <w:t>[2012]18号）的规定，政府采购供应商可以依法提起质疑和投诉。</w:t>
      </w:r>
    </w:p>
    <w:p w14:paraId="255D3661" w14:textId="77777777" w:rsidR="006868AF" w:rsidRDefault="00F43C8B" w:rsidP="00E03F16">
      <w:pPr>
        <w:autoSpaceDE w:val="0"/>
        <w:autoSpaceDN w:val="0"/>
        <w:adjustRightInd w:val="0"/>
        <w:snapToGrid w:val="0"/>
        <w:spacing w:line="440" w:lineRule="exact"/>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14:paraId="03FBDB51"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供应商对采购活动事项有疑问的，可以向采购人提出询问，采购人将对供应</w:t>
      </w:r>
      <w:proofErr w:type="gramStart"/>
      <w:r>
        <w:rPr>
          <w:rFonts w:ascii="仿宋_GB2312" w:eastAsia="仿宋_GB2312" w:hAnsi="仿宋" w:hint="eastAsia"/>
        </w:rPr>
        <w:t>商依法</w:t>
      </w:r>
      <w:proofErr w:type="gramEnd"/>
      <w:r>
        <w:rPr>
          <w:rFonts w:ascii="仿宋_GB2312" w:eastAsia="仿宋_GB2312" w:hAnsi="仿宋" w:hint="eastAsia"/>
        </w:rPr>
        <w:t>提出的询问</w:t>
      </w:r>
      <w:proofErr w:type="gramStart"/>
      <w:r>
        <w:rPr>
          <w:rFonts w:ascii="仿宋_GB2312" w:eastAsia="仿宋_GB2312" w:hAnsi="仿宋" w:hint="eastAsia"/>
        </w:rPr>
        <w:t>作出</w:t>
      </w:r>
      <w:proofErr w:type="gramEnd"/>
      <w:r>
        <w:rPr>
          <w:rFonts w:ascii="仿宋_GB2312" w:eastAsia="仿宋_GB2312" w:hAnsi="仿宋" w:hint="eastAsia"/>
        </w:rPr>
        <w:t>答复，但答复的内容不得涉及商业秘密。</w:t>
      </w:r>
    </w:p>
    <w:p w14:paraId="70196F1D" w14:textId="77777777" w:rsidR="006868AF" w:rsidRDefault="00F43C8B" w:rsidP="00E03F16">
      <w:pPr>
        <w:autoSpaceDE w:val="0"/>
        <w:autoSpaceDN w:val="0"/>
        <w:adjustRightInd w:val="0"/>
        <w:snapToGrid w:val="0"/>
        <w:spacing w:line="440" w:lineRule="exact"/>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14:paraId="1AC8B0AF"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2.1供应商认为采购文件、采购过程和成交结果使自己的权益受到损害的，可以在知道或者应知其权益受到损害之日起三个工作日内，以书面形式向采购人提出质疑，否则，采购人不予受理：</w:t>
      </w:r>
    </w:p>
    <w:p w14:paraId="202EFAE0"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3.供应商提交提出质疑应当提交</w:t>
      </w:r>
      <w:proofErr w:type="gramStart"/>
      <w:r>
        <w:rPr>
          <w:rFonts w:ascii="仿宋_GB2312" w:eastAsia="仿宋_GB2312" w:hAnsi="仿宋" w:hint="eastAsia"/>
        </w:rPr>
        <w:t>质疑书</w:t>
      </w:r>
      <w:proofErr w:type="gramEnd"/>
      <w:r>
        <w:rPr>
          <w:rFonts w:ascii="仿宋_GB2312" w:eastAsia="仿宋_GB2312" w:hAnsi="仿宋" w:hint="eastAsia"/>
        </w:rPr>
        <w:t>和必要的证明材料，</w:t>
      </w:r>
      <w:proofErr w:type="gramStart"/>
      <w:r>
        <w:rPr>
          <w:rFonts w:ascii="仿宋_GB2312" w:eastAsia="仿宋_GB2312" w:hAnsi="仿宋" w:hint="eastAsia"/>
        </w:rPr>
        <w:t>质疑书需</w:t>
      </w:r>
      <w:proofErr w:type="gramEnd"/>
      <w:r>
        <w:rPr>
          <w:rFonts w:ascii="仿宋_GB2312" w:eastAsia="仿宋_GB2312" w:hAnsi="仿宋" w:hint="eastAsia"/>
        </w:rPr>
        <w:t>一式三份，</w:t>
      </w:r>
      <w:proofErr w:type="gramStart"/>
      <w:r>
        <w:rPr>
          <w:rFonts w:ascii="仿宋_GB2312" w:eastAsia="仿宋_GB2312" w:hAnsi="仿宋" w:hint="eastAsia"/>
        </w:rPr>
        <w:t>质疑书</w:t>
      </w:r>
      <w:proofErr w:type="gramEnd"/>
      <w:r>
        <w:rPr>
          <w:rFonts w:ascii="仿宋_GB2312" w:eastAsia="仿宋_GB2312" w:hAnsi="仿宋" w:hint="eastAsia"/>
        </w:rPr>
        <w:t>至少应包括下列主要内容：</w:t>
      </w:r>
    </w:p>
    <w:p w14:paraId="455B19EC"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（1）质疑人的名称、地址、邮政编码、联系人、联系电话，以及被质疑人名称及联系方式；</w:t>
      </w:r>
    </w:p>
    <w:p w14:paraId="52FE5590"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（2）被质疑采购项目名称、编号及采购内容；</w:t>
      </w:r>
    </w:p>
    <w:p w14:paraId="0225658F"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（3）具体、明确的质疑事项和与质疑事项相关的请求</w:t>
      </w:r>
    </w:p>
    <w:p w14:paraId="6FB5D62B"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lastRenderedPageBreak/>
        <w:t>（4）事实依据；</w:t>
      </w:r>
    </w:p>
    <w:p w14:paraId="2DE62ACF"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（5）必要的法律依据；</w:t>
      </w:r>
    </w:p>
    <w:p w14:paraId="72050310"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（6）认为自己合法权益受到损害或可能受到损害的相关证据材料；</w:t>
      </w:r>
    </w:p>
    <w:p w14:paraId="45538209"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（7）提出质疑的日期。</w:t>
      </w:r>
    </w:p>
    <w:p w14:paraId="2FB06B9C"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 xml:space="preserve">（8） </w:t>
      </w:r>
      <w:proofErr w:type="gramStart"/>
      <w:r>
        <w:rPr>
          <w:rFonts w:ascii="仿宋_GB2312" w:eastAsia="仿宋_GB2312" w:hAnsi="仿宋" w:hint="eastAsia"/>
        </w:rPr>
        <w:t>质疑书</w:t>
      </w:r>
      <w:proofErr w:type="gramEnd"/>
      <w:r>
        <w:rPr>
          <w:rFonts w:ascii="仿宋_GB2312" w:eastAsia="仿宋_GB2312" w:hAnsi="仿宋" w:hint="eastAsia"/>
        </w:rPr>
        <w:t>应当署名。质疑人为自然人的，应当由本人签字并</w:t>
      </w:r>
      <w:proofErr w:type="gramStart"/>
      <w:r>
        <w:rPr>
          <w:rFonts w:ascii="仿宋_GB2312" w:eastAsia="仿宋_GB2312" w:hAnsi="仿宋" w:hint="eastAsia"/>
        </w:rPr>
        <w:t>附有效</w:t>
      </w:r>
      <w:proofErr w:type="gramEnd"/>
      <w:r>
        <w:rPr>
          <w:rFonts w:ascii="仿宋_GB2312" w:eastAsia="仿宋_GB2312" w:hAnsi="仿宋" w:hint="eastAsia"/>
        </w:rPr>
        <w:t>身份证明；质疑人为法人或其他组织的，应当由法定代表人或主要负责人签字（或盖章）并加盖单位公章。</w:t>
      </w:r>
    </w:p>
    <w:p w14:paraId="1E1D1F6F"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（9） 质疑人因故不能自行办理质疑事项的，可以委托代理人办理质疑事宜，但应当向被质疑人提交授权委托书，并载明委托代理的具体权限和事项。</w:t>
      </w:r>
    </w:p>
    <w:p w14:paraId="5E4B9E0B"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（10）质疑人提供的相关材料中有外文资料的，应当将与质疑相关的外文资料完整、客观、真实地翻译为中文，并注明翻译人员姓名、工作单位、联系方式等信息。</w:t>
      </w:r>
    </w:p>
    <w:p w14:paraId="15FAF918" w14:textId="77777777" w:rsidR="006868AF" w:rsidRDefault="00F43C8B" w:rsidP="00E03F16">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4.采购人应当在收到供应商的书面质疑后五个工作日内</w:t>
      </w:r>
      <w:proofErr w:type="gramStart"/>
      <w:r>
        <w:rPr>
          <w:rFonts w:ascii="仿宋_GB2312" w:eastAsia="仿宋_GB2312" w:hAnsi="仿宋" w:hint="eastAsia"/>
        </w:rPr>
        <w:t>作出</w:t>
      </w:r>
      <w:proofErr w:type="gramEnd"/>
      <w:r>
        <w:rPr>
          <w:rFonts w:ascii="仿宋_GB2312" w:eastAsia="仿宋_GB2312" w:hAnsi="仿宋" w:hint="eastAsia"/>
        </w:rPr>
        <w:t>答复，并以书面形式通知质疑供应商和其他与质疑处理结果有利害关系的政府采购当事人，但答复的内容不得涉及商业秘密。</w:t>
      </w:r>
    </w:p>
    <w:p w14:paraId="5832D32D" w14:textId="77777777" w:rsidR="006868AF" w:rsidRPr="00C7543E" w:rsidRDefault="00F43C8B" w:rsidP="00C7543E">
      <w:pPr>
        <w:pStyle w:val="21"/>
        <w:adjustRightInd w:val="0"/>
        <w:snapToGrid w:val="0"/>
        <w:spacing w:afterLines="0" w:line="440" w:lineRule="exact"/>
        <w:ind w:left="0" w:firstLine="0"/>
        <w:rPr>
          <w:rFonts w:ascii="仿宋_GB2312" w:eastAsia="仿宋_GB2312" w:hAnsi="仿宋"/>
        </w:rPr>
      </w:pPr>
      <w:r>
        <w:rPr>
          <w:rFonts w:ascii="仿宋_GB2312" w:eastAsia="仿宋_GB2312" w:hAnsi="仿宋" w:hint="eastAsia"/>
        </w:rPr>
        <w:t>5.询问或者质疑事项可能影响采购结果的，采购人应当暂停签订合同，已经签订合同的，应当中止履行合同。</w:t>
      </w:r>
    </w:p>
    <w:p w14:paraId="30DC4DCD" w14:textId="77777777" w:rsidR="006868AF" w:rsidRDefault="00F43C8B">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14:paraId="0EA16CE5" w14:textId="77777777" w:rsidR="006868AF" w:rsidRPr="00C7543E" w:rsidRDefault="00076509" w:rsidP="00966188">
      <w:pPr>
        <w:spacing w:line="400" w:lineRule="exact"/>
        <w:ind w:firstLineChars="200" w:firstLine="480"/>
        <w:rPr>
          <w:rFonts w:ascii="黑体" w:eastAsia="黑体" w:hAnsi="黑体"/>
          <w:sz w:val="24"/>
        </w:rPr>
      </w:pPr>
      <w:bookmarkStart w:id="6" w:name="_Toc151354173"/>
      <w:bookmarkStart w:id="7" w:name="_Toc80157775"/>
      <w:bookmarkStart w:id="8" w:name="_Toc81372787"/>
      <w:bookmarkStart w:id="9" w:name="_Toc81372964"/>
      <w:bookmarkStart w:id="10" w:name="_Toc84325981"/>
      <w:r>
        <w:rPr>
          <w:rFonts w:ascii="黑体" w:eastAsia="黑体" w:hAnsi="黑体" w:hint="eastAsia"/>
          <w:sz w:val="24"/>
        </w:rPr>
        <w:t>一</w:t>
      </w:r>
      <w:r w:rsidR="00F43C8B" w:rsidRPr="00C7543E">
        <w:rPr>
          <w:rFonts w:ascii="黑体" w:eastAsia="黑体" w:hAnsi="黑体" w:hint="eastAsia"/>
          <w:sz w:val="24"/>
        </w:rPr>
        <w:t>、项目概况</w:t>
      </w:r>
    </w:p>
    <w:p w14:paraId="61DB423D" w14:textId="77777777" w:rsidR="00966188" w:rsidRPr="00966188" w:rsidRDefault="00966188" w:rsidP="00966188">
      <w:pPr>
        <w:spacing w:line="400" w:lineRule="exact"/>
        <w:ind w:firstLineChars="200" w:firstLine="480"/>
        <w:rPr>
          <w:rFonts w:ascii="仿宋" w:eastAsia="仿宋" w:hAnsi="仿宋"/>
          <w:sz w:val="24"/>
        </w:rPr>
      </w:pPr>
      <w:r w:rsidRPr="00966188">
        <w:rPr>
          <w:rFonts w:ascii="仿宋" w:eastAsia="仿宋" w:hAnsi="仿宋" w:hint="eastAsia"/>
          <w:sz w:val="24"/>
        </w:rPr>
        <w:t>1、自动售货机数量及摆放区域：8台，摆放区域为输液室大厅、急诊大厅、门诊二楼自助服务区旁、三楼手术室等候区、住院部北门、住院部11楼、13楼阳光吧、手术室内休息区，具体摆放位置由医院指定，后期如有增减按照单台中标价格相应增减费用；</w:t>
      </w:r>
    </w:p>
    <w:p w14:paraId="33890F14" w14:textId="77777777" w:rsidR="00966188" w:rsidRPr="00966188" w:rsidRDefault="00966188" w:rsidP="00966188">
      <w:pPr>
        <w:spacing w:line="400" w:lineRule="exact"/>
        <w:ind w:firstLineChars="200" w:firstLine="480"/>
        <w:rPr>
          <w:rFonts w:ascii="仿宋" w:eastAsia="仿宋" w:hAnsi="仿宋"/>
          <w:sz w:val="24"/>
        </w:rPr>
      </w:pPr>
      <w:r w:rsidRPr="00966188">
        <w:rPr>
          <w:rFonts w:ascii="仿宋" w:eastAsia="仿宋" w:hAnsi="仿宋" w:hint="eastAsia"/>
          <w:sz w:val="24"/>
        </w:rPr>
        <w:t>2、合同期：1年。</w:t>
      </w:r>
    </w:p>
    <w:p w14:paraId="2C1441D7" w14:textId="77777777" w:rsidR="00531C77" w:rsidRDefault="00966188" w:rsidP="00966188">
      <w:pPr>
        <w:spacing w:line="400" w:lineRule="exact"/>
        <w:ind w:firstLineChars="200" w:firstLine="480"/>
        <w:rPr>
          <w:rFonts w:ascii="仿宋" w:eastAsia="仿宋" w:hAnsi="仿宋"/>
          <w:sz w:val="24"/>
        </w:rPr>
      </w:pPr>
      <w:r w:rsidRPr="00966188">
        <w:rPr>
          <w:rFonts w:ascii="仿宋" w:eastAsia="仿宋" w:hAnsi="仿宋" w:hint="eastAsia"/>
          <w:sz w:val="24"/>
        </w:rPr>
        <w:t>3、场地管理费用：每台设置下限价为1.2万元，共计9.6万元。</w:t>
      </w:r>
      <w:bookmarkStart w:id="11" w:name="_Hlk137711895"/>
      <w:r w:rsidRPr="00966188">
        <w:rPr>
          <w:rFonts w:ascii="仿宋" w:eastAsia="仿宋" w:hAnsi="仿宋" w:hint="eastAsia"/>
          <w:sz w:val="24"/>
        </w:rPr>
        <w:t>报价不得低于最低下限价，在资格符合基础上以报价最高者中标。</w:t>
      </w:r>
      <w:bookmarkEnd w:id="11"/>
    </w:p>
    <w:p w14:paraId="202EAB33" w14:textId="77777777" w:rsidR="00966188" w:rsidRPr="00966188" w:rsidRDefault="00966188" w:rsidP="00966188">
      <w:pPr>
        <w:spacing w:line="400" w:lineRule="exact"/>
        <w:ind w:firstLineChars="200" w:firstLine="480"/>
        <w:rPr>
          <w:rFonts w:ascii="仿宋" w:eastAsia="仿宋" w:hAnsi="仿宋"/>
          <w:sz w:val="24"/>
        </w:rPr>
      </w:pPr>
      <w:r w:rsidRPr="00966188">
        <w:rPr>
          <w:rFonts w:ascii="仿宋" w:eastAsia="仿宋" w:hAnsi="仿宋" w:hint="eastAsia"/>
          <w:sz w:val="24"/>
        </w:rPr>
        <w:t>4、款项结付：场地配套服务费在合同签订后7个工作日内缴清，逾期不交，招标方有权中止合同。</w:t>
      </w:r>
    </w:p>
    <w:p w14:paraId="396A920E" w14:textId="77777777" w:rsidR="00966188" w:rsidRDefault="00966188" w:rsidP="00966188">
      <w:pPr>
        <w:spacing w:line="400" w:lineRule="exact"/>
        <w:ind w:firstLineChars="200" w:firstLine="480"/>
        <w:rPr>
          <w:rFonts w:ascii="仿宋" w:eastAsia="仿宋" w:hAnsi="仿宋"/>
          <w:sz w:val="24"/>
        </w:rPr>
      </w:pPr>
      <w:r w:rsidRPr="00966188">
        <w:rPr>
          <w:rFonts w:ascii="仿宋" w:eastAsia="仿宋" w:hAnsi="仿宋" w:hint="eastAsia"/>
          <w:sz w:val="24"/>
        </w:rPr>
        <w:t>5、履约保证金：在签订合同时，向中标人收取中标额的1%的履约保证金。</w:t>
      </w:r>
    </w:p>
    <w:p w14:paraId="4871E459" w14:textId="46E4DBBF" w:rsidR="006868AF" w:rsidRPr="00C7543E" w:rsidRDefault="00A20156" w:rsidP="00966188">
      <w:pPr>
        <w:spacing w:line="400" w:lineRule="exact"/>
        <w:ind w:firstLineChars="200" w:firstLine="480"/>
        <w:rPr>
          <w:rFonts w:ascii="黑体" w:eastAsia="黑体" w:hAnsi="黑体"/>
          <w:sz w:val="24"/>
        </w:rPr>
      </w:pPr>
      <w:r>
        <w:rPr>
          <w:rFonts w:ascii="黑体" w:eastAsia="黑体" w:hAnsi="黑体" w:hint="eastAsia"/>
          <w:sz w:val="24"/>
        </w:rPr>
        <w:t>二</w:t>
      </w:r>
      <w:r w:rsidR="00F43C8B" w:rsidRPr="00C7543E">
        <w:rPr>
          <w:rFonts w:ascii="黑体" w:eastAsia="黑体" w:hAnsi="黑体" w:hint="eastAsia"/>
          <w:sz w:val="24"/>
        </w:rPr>
        <w:t>、项目必备要求</w:t>
      </w:r>
    </w:p>
    <w:p w14:paraId="54520C30" w14:textId="77777777" w:rsidR="00966188" w:rsidRPr="00966188" w:rsidRDefault="00966188" w:rsidP="00966188">
      <w:pPr>
        <w:spacing w:line="400" w:lineRule="exact"/>
        <w:ind w:firstLineChars="200" w:firstLine="480"/>
        <w:rPr>
          <w:rFonts w:ascii="仿宋" w:eastAsia="仿宋" w:hAnsi="仿宋"/>
          <w:sz w:val="24"/>
        </w:rPr>
      </w:pPr>
      <w:r w:rsidRPr="00966188">
        <w:rPr>
          <w:rFonts w:ascii="仿宋" w:eastAsia="仿宋" w:hAnsi="仿宋" w:hint="eastAsia"/>
          <w:sz w:val="24"/>
        </w:rPr>
        <w:t>1、自动售货机由供应商提供，品牌自选，销售可兼用投币、扫码（微信、支付宝）等多种方式；自动售货机只允许经营符合国家食品安全规定的预包装饮料、食品，其它商品不可销售。</w:t>
      </w:r>
    </w:p>
    <w:p w14:paraId="6AAA6FD1" w14:textId="77777777" w:rsidR="00966188" w:rsidRPr="00966188" w:rsidRDefault="00966188" w:rsidP="00966188">
      <w:pPr>
        <w:spacing w:line="400" w:lineRule="exact"/>
        <w:ind w:firstLineChars="200" w:firstLine="480"/>
        <w:rPr>
          <w:rFonts w:ascii="仿宋" w:eastAsia="仿宋" w:hAnsi="仿宋"/>
          <w:sz w:val="24"/>
        </w:rPr>
      </w:pPr>
      <w:r w:rsidRPr="00966188">
        <w:rPr>
          <w:rFonts w:ascii="仿宋" w:eastAsia="仿宋" w:hAnsi="仿宋" w:hint="eastAsia"/>
          <w:sz w:val="24"/>
        </w:rPr>
        <w:t>2、自动售货机供货商提供销售的商品必须符合相关国家标准和行业标准，应从正规厂家或商家采购商品，采购时要注意质量合格标识及保质期并索要进货凭证（卫生许可证、食品流通许可证、产品批次合格证、营业执照、税务登记证等），做好</w:t>
      </w:r>
      <w:proofErr w:type="gramStart"/>
      <w:r w:rsidRPr="00966188">
        <w:rPr>
          <w:rFonts w:ascii="仿宋" w:eastAsia="仿宋" w:hAnsi="仿宋" w:hint="eastAsia"/>
          <w:sz w:val="24"/>
        </w:rPr>
        <w:t>进货台</w:t>
      </w:r>
      <w:proofErr w:type="gramEnd"/>
      <w:r w:rsidRPr="00966188">
        <w:rPr>
          <w:rFonts w:ascii="仿宋" w:eastAsia="仿宋" w:hAnsi="仿宋" w:hint="eastAsia"/>
          <w:sz w:val="24"/>
        </w:rPr>
        <w:t>账以便追根溯源，每年两次向院方提供销售流水。</w:t>
      </w:r>
    </w:p>
    <w:p w14:paraId="279091B9" w14:textId="77777777" w:rsidR="00966188" w:rsidRPr="00966188" w:rsidRDefault="00966188" w:rsidP="00966188">
      <w:pPr>
        <w:spacing w:line="400" w:lineRule="exact"/>
        <w:ind w:firstLineChars="200" w:firstLine="480"/>
        <w:rPr>
          <w:rFonts w:ascii="仿宋" w:eastAsia="仿宋" w:hAnsi="仿宋"/>
          <w:sz w:val="24"/>
        </w:rPr>
      </w:pPr>
      <w:r w:rsidRPr="00966188">
        <w:rPr>
          <w:rFonts w:ascii="仿宋" w:eastAsia="仿宋" w:hAnsi="仿宋" w:hint="eastAsia"/>
          <w:sz w:val="24"/>
        </w:rPr>
        <w:t>3、中标人要确保食品安全、消防安全、治安安全等各项安全工作。</w:t>
      </w:r>
    </w:p>
    <w:p w14:paraId="70333627" w14:textId="77777777" w:rsidR="00966188" w:rsidRPr="00966188" w:rsidRDefault="00966188" w:rsidP="00966188">
      <w:pPr>
        <w:spacing w:line="400" w:lineRule="exact"/>
        <w:ind w:firstLineChars="200" w:firstLine="480"/>
        <w:rPr>
          <w:rFonts w:ascii="仿宋" w:eastAsia="仿宋" w:hAnsi="仿宋"/>
          <w:sz w:val="24"/>
        </w:rPr>
      </w:pPr>
      <w:r w:rsidRPr="00966188">
        <w:rPr>
          <w:rFonts w:ascii="仿宋" w:eastAsia="仿宋" w:hAnsi="仿宋" w:hint="eastAsia"/>
          <w:sz w:val="24"/>
        </w:rPr>
        <w:t>4、中标单位负责所售食品安全，由于所售食品引起的一切纠纷均有中标单位负责，相关法律责任及经济损失由中标单位自行承担（依照消费者权益保护法、食品卫生法规定等）。</w:t>
      </w:r>
    </w:p>
    <w:p w14:paraId="77B16F19" w14:textId="77777777" w:rsidR="006868AF" w:rsidRDefault="00966188" w:rsidP="00966188">
      <w:pPr>
        <w:spacing w:line="400" w:lineRule="exact"/>
        <w:ind w:firstLineChars="200" w:firstLine="480"/>
        <w:rPr>
          <w:rFonts w:ascii="仿宋" w:eastAsia="仿宋" w:hAnsi="仿宋"/>
          <w:sz w:val="24"/>
        </w:rPr>
      </w:pPr>
      <w:r w:rsidRPr="00966188">
        <w:rPr>
          <w:rFonts w:ascii="仿宋" w:eastAsia="仿宋" w:hAnsi="仿宋" w:hint="eastAsia"/>
          <w:sz w:val="24"/>
        </w:rPr>
        <w:t>5、中标单位负责自动售货机的安装、维保、管理，由于设备原因引起的一切安全事故、纠纷均有中标单位负责。</w:t>
      </w:r>
    </w:p>
    <w:p w14:paraId="6D0018E0" w14:textId="236D6269" w:rsidR="006868AF" w:rsidRPr="00C7543E" w:rsidRDefault="00A20156">
      <w:pPr>
        <w:spacing w:line="400" w:lineRule="exact"/>
        <w:ind w:firstLineChars="200" w:firstLine="480"/>
        <w:rPr>
          <w:rFonts w:ascii="黑体" w:eastAsia="黑体" w:hAnsi="黑体"/>
          <w:sz w:val="24"/>
        </w:rPr>
      </w:pPr>
      <w:r>
        <w:rPr>
          <w:rFonts w:ascii="黑体" w:eastAsia="黑体" w:hAnsi="黑体" w:hint="eastAsia"/>
          <w:sz w:val="24"/>
        </w:rPr>
        <w:t>三</w:t>
      </w:r>
      <w:r w:rsidR="00F43C8B" w:rsidRPr="00C7543E">
        <w:rPr>
          <w:rFonts w:ascii="黑体" w:eastAsia="黑体" w:hAnsi="黑体" w:hint="eastAsia"/>
          <w:sz w:val="24"/>
        </w:rPr>
        <w:t>、其它要求</w:t>
      </w:r>
    </w:p>
    <w:bookmarkEnd w:id="6"/>
    <w:p w14:paraId="37C740E3" w14:textId="56558F8A" w:rsidR="00966188" w:rsidRDefault="00966188" w:rsidP="00966188">
      <w:pPr>
        <w:spacing w:line="400" w:lineRule="exact"/>
        <w:ind w:firstLineChars="200" w:firstLine="480"/>
        <w:rPr>
          <w:rFonts w:ascii="仿宋" w:eastAsia="仿宋" w:hAnsi="仿宋"/>
          <w:sz w:val="24"/>
        </w:rPr>
      </w:pPr>
      <w:r>
        <w:rPr>
          <w:rFonts w:ascii="仿宋" w:eastAsia="仿宋" w:hAnsi="仿宋" w:hint="eastAsia"/>
          <w:sz w:val="24"/>
        </w:rPr>
        <w:t>1、招标单位负责新装设备电源布线工作，中标单位所配设备必须符合招标单位用电情况</w:t>
      </w:r>
      <w:r w:rsidRPr="00E05CCA">
        <w:rPr>
          <w:rFonts w:ascii="仿宋" w:eastAsia="仿宋" w:hAnsi="仿宋" w:hint="eastAsia"/>
          <w:sz w:val="24"/>
        </w:rPr>
        <w:t>。</w:t>
      </w:r>
    </w:p>
    <w:p w14:paraId="72111383" w14:textId="77777777" w:rsidR="00966188" w:rsidRDefault="00966188" w:rsidP="00966188">
      <w:pPr>
        <w:spacing w:line="400" w:lineRule="exact"/>
        <w:ind w:firstLineChars="200" w:firstLine="480"/>
        <w:rPr>
          <w:rFonts w:ascii="仿宋" w:eastAsia="仿宋" w:hAnsi="仿宋"/>
          <w:sz w:val="24"/>
        </w:rPr>
      </w:pPr>
      <w:r>
        <w:rPr>
          <w:rFonts w:ascii="仿宋" w:eastAsia="仿宋" w:hAnsi="仿宋" w:hint="eastAsia"/>
          <w:sz w:val="24"/>
        </w:rPr>
        <w:t>2、中标人必须按照国家、地方法律和政策的要求依法开展院内自动售货机方式的销售服务，并有稳定、强有力的管理服务队伍、服务及时、态度优良、能确保各项服务承诺的兑现</w:t>
      </w:r>
    </w:p>
    <w:p w14:paraId="14267AA2" w14:textId="77777777" w:rsidR="00966188" w:rsidRDefault="00966188" w:rsidP="00966188">
      <w:pPr>
        <w:spacing w:line="400" w:lineRule="exact"/>
        <w:ind w:firstLineChars="200" w:firstLine="480"/>
        <w:rPr>
          <w:rFonts w:ascii="仿宋" w:eastAsia="仿宋" w:hAnsi="仿宋"/>
          <w:sz w:val="24"/>
        </w:rPr>
      </w:pPr>
      <w:r>
        <w:rPr>
          <w:rFonts w:ascii="仿宋" w:eastAsia="仿宋" w:hAnsi="仿宋" w:hint="eastAsia"/>
          <w:sz w:val="24"/>
        </w:rPr>
        <w:t>3、在自动售货机设备上应留有售后电话。自动售货机如发生</w:t>
      </w:r>
      <w:proofErr w:type="gramStart"/>
      <w:r>
        <w:rPr>
          <w:rFonts w:ascii="仿宋" w:eastAsia="仿宋" w:hAnsi="仿宋" w:hint="eastAsia"/>
          <w:sz w:val="24"/>
        </w:rPr>
        <w:t>有吃币等</w:t>
      </w:r>
      <w:proofErr w:type="gramEnd"/>
      <w:r>
        <w:rPr>
          <w:rFonts w:ascii="仿宋" w:eastAsia="仿宋" w:hAnsi="仿宋" w:hint="eastAsia"/>
          <w:sz w:val="24"/>
        </w:rPr>
        <w:t>情形的，中标</w:t>
      </w:r>
      <w:proofErr w:type="gramStart"/>
      <w:r>
        <w:rPr>
          <w:rFonts w:ascii="仿宋" w:eastAsia="仿宋" w:hAnsi="仿宋" w:hint="eastAsia"/>
          <w:sz w:val="24"/>
        </w:rPr>
        <w:t>人应第一时间</w:t>
      </w:r>
      <w:proofErr w:type="gramEnd"/>
      <w:r>
        <w:rPr>
          <w:rFonts w:ascii="仿宋" w:eastAsia="仿宋" w:hAnsi="仿宋" w:hint="eastAsia"/>
          <w:sz w:val="24"/>
        </w:rPr>
        <w:t>无条件照价退还消费者，因售后服务不及时，导致第三</w:t>
      </w:r>
      <w:proofErr w:type="gramStart"/>
      <w:r>
        <w:rPr>
          <w:rFonts w:ascii="仿宋" w:eastAsia="仿宋" w:hAnsi="仿宋" w:hint="eastAsia"/>
          <w:sz w:val="24"/>
        </w:rPr>
        <w:t>方投诉</w:t>
      </w:r>
      <w:proofErr w:type="gramEnd"/>
      <w:r>
        <w:rPr>
          <w:rFonts w:ascii="仿宋" w:eastAsia="仿宋" w:hAnsi="仿宋" w:hint="eastAsia"/>
          <w:sz w:val="24"/>
        </w:rPr>
        <w:t>或者</w:t>
      </w:r>
      <w:r>
        <w:rPr>
          <w:rFonts w:ascii="仿宋" w:eastAsia="仿宋" w:hAnsi="仿宋" w:hint="eastAsia"/>
          <w:sz w:val="24"/>
        </w:rPr>
        <w:lastRenderedPageBreak/>
        <w:t>纠纷，均有中标单位负责。</w:t>
      </w:r>
    </w:p>
    <w:p w14:paraId="233B5E03" w14:textId="77777777" w:rsidR="00966188" w:rsidRDefault="00966188" w:rsidP="00966188">
      <w:pPr>
        <w:spacing w:line="400" w:lineRule="exact"/>
        <w:ind w:firstLineChars="200" w:firstLine="480"/>
        <w:rPr>
          <w:rFonts w:ascii="仿宋" w:eastAsia="仿宋" w:hAnsi="仿宋"/>
          <w:sz w:val="24"/>
        </w:rPr>
      </w:pPr>
      <w:r>
        <w:rPr>
          <w:rFonts w:ascii="仿宋" w:eastAsia="仿宋" w:hAnsi="仿宋" w:hint="eastAsia"/>
          <w:sz w:val="24"/>
        </w:rPr>
        <w:t>4、自动售货机供应商应确保所提供的设备美观大方，未经院方允许不得在设备上作任何超出服务范围的广告宣传，院方发现有违反规定者</w:t>
      </w:r>
      <w:proofErr w:type="gramStart"/>
      <w:r>
        <w:rPr>
          <w:rFonts w:ascii="仿宋" w:eastAsia="仿宋" w:hAnsi="仿宋" w:hint="eastAsia"/>
          <w:sz w:val="24"/>
        </w:rPr>
        <w:t>即处单次</w:t>
      </w:r>
      <w:proofErr w:type="gramEnd"/>
      <w:r>
        <w:rPr>
          <w:rFonts w:ascii="仿宋" w:eastAsia="仿宋" w:hAnsi="仿宋" w:hint="eastAsia"/>
          <w:sz w:val="24"/>
        </w:rPr>
        <w:t>违约金500元并责令限期整改。</w:t>
      </w:r>
    </w:p>
    <w:p w14:paraId="379265AB" w14:textId="77777777" w:rsidR="00966188" w:rsidRDefault="00966188" w:rsidP="00966188">
      <w:pPr>
        <w:spacing w:line="400" w:lineRule="exact"/>
        <w:ind w:firstLineChars="200" w:firstLine="480"/>
        <w:rPr>
          <w:rFonts w:ascii="仿宋" w:eastAsia="仿宋" w:hAnsi="仿宋"/>
          <w:sz w:val="24"/>
        </w:rPr>
      </w:pPr>
      <w:r>
        <w:rPr>
          <w:rFonts w:ascii="仿宋" w:eastAsia="仿宋" w:hAnsi="仿宋" w:hint="eastAsia"/>
          <w:sz w:val="24"/>
        </w:rPr>
        <w:t>5、中标人不得以任何方式转包或分包本项目。</w:t>
      </w:r>
    </w:p>
    <w:p w14:paraId="06531D07" w14:textId="77777777" w:rsidR="00966188" w:rsidRDefault="00966188" w:rsidP="00966188">
      <w:pPr>
        <w:spacing w:line="400" w:lineRule="exact"/>
        <w:ind w:firstLineChars="200" w:firstLine="480"/>
        <w:rPr>
          <w:rFonts w:ascii="仿宋" w:eastAsia="仿宋" w:hAnsi="仿宋"/>
          <w:sz w:val="24"/>
        </w:rPr>
      </w:pPr>
      <w:r>
        <w:rPr>
          <w:rFonts w:ascii="仿宋" w:eastAsia="仿宋" w:hAnsi="仿宋" w:hint="eastAsia"/>
          <w:sz w:val="24"/>
        </w:rPr>
        <w:t>6、</w:t>
      </w:r>
      <w:r>
        <w:rPr>
          <w:rFonts w:ascii="仿宋" w:eastAsia="仿宋" w:hAnsi="仿宋"/>
          <w:sz w:val="24"/>
        </w:rPr>
        <w:t>如中标单位单方面擅自</w:t>
      </w:r>
      <w:r>
        <w:rPr>
          <w:rFonts w:ascii="仿宋" w:eastAsia="仿宋" w:hAnsi="仿宋" w:hint="eastAsia"/>
          <w:sz w:val="24"/>
        </w:rPr>
        <w:t>终止</w:t>
      </w:r>
      <w:r>
        <w:rPr>
          <w:rFonts w:ascii="仿宋" w:eastAsia="仿宋" w:hAnsi="仿宋"/>
          <w:sz w:val="24"/>
        </w:rPr>
        <w:t>服务，</w:t>
      </w:r>
      <w:r>
        <w:rPr>
          <w:rFonts w:ascii="仿宋" w:eastAsia="仿宋" w:hAnsi="仿宋" w:hint="eastAsia"/>
          <w:sz w:val="24"/>
        </w:rPr>
        <w:t>招标</w:t>
      </w:r>
      <w:r>
        <w:rPr>
          <w:rFonts w:ascii="仿宋" w:eastAsia="仿宋" w:hAnsi="仿宋"/>
          <w:sz w:val="24"/>
        </w:rPr>
        <w:t>方不再退还履约保证金</w:t>
      </w:r>
      <w:r>
        <w:rPr>
          <w:rFonts w:ascii="仿宋" w:eastAsia="仿宋" w:hAnsi="仿宋" w:hint="eastAsia"/>
          <w:sz w:val="24"/>
        </w:rPr>
        <w:t>及</w:t>
      </w:r>
      <w:r>
        <w:rPr>
          <w:rFonts w:ascii="仿宋" w:eastAsia="仿宋" w:hAnsi="仿宋"/>
          <w:sz w:val="24"/>
        </w:rPr>
        <w:t>后期</w:t>
      </w:r>
      <w:r>
        <w:rPr>
          <w:rFonts w:ascii="仿宋" w:eastAsia="仿宋" w:hAnsi="仿宋" w:hint="eastAsia"/>
          <w:sz w:val="24"/>
        </w:rPr>
        <w:t>未使用</w:t>
      </w:r>
      <w:r>
        <w:rPr>
          <w:rFonts w:ascii="仿宋" w:eastAsia="仿宋" w:hAnsi="仿宋" w:cs="宋体" w:hint="eastAsia"/>
          <w:szCs w:val="21"/>
        </w:rPr>
        <w:t>场地配套</w:t>
      </w:r>
      <w:r>
        <w:rPr>
          <w:rFonts w:ascii="仿宋" w:eastAsia="仿宋" w:hAnsi="仿宋" w:cs="宋体"/>
          <w:szCs w:val="21"/>
        </w:rPr>
        <w:t>服务</w:t>
      </w:r>
      <w:r>
        <w:rPr>
          <w:rFonts w:ascii="仿宋" w:eastAsia="仿宋" w:hAnsi="仿宋" w:hint="eastAsia"/>
          <w:sz w:val="24"/>
        </w:rPr>
        <w:t>费用</w:t>
      </w:r>
      <w:r>
        <w:rPr>
          <w:rFonts w:ascii="仿宋" w:eastAsia="仿宋" w:hAnsi="仿宋"/>
          <w:sz w:val="24"/>
        </w:rPr>
        <w:t>。</w:t>
      </w:r>
    </w:p>
    <w:p w14:paraId="3D8D4918" w14:textId="77777777" w:rsidR="006868AF" w:rsidRDefault="00F43C8B">
      <w:pPr>
        <w:ind w:rightChars="-137" w:right="-288"/>
        <w:jc w:val="center"/>
        <w:rPr>
          <w:rFonts w:ascii="仿宋_GB2312" w:eastAsia="仿宋_GB2312" w:hAnsi="宋体"/>
          <w:b/>
          <w:sz w:val="36"/>
          <w:szCs w:val="36"/>
        </w:rPr>
      </w:pPr>
      <w:r>
        <w:rPr>
          <w:rFonts w:ascii="仿宋_GB2312" w:eastAsia="仿宋_GB2312" w:hAnsi="宋体" w:hint="eastAsia"/>
          <w:b/>
          <w:sz w:val="36"/>
          <w:szCs w:val="36"/>
        </w:rPr>
        <w:t>第四部分 合同主要条款</w:t>
      </w:r>
    </w:p>
    <w:p w14:paraId="7039F65B" w14:textId="77777777" w:rsidR="006868AF" w:rsidRDefault="00F43C8B">
      <w:pPr>
        <w:spacing w:line="440" w:lineRule="exact"/>
        <w:jc w:val="left"/>
        <w:rPr>
          <w:rFonts w:ascii="仿宋_GB2312" w:eastAsia="仿宋_GB2312" w:hAnsi="宋体"/>
          <w:b/>
          <w:sz w:val="24"/>
        </w:rPr>
      </w:pPr>
      <w:r>
        <w:rPr>
          <w:rFonts w:ascii="仿宋_GB2312" w:eastAsia="仿宋_GB2312" w:hAnsi="宋体" w:hint="eastAsia"/>
          <w:b/>
          <w:sz w:val="24"/>
        </w:rPr>
        <w:t>1.合同</w:t>
      </w:r>
      <w:bookmarkStart w:id="12" w:name="OLE_LINK1"/>
      <w:r>
        <w:rPr>
          <w:rFonts w:ascii="仿宋_GB2312" w:eastAsia="仿宋_GB2312" w:hAnsi="宋体" w:hint="eastAsia"/>
          <w:b/>
          <w:sz w:val="24"/>
        </w:rPr>
        <w:t>范围</w:t>
      </w:r>
      <w:bookmarkEnd w:id="12"/>
    </w:p>
    <w:p w14:paraId="7AACFCB0" w14:textId="77777777" w:rsidR="006868AF" w:rsidRDefault="00F43C8B">
      <w:pPr>
        <w:spacing w:line="440" w:lineRule="exact"/>
        <w:ind w:firstLineChars="200" w:firstLine="480"/>
        <w:jc w:val="left"/>
        <w:rPr>
          <w:rFonts w:ascii="仿宋_GB2312" w:eastAsia="仿宋_GB2312" w:hAnsi="宋体"/>
          <w:sz w:val="24"/>
        </w:rPr>
      </w:pPr>
      <w:r>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14:paraId="5966E10D" w14:textId="77777777" w:rsidR="006868AF" w:rsidRDefault="00F43C8B">
      <w:pPr>
        <w:spacing w:line="440" w:lineRule="exact"/>
        <w:rPr>
          <w:rFonts w:ascii="仿宋_GB2312" w:eastAsia="仿宋_GB2312" w:hAnsi="宋体"/>
          <w:b/>
          <w:sz w:val="24"/>
        </w:rPr>
      </w:pPr>
      <w:r>
        <w:rPr>
          <w:rFonts w:ascii="仿宋_GB2312" w:eastAsia="仿宋_GB2312" w:hAnsi="宋体" w:hint="eastAsia"/>
          <w:b/>
          <w:sz w:val="24"/>
        </w:rPr>
        <w:t>2.合同的签订</w:t>
      </w:r>
    </w:p>
    <w:p w14:paraId="5AD485F7" w14:textId="77777777" w:rsidR="006868AF" w:rsidRDefault="00F43C8B">
      <w:pPr>
        <w:snapToGrid w:val="0"/>
        <w:spacing w:line="440" w:lineRule="exact"/>
        <w:jc w:val="left"/>
        <w:rPr>
          <w:rFonts w:ascii="仿宋_GB2312" w:eastAsia="仿宋_GB2312" w:hAnsi="宋体"/>
          <w:sz w:val="24"/>
        </w:rPr>
      </w:pPr>
      <w:r>
        <w:rPr>
          <w:rFonts w:hint="eastAsia"/>
          <w:sz w:val="24"/>
        </w:rPr>
        <w:t>2.1</w:t>
      </w:r>
      <w:r>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14:paraId="26243132" w14:textId="77777777" w:rsidR="006868AF" w:rsidRPr="00C7543E" w:rsidRDefault="00F43C8B" w:rsidP="00C7543E">
      <w:pPr>
        <w:pStyle w:val="a0"/>
        <w:adjustRightInd w:val="0"/>
        <w:snapToGrid w:val="0"/>
        <w:spacing w:line="440" w:lineRule="exact"/>
        <w:ind w:firstLineChars="0" w:firstLine="0"/>
        <w:rPr>
          <w:rFonts w:ascii="仿宋_GB2312" w:eastAsia="仿宋_GB2312" w:hAnsi="宋体"/>
          <w:sz w:val="24"/>
          <w:szCs w:val="32"/>
        </w:rPr>
      </w:pPr>
      <w:r w:rsidRPr="00C7543E">
        <w:rPr>
          <w:rFonts w:ascii="仿宋_GB2312" w:eastAsia="仿宋_GB2312" w:hAnsi="宋体" w:hint="eastAsia"/>
          <w:sz w:val="24"/>
          <w:szCs w:val="32"/>
        </w:rPr>
        <w:t>2.1.1交货地点：用户指定地点。</w:t>
      </w:r>
    </w:p>
    <w:p w14:paraId="5580042F" w14:textId="77777777" w:rsidR="006868AF" w:rsidRPr="00C7543E" w:rsidRDefault="00F43C8B" w:rsidP="00C7543E">
      <w:pPr>
        <w:pStyle w:val="a0"/>
        <w:adjustRightInd w:val="0"/>
        <w:snapToGrid w:val="0"/>
        <w:spacing w:line="440" w:lineRule="exact"/>
        <w:ind w:firstLineChars="0" w:firstLine="0"/>
        <w:rPr>
          <w:rFonts w:ascii="仿宋_GB2312" w:eastAsia="仿宋_GB2312" w:hAnsi="宋体"/>
          <w:sz w:val="24"/>
          <w:szCs w:val="32"/>
        </w:rPr>
      </w:pPr>
      <w:r w:rsidRPr="00C7543E">
        <w:rPr>
          <w:rFonts w:ascii="仿宋_GB2312" w:eastAsia="仿宋_GB2312" w:hAnsi="宋体" w:hint="eastAsia"/>
          <w:sz w:val="24"/>
          <w:szCs w:val="32"/>
        </w:rPr>
        <w:t>2.1.2到货期：</w:t>
      </w:r>
      <w:proofErr w:type="gramStart"/>
      <w:r w:rsidRPr="00C7543E">
        <w:rPr>
          <w:rFonts w:ascii="仿宋_GB2312" w:eastAsia="仿宋_GB2312" w:hint="eastAsia"/>
          <w:sz w:val="24"/>
          <w:szCs w:val="32"/>
        </w:rPr>
        <w:t>按标项内</w:t>
      </w:r>
      <w:proofErr w:type="gramEnd"/>
      <w:r w:rsidRPr="00C7543E">
        <w:rPr>
          <w:rFonts w:ascii="仿宋_GB2312" w:eastAsia="仿宋_GB2312" w:hint="eastAsia"/>
          <w:sz w:val="24"/>
          <w:szCs w:val="32"/>
        </w:rPr>
        <w:t>具体要求执行</w:t>
      </w:r>
      <w:r w:rsidRPr="00C7543E">
        <w:rPr>
          <w:rFonts w:ascii="仿宋_GB2312" w:eastAsia="仿宋_GB2312" w:hAnsi="宋体" w:hint="eastAsia"/>
          <w:sz w:val="24"/>
          <w:szCs w:val="32"/>
        </w:rPr>
        <w:t>。</w:t>
      </w:r>
    </w:p>
    <w:p w14:paraId="2B2D61AE" w14:textId="77777777" w:rsidR="006868AF" w:rsidRPr="00C7543E" w:rsidRDefault="00F43C8B" w:rsidP="00C7543E">
      <w:pPr>
        <w:pStyle w:val="a0"/>
        <w:adjustRightInd w:val="0"/>
        <w:snapToGrid w:val="0"/>
        <w:spacing w:line="440" w:lineRule="exact"/>
        <w:ind w:firstLineChars="0" w:firstLine="0"/>
        <w:rPr>
          <w:rFonts w:ascii="仿宋_GB2312" w:eastAsia="仿宋_GB2312" w:hAnsi="宋体"/>
          <w:sz w:val="24"/>
          <w:szCs w:val="32"/>
        </w:rPr>
      </w:pPr>
      <w:r w:rsidRPr="00C7543E">
        <w:rPr>
          <w:rFonts w:ascii="仿宋_GB2312" w:eastAsia="仿宋_GB2312" w:hAnsi="宋体" w:hint="eastAsia"/>
          <w:sz w:val="24"/>
          <w:szCs w:val="32"/>
        </w:rPr>
        <w:t>2.2交货方式：中标人负责运至现场安装调试，在整个设备安装调试验收合格前的所有设备材料的运输、保管、保险均由中标人负责。</w:t>
      </w:r>
    </w:p>
    <w:p w14:paraId="07092B8D" w14:textId="77777777" w:rsidR="006868AF" w:rsidRPr="00C7543E" w:rsidRDefault="00F43C8B" w:rsidP="00C7543E">
      <w:pPr>
        <w:pStyle w:val="a0"/>
        <w:adjustRightInd w:val="0"/>
        <w:snapToGrid w:val="0"/>
        <w:spacing w:line="440" w:lineRule="exact"/>
        <w:ind w:firstLineChars="0" w:firstLine="0"/>
        <w:rPr>
          <w:rFonts w:ascii="仿宋_GB2312" w:eastAsia="仿宋_GB2312" w:hAnsi="宋体"/>
          <w:sz w:val="24"/>
          <w:szCs w:val="32"/>
        </w:rPr>
      </w:pPr>
      <w:r w:rsidRPr="00C7543E">
        <w:rPr>
          <w:rFonts w:ascii="仿宋_GB2312" w:eastAsia="仿宋_GB2312" w:hAnsi="宋体" w:hint="eastAsia"/>
          <w:b/>
          <w:sz w:val="24"/>
          <w:szCs w:val="32"/>
        </w:rPr>
        <w:t>3.付款方式：</w:t>
      </w:r>
      <w:proofErr w:type="gramStart"/>
      <w:r w:rsidRPr="00C7543E">
        <w:rPr>
          <w:rFonts w:ascii="仿宋_GB2312" w:eastAsia="仿宋_GB2312" w:hint="eastAsia"/>
          <w:sz w:val="24"/>
          <w:szCs w:val="32"/>
        </w:rPr>
        <w:t>按标项内</w:t>
      </w:r>
      <w:proofErr w:type="gramEnd"/>
      <w:r w:rsidRPr="00C7543E">
        <w:rPr>
          <w:rFonts w:ascii="仿宋_GB2312" w:eastAsia="仿宋_GB2312" w:hint="eastAsia"/>
          <w:sz w:val="24"/>
          <w:szCs w:val="32"/>
        </w:rPr>
        <w:t>具体要求执行。</w:t>
      </w:r>
    </w:p>
    <w:p w14:paraId="05D883D0" w14:textId="77777777" w:rsidR="006868AF" w:rsidRDefault="00F43C8B">
      <w:pPr>
        <w:tabs>
          <w:tab w:val="left" w:pos="7950"/>
        </w:tabs>
        <w:spacing w:line="440" w:lineRule="exact"/>
        <w:jc w:val="left"/>
        <w:rPr>
          <w:rFonts w:ascii="仿宋_GB2312" w:eastAsia="仿宋_GB2312" w:hAnsi="宋体"/>
          <w:b/>
          <w:sz w:val="24"/>
        </w:rPr>
      </w:pPr>
      <w:r>
        <w:rPr>
          <w:rFonts w:ascii="仿宋_GB2312" w:eastAsia="仿宋_GB2312" w:hAnsi="宋体" w:hint="eastAsia"/>
          <w:b/>
          <w:sz w:val="24"/>
        </w:rPr>
        <w:t>4.合同修改</w:t>
      </w:r>
    </w:p>
    <w:p w14:paraId="5E456FE5" w14:textId="77777777" w:rsidR="006868AF" w:rsidRPr="00C7543E" w:rsidRDefault="00F43C8B" w:rsidP="00C7543E">
      <w:pPr>
        <w:pStyle w:val="a0"/>
        <w:spacing w:line="440" w:lineRule="exact"/>
        <w:ind w:firstLineChars="0" w:firstLine="0"/>
        <w:rPr>
          <w:rFonts w:ascii="仿宋_GB2312" w:eastAsia="仿宋_GB2312" w:hAnsi="宋体"/>
          <w:sz w:val="24"/>
          <w:szCs w:val="32"/>
        </w:rPr>
      </w:pPr>
      <w:r w:rsidRPr="00C7543E">
        <w:rPr>
          <w:rFonts w:ascii="仿宋_GB2312" w:eastAsia="仿宋_GB2312" w:hAnsi="宋体" w:hint="eastAsia"/>
          <w:sz w:val="24"/>
          <w:szCs w:val="32"/>
        </w:rPr>
        <w:t>4.1双方的任何一方对合同内容提出修改，均应以书面形式通知对方，并达成由双方签署的合同修改书，须报政府采购管理部门批准。</w:t>
      </w:r>
    </w:p>
    <w:p w14:paraId="28E279E9" w14:textId="77777777" w:rsidR="006868AF" w:rsidRPr="00C7543E" w:rsidRDefault="00F43C8B" w:rsidP="00C7543E">
      <w:pPr>
        <w:pStyle w:val="a0"/>
        <w:spacing w:line="440" w:lineRule="exact"/>
        <w:ind w:firstLineChars="0" w:firstLine="0"/>
        <w:rPr>
          <w:rFonts w:ascii="仿宋_GB2312" w:eastAsia="仿宋_GB2312" w:hAnsi="宋体"/>
          <w:sz w:val="24"/>
          <w:szCs w:val="32"/>
        </w:rPr>
      </w:pPr>
      <w:r w:rsidRPr="00C7543E">
        <w:rPr>
          <w:rFonts w:ascii="仿宋_GB2312" w:eastAsia="仿宋_GB2312" w:hAnsi="宋体" w:hint="eastAsia"/>
          <w:sz w:val="24"/>
          <w:szCs w:val="32"/>
        </w:rPr>
        <w:t>4.2除非招标人对产品的品牌、型号规格和涉及价格因素的技术参数提出修改，中标人不得对合同价格提出修改要求。</w:t>
      </w:r>
    </w:p>
    <w:p w14:paraId="136BB1B2"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hint="eastAsia"/>
          <w:b/>
          <w:sz w:val="24"/>
        </w:rPr>
        <w:t>5.商品包装和快递包装要求</w:t>
      </w:r>
    </w:p>
    <w:p w14:paraId="258CA92C" w14:textId="77777777" w:rsidR="006868AF" w:rsidRDefault="00F43C8B" w:rsidP="006B515C">
      <w:pPr>
        <w:snapToGrid w:val="0"/>
        <w:spacing w:line="440" w:lineRule="exact"/>
        <w:ind w:firstLineChars="200" w:firstLine="482"/>
        <w:jc w:val="left"/>
        <w:rPr>
          <w:rFonts w:ascii="仿宋_GB2312" w:eastAsia="仿宋_GB2312" w:hAnsi="宋体"/>
          <w:b/>
          <w:sz w:val="24"/>
        </w:rPr>
      </w:pPr>
      <w:r>
        <w:rPr>
          <w:rFonts w:ascii="仿宋_GB2312" w:eastAsia="仿宋_GB2312" w:hAnsi="宋体" w:hint="eastAsia"/>
          <w:b/>
          <w:sz w:val="24"/>
        </w:rPr>
        <w:t>本次项目采购所涉及的商品包装和快递包装要求均应符合</w:t>
      </w:r>
      <w:proofErr w:type="gramStart"/>
      <w:r>
        <w:rPr>
          <w:rFonts w:ascii="仿宋_GB2312" w:eastAsia="仿宋_GB2312" w:hAnsi="宋体" w:hint="eastAsia"/>
          <w:b/>
          <w:sz w:val="24"/>
        </w:rPr>
        <w:t>《</w:t>
      </w:r>
      <w:proofErr w:type="gramEnd"/>
      <w:r>
        <w:rPr>
          <w:rFonts w:ascii="仿宋_GB2312" w:eastAsia="仿宋_GB2312" w:hAnsi="宋体" w:hint="eastAsia"/>
          <w:b/>
          <w:sz w:val="24"/>
        </w:rPr>
        <w:t>关于印发</w:t>
      </w:r>
      <w:proofErr w:type="gramStart"/>
      <w:r>
        <w:rPr>
          <w:rFonts w:ascii="仿宋_GB2312" w:eastAsia="仿宋_GB2312" w:hAnsi="宋体" w:hint="eastAsia"/>
          <w:b/>
          <w:sz w:val="24"/>
        </w:rPr>
        <w:t>《</w:t>
      </w:r>
      <w:proofErr w:type="gramEnd"/>
      <w:r>
        <w:rPr>
          <w:rFonts w:ascii="仿宋_GB2312" w:eastAsia="仿宋_GB2312" w:hAnsi="宋体" w:hint="eastAsia"/>
          <w:b/>
          <w:sz w:val="24"/>
        </w:rPr>
        <w:t>商品包装政府采购需求标准（试行）</w:t>
      </w:r>
      <w:proofErr w:type="gramStart"/>
      <w:r>
        <w:rPr>
          <w:rFonts w:ascii="仿宋_GB2312" w:eastAsia="仿宋_GB2312" w:hAnsi="宋体" w:hint="eastAsia"/>
          <w:b/>
          <w:sz w:val="24"/>
        </w:rPr>
        <w:t>》</w:t>
      </w:r>
      <w:proofErr w:type="gramEnd"/>
      <w:r>
        <w:rPr>
          <w:rFonts w:ascii="仿宋_GB2312" w:eastAsia="仿宋_GB2312" w:hAnsi="宋体" w:hint="eastAsia"/>
          <w:b/>
          <w:sz w:val="24"/>
        </w:rPr>
        <w:t>、 《快递包装政府采购需求标准（试行）》的通知</w:t>
      </w:r>
      <w:proofErr w:type="gramStart"/>
      <w:r>
        <w:rPr>
          <w:rFonts w:ascii="仿宋_GB2312" w:eastAsia="仿宋_GB2312" w:hAnsi="宋体" w:hint="eastAsia"/>
          <w:b/>
          <w:sz w:val="24"/>
        </w:rPr>
        <w:t>》</w:t>
      </w:r>
      <w:proofErr w:type="gramEnd"/>
      <w:r>
        <w:rPr>
          <w:rFonts w:ascii="仿宋_GB2312" w:eastAsia="仿宋_GB2312" w:hAnsi="宋体" w:hint="eastAsia"/>
          <w:b/>
          <w:sz w:val="24"/>
        </w:rPr>
        <w:t>（财办库〔2020〕123号）文件要求，必要时由采购人在履约验收环节要求供应商出具检测报告。</w:t>
      </w:r>
    </w:p>
    <w:p w14:paraId="2042B69B" w14:textId="77777777" w:rsidR="006868AF" w:rsidRDefault="00F43C8B">
      <w:pPr>
        <w:snapToGrid w:val="0"/>
        <w:spacing w:line="440" w:lineRule="exact"/>
        <w:jc w:val="left"/>
        <w:rPr>
          <w:rFonts w:ascii="仿宋_GB2312" w:eastAsia="仿宋_GB2312" w:hAnsi="宋体"/>
          <w:b/>
          <w:sz w:val="24"/>
        </w:rPr>
      </w:pPr>
      <w:r>
        <w:rPr>
          <w:rFonts w:ascii="仿宋_GB2312" w:eastAsia="仿宋_GB2312" w:hAnsi="宋体" w:hint="eastAsia"/>
          <w:b/>
          <w:sz w:val="24"/>
        </w:rPr>
        <w:t>6. 质量标准和验收</w:t>
      </w:r>
    </w:p>
    <w:p w14:paraId="3A6425EF"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6.1中标人提供的产品及服务必须是经合法途径取得的。</w:t>
      </w:r>
    </w:p>
    <w:p w14:paraId="2F10228F"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6.2中标人应按现行的国家或行业技术及验收标准和招标文件的规定提供工程、货物或服务，因中标人提供的工程、货物或服务达不到约定的质量标准，中标人承担违约责任。</w:t>
      </w:r>
    </w:p>
    <w:p w14:paraId="190A8E89"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6.3验收由使用单位按规定组织相关人员或专家进行。</w:t>
      </w:r>
    </w:p>
    <w:p w14:paraId="450AD54B" w14:textId="77777777" w:rsidR="006868AF" w:rsidRDefault="00F43C8B">
      <w:pPr>
        <w:spacing w:line="440" w:lineRule="exact"/>
        <w:ind w:hanging="2"/>
        <w:jc w:val="left"/>
        <w:rPr>
          <w:rFonts w:ascii="仿宋_GB2312" w:eastAsia="仿宋_GB2312" w:hAnsi="宋体"/>
          <w:sz w:val="24"/>
        </w:rPr>
      </w:pPr>
      <w:r>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14:paraId="4BA56893" w14:textId="77777777" w:rsidR="006868AF" w:rsidRDefault="00F43C8B">
      <w:pPr>
        <w:spacing w:line="440" w:lineRule="exact"/>
        <w:ind w:hanging="2"/>
        <w:jc w:val="left"/>
        <w:rPr>
          <w:rFonts w:ascii="仿宋_GB2312" w:eastAsia="仿宋_GB2312" w:hAnsi="宋体"/>
          <w:b/>
          <w:sz w:val="24"/>
        </w:rPr>
      </w:pPr>
      <w:r>
        <w:rPr>
          <w:rFonts w:ascii="仿宋_GB2312" w:eastAsia="仿宋_GB2312" w:hAnsi="宋体" w:hint="eastAsia"/>
          <w:b/>
          <w:sz w:val="24"/>
        </w:rPr>
        <w:t>7.违约责任</w:t>
      </w:r>
    </w:p>
    <w:p w14:paraId="23A9B070" w14:textId="77777777" w:rsidR="006868AF" w:rsidRPr="00C7543E" w:rsidRDefault="00F43C8B">
      <w:pPr>
        <w:tabs>
          <w:tab w:val="left" w:pos="1540"/>
        </w:tabs>
        <w:spacing w:line="440" w:lineRule="exact"/>
        <w:ind w:leftChars="-1" w:left="-2"/>
        <w:rPr>
          <w:rFonts w:ascii="仿宋_GB2312" w:eastAsia="仿宋_GB2312" w:hAnsi="宋体"/>
          <w:sz w:val="24"/>
        </w:rPr>
      </w:pPr>
      <w:r w:rsidRPr="00C7543E">
        <w:rPr>
          <w:rFonts w:ascii="仿宋_GB2312" w:eastAsia="仿宋_GB2312" w:hAnsi="宋体" w:hint="eastAsia"/>
          <w:sz w:val="24"/>
        </w:rPr>
        <w:t>7.1提供的货物和服务质量必须达到合格，凡安装调试、设备试运转过程中发现的设备质量问题，中标人必须无偿返工直至符合质量要求，承担返工所发生的一切费用和招标人的直接经济损失。</w:t>
      </w:r>
    </w:p>
    <w:p w14:paraId="3FE274C8" w14:textId="77777777" w:rsidR="006868AF" w:rsidRPr="00C7543E" w:rsidRDefault="00F43C8B">
      <w:pPr>
        <w:tabs>
          <w:tab w:val="left" w:pos="1540"/>
        </w:tabs>
        <w:spacing w:line="440" w:lineRule="exact"/>
        <w:ind w:leftChars="-1" w:left="-2"/>
        <w:rPr>
          <w:rFonts w:ascii="仿宋_GB2312" w:eastAsia="仿宋_GB2312" w:hAnsi="宋体"/>
          <w:sz w:val="24"/>
        </w:rPr>
      </w:pPr>
      <w:r w:rsidRPr="00C7543E">
        <w:rPr>
          <w:rFonts w:ascii="仿宋_GB2312" w:eastAsia="仿宋_GB2312" w:hAnsi="宋体" w:hint="eastAsia"/>
          <w:sz w:val="24"/>
        </w:rPr>
        <w:t>7.2由于招标人保管不善或使用不当造成设备短缺、故障或损坏，中标人协助招标人及时给予补齐或修复。</w:t>
      </w:r>
    </w:p>
    <w:p w14:paraId="6DA6EA0E" w14:textId="77777777" w:rsidR="006868AF" w:rsidRPr="00C7543E" w:rsidRDefault="00F43C8B" w:rsidP="00C7543E">
      <w:pPr>
        <w:pStyle w:val="a0"/>
        <w:tabs>
          <w:tab w:val="left" w:pos="1560"/>
        </w:tabs>
        <w:spacing w:line="440" w:lineRule="exact"/>
        <w:ind w:leftChars="-1" w:left="-2" w:firstLineChars="0" w:firstLine="0"/>
        <w:rPr>
          <w:rFonts w:ascii="仿宋_GB2312" w:eastAsia="仿宋_GB2312" w:hAnsi="宋体"/>
          <w:b/>
          <w:sz w:val="24"/>
        </w:rPr>
      </w:pPr>
      <w:r w:rsidRPr="00C7543E">
        <w:rPr>
          <w:rFonts w:ascii="仿宋_GB2312" w:eastAsia="仿宋_GB2312" w:hAnsi="宋体" w:hint="eastAsia"/>
          <w:b/>
          <w:sz w:val="24"/>
        </w:rPr>
        <w:t>8．违约赔偿</w:t>
      </w:r>
    </w:p>
    <w:p w14:paraId="376E0D47" w14:textId="77777777" w:rsidR="006868AF" w:rsidRDefault="00F43C8B">
      <w:pPr>
        <w:spacing w:line="440" w:lineRule="exact"/>
        <w:rPr>
          <w:rFonts w:ascii="仿宋_GB2312" w:eastAsia="仿宋_GB2312" w:hAnsi="宋体"/>
          <w:sz w:val="24"/>
        </w:rPr>
      </w:pPr>
      <w:r>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14:paraId="14002FBE" w14:textId="77777777" w:rsidR="006868AF" w:rsidRDefault="00F43C8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kern w:val="0"/>
          <w:sz w:val="24"/>
        </w:rPr>
        <w:t xml:space="preserve">8.2 </w:t>
      </w:r>
      <w:r>
        <w:rPr>
          <w:rFonts w:ascii="仿宋_GB2312" w:eastAsia="仿宋_GB2312" w:hAnsi="宋体" w:hint="eastAsia"/>
          <w:sz w:val="24"/>
        </w:rPr>
        <w:t>中标人和采购人签订合同，按合同规定的供货时间供货并安装调试完毕。逾期每推迟一天，扣中标价0.1%的滞纳金给采购人。</w:t>
      </w:r>
    </w:p>
    <w:p w14:paraId="6634426B" w14:textId="77777777" w:rsidR="006868AF" w:rsidRDefault="00F43C8B">
      <w:pPr>
        <w:snapToGrid w:val="0"/>
        <w:spacing w:line="440" w:lineRule="exact"/>
        <w:jc w:val="left"/>
        <w:rPr>
          <w:rFonts w:ascii="仿宋_GB2312" w:eastAsia="仿宋_GB2312" w:hAnsi="宋体"/>
          <w:sz w:val="24"/>
        </w:rPr>
      </w:pPr>
      <w:r>
        <w:rPr>
          <w:rFonts w:ascii="仿宋_GB2312" w:eastAsia="仿宋_GB2312" w:hAnsi="宋体" w:hint="eastAsia"/>
          <w:sz w:val="24"/>
        </w:rPr>
        <w:t>8.3招标人在规定时间无正当理由拒签合同者，以招标违约处理，并赔偿中标人由此造成的直接经济损失。</w:t>
      </w:r>
    </w:p>
    <w:p w14:paraId="7DE4FE20" w14:textId="77777777" w:rsidR="006868AF" w:rsidRDefault="00F43C8B">
      <w:pPr>
        <w:spacing w:line="440" w:lineRule="exact"/>
        <w:jc w:val="left"/>
        <w:rPr>
          <w:rFonts w:ascii="仿宋_GB2312" w:eastAsia="仿宋_GB2312" w:hAnsi="宋体"/>
          <w:b/>
          <w:sz w:val="24"/>
        </w:rPr>
      </w:pPr>
      <w:r>
        <w:rPr>
          <w:rFonts w:ascii="仿宋_GB2312" w:eastAsia="仿宋_GB2312" w:hAnsi="宋体" w:hint="eastAsia"/>
          <w:b/>
          <w:sz w:val="24"/>
        </w:rPr>
        <w:t>9.不可抗力</w:t>
      </w:r>
    </w:p>
    <w:p w14:paraId="54F60A1C" w14:textId="77777777" w:rsidR="006868AF" w:rsidRPr="00C7543E" w:rsidRDefault="00F43C8B" w:rsidP="00C7543E">
      <w:pPr>
        <w:pStyle w:val="a0"/>
        <w:spacing w:line="440" w:lineRule="exact"/>
        <w:ind w:firstLineChars="0" w:firstLine="0"/>
        <w:rPr>
          <w:rFonts w:ascii="仿宋_GB2312" w:eastAsia="仿宋_GB2312" w:hAnsi="宋体"/>
          <w:sz w:val="24"/>
          <w:szCs w:val="32"/>
        </w:rPr>
      </w:pPr>
      <w:r w:rsidRPr="00C7543E">
        <w:rPr>
          <w:rFonts w:ascii="仿宋_GB2312" w:eastAsia="仿宋_GB2312" w:hAnsi="宋体" w:hint="eastAsia"/>
          <w:sz w:val="24"/>
          <w:szCs w:val="32"/>
        </w:rPr>
        <w:t>9.1如果双方中任何一方由于战争、严重火灾、水灾、台风和地震以及其它经双方同意属于不可抗力的事故，致使合同履行受阻时，履行合同的期限应予延长，延长的期限应相当于事故所影响的时间。</w:t>
      </w:r>
    </w:p>
    <w:p w14:paraId="7DEEB101" w14:textId="77777777" w:rsidR="006868AF" w:rsidRPr="00C7543E" w:rsidRDefault="00F43C8B" w:rsidP="00C7543E">
      <w:pPr>
        <w:pStyle w:val="a0"/>
        <w:spacing w:line="440" w:lineRule="exact"/>
        <w:ind w:firstLineChars="0" w:firstLine="0"/>
        <w:rPr>
          <w:rFonts w:ascii="仿宋_GB2312" w:eastAsia="仿宋_GB2312" w:hAnsi="宋体"/>
          <w:sz w:val="24"/>
          <w:szCs w:val="32"/>
        </w:rPr>
      </w:pPr>
      <w:r w:rsidRPr="00C7543E">
        <w:rPr>
          <w:rFonts w:ascii="仿宋_GB2312" w:eastAsia="仿宋_GB2312" w:hAnsi="宋体" w:hint="eastAsia"/>
          <w:sz w:val="24"/>
          <w:szCs w:val="32"/>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14:paraId="49097597" w14:textId="77777777" w:rsidR="006868AF" w:rsidRDefault="00F43C8B">
      <w:pPr>
        <w:spacing w:line="440" w:lineRule="exact"/>
        <w:jc w:val="left"/>
        <w:rPr>
          <w:rFonts w:ascii="仿宋_GB2312" w:eastAsia="仿宋_GB2312" w:hAnsi="宋体"/>
          <w:b/>
          <w:sz w:val="24"/>
        </w:rPr>
      </w:pPr>
      <w:r>
        <w:rPr>
          <w:rFonts w:ascii="仿宋_GB2312" w:eastAsia="仿宋_GB2312" w:hAnsi="宋体" w:hint="eastAsia"/>
          <w:b/>
          <w:sz w:val="24"/>
        </w:rPr>
        <w:t>10.解决合同纠纷的方式</w:t>
      </w:r>
    </w:p>
    <w:p w14:paraId="0AF0F002" w14:textId="77777777" w:rsidR="006868AF" w:rsidRPr="00C7543E" w:rsidRDefault="00F43C8B" w:rsidP="00C7543E">
      <w:pPr>
        <w:pStyle w:val="a0"/>
        <w:spacing w:line="440" w:lineRule="exact"/>
        <w:ind w:firstLineChars="0" w:firstLine="0"/>
        <w:rPr>
          <w:rFonts w:ascii="仿宋_GB2312" w:eastAsia="仿宋_GB2312" w:hAnsi="宋体"/>
          <w:sz w:val="24"/>
        </w:rPr>
      </w:pPr>
      <w:r w:rsidRPr="00C7543E">
        <w:rPr>
          <w:rFonts w:ascii="仿宋_GB2312" w:eastAsia="仿宋_GB2312" w:hAnsi="宋体" w:hint="eastAsia"/>
          <w:sz w:val="24"/>
        </w:rPr>
        <w:t>10.1凡有关本合同或与本合同中发生的争端，双方应通过友好协商，妥善解决。如通过协商仍不能解决时，可向当地的仲裁机构申请仲裁或人民法院起诉。</w:t>
      </w:r>
    </w:p>
    <w:p w14:paraId="58344182" w14:textId="77777777" w:rsidR="006868AF" w:rsidRPr="00C7543E" w:rsidRDefault="00F43C8B" w:rsidP="00C7543E">
      <w:pPr>
        <w:pStyle w:val="a0"/>
        <w:spacing w:line="440" w:lineRule="exact"/>
        <w:ind w:firstLineChars="0" w:firstLine="0"/>
        <w:rPr>
          <w:rFonts w:ascii="仿宋_GB2312" w:eastAsia="仿宋_GB2312" w:hAnsi="宋体"/>
          <w:sz w:val="24"/>
        </w:rPr>
      </w:pPr>
      <w:r w:rsidRPr="00C7543E">
        <w:rPr>
          <w:rFonts w:ascii="仿宋_GB2312" w:eastAsia="仿宋_GB2312" w:hAnsi="宋体" w:hint="eastAsia"/>
          <w:sz w:val="24"/>
        </w:rPr>
        <w:lastRenderedPageBreak/>
        <w:t>10.2仲裁和诉讼费用除仲裁机构和人民法院另有裁决外，由败诉方承担。</w:t>
      </w:r>
    </w:p>
    <w:p w14:paraId="67C20EB0" w14:textId="77777777" w:rsidR="006868AF" w:rsidRPr="00C7543E" w:rsidRDefault="00F43C8B" w:rsidP="00C7543E">
      <w:pPr>
        <w:pStyle w:val="a0"/>
        <w:spacing w:line="440" w:lineRule="exact"/>
        <w:ind w:firstLineChars="0" w:firstLine="0"/>
        <w:rPr>
          <w:rFonts w:ascii="仿宋_GB2312" w:eastAsia="仿宋_GB2312" w:hAnsi="宋体"/>
          <w:sz w:val="24"/>
        </w:rPr>
      </w:pPr>
      <w:r w:rsidRPr="00C7543E">
        <w:rPr>
          <w:rFonts w:ascii="仿宋_GB2312" w:eastAsia="仿宋_GB2312" w:hAnsi="宋体" w:hint="eastAsia"/>
          <w:sz w:val="24"/>
        </w:rPr>
        <w:t>10.3在仲裁和诉讼期间，除正在进行裁定的部分外，本合同其他部分应继续执行。</w:t>
      </w:r>
    </w:p>
    <w:p w14:paraId="1ABA5673" w14:textId="77777777" w:rsidR="006868AF" w:rsidRPr="00C7543E" w:rsidRDefault="00F43C8B" w:rsidP="00C7543E">
      <w:pPr>
        <w:spacing w:line="440" w:lineRule="exact"/>
        <w:jc w:val="left"/>
        <w:rPr>
          <w:rFonts w:ascii="仿宋_GB2312" w:eastAsia="仿宋_GB2312" w:hAnsi="宋体"/>
          <w:sz w:val="24"/>
        </w:rPr>
      </w:pPr>
      <w:r w:rsidRPr="00C7543E">
        <w:rPr>
          <w:rFonts w:ascii="仿宋_GB2312" w:eastAsia="仿宋_GB2312" w:hAnsi="宋体" w:hint="eastAsia"/>
          <w:sz w:val="24"/>
        </w:rPr>
        <w:t>10.4合同应在双方签字盖章后开始生效。</w:t>
      </w:r>
    </w:p>
    <w:p w14:paraId="79932B74" w14:textId="77777777" w:rsidR="006868AF" w:rsidRPr="00C7543E" w:rsidRDefault="00F43C8B" w:rsidP="00C7543E">
      <w:pPr>
        <w:spacing w:line="440" w:lineRule="exact"/>
        <w:rPr>
          <w:rFonts w:ascii="仿宋_GB2312" w:eastAsia="仿宋_GB2312" w:hAnsi="宋体"/>
          <w:sz w:val="24"/>
        </w:rPr>
      </w:pPr>
      <w:r w:rsidRPr="00C7543E">
        <w:rPr>
          <w:rFonts w:ascii="仿宋_GB2312" w:eastAsia="仿宋_GB2312" w:hAnsi="宋体" w:hint="eastAsia"/>
          <w:sz w:val="24"/>
        </w:rPr>
        <w:t>（注：在正式签约时，根据上述精神应拟就更为详尽的合同书）</w:t>
      </w:r>
    </w:p>
    <w:p w14:paraId="1DF6EB64" w14:textId="77777777" w:rsidR="006868AF" w:rsidRDefault="00F43C8B" w:rsidP="00531C77">
      <w:pPr>
        <w:pStyle w:val="21"/>
        <w:pageBreakBefore/>
        <w:spacing w:after="156" w:line="800" w:lineRule="exact"/>
        <w:ind w:firstLine="726"/>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14:paraId="24B124AF" w14:textId="77777777" w:rsidR="006868AF" w:rsidRDefault="00F43C8B">
      <w:pPr>
        <w:spacing w:line="440" w:lineRule="exact"/>
        <w:jc w:val="left"/>
        <w:rPr>
          <w:rFonts w:ascii="仿宋_GB2312" w:eastAsia="仿宋_GB2312" w:hAnsi="宋体"/>
          <w:b/>
          <w:sz w:val="24"/>
        </w:rPr>
      </w:pPr>
      <w:r>
        <w:rPr>
          <w:rFonts w:ascii="仿宋_GB2312" w:eastAsia="仿宋_GB2312" w:hAnsi="宋体" w:hint="eastAsia"/>
          <w:b/>
          <w:sz w:val="24"/>
        </w:rPr>
        <w:t>1、评标方法：</w:t>
      </w:r>
    </w:p>
    <w:p w14:paraId="3AD920BF" w14:textId="77777777" w:rsidR="006868AF" w:rsidRDefault="00F43C8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1.1本次评标采用竞标法，</w:t>
      </w:r>
      <w:r>
        <w:rPr>
          <w:rFonts w:ascii="仿宋" w:eastAsia="仿宋" w:hAnsi="仿宋" w:hint="eastAsia"/>
          <w:sz w:val="24"/>
        </w:rPr>
        <w:t>在</w:t>
      </w:r>
      <w:r>
        <w:rPr>
          <w:rFonts w:ascii="仿宋_GB2312" w:eastAsia="仿宋_GB2312" w:hAnsi="宋体" w:hint="eastAsia"/>
          <w:sz w:val="24"/>
        </w:rPr>
        <w:t>满足招标文件全部实质性要求</w:t>
      </w:r>
      <w:r>
        <w:rPr>
          <w:rFonts w:ascii="仿宋" w:eastAsia="仿宋" w:hAnsi="仿宋" w:hint="eastAsia"/>
          <w:sz w:val="24"/>
        </w:rPr>
        <w:t>基础上以报价最高者中标，</w:t>
      </w:r>
      <w:r>
        <w:rPr>
          <w:rFonts w:ascii="仿宋_GB2312" w:eastAsia="仿宋_GB2312" w:hAnsi="宋体" w:hint="eastAsia"/>
          <w:sz w:val="24"/>
        </w:rPr>
        <w:t>中标候选人并列的</w:t>
      </w:r>
      <w:r w:rsidR="00966188" w:rsidRPr="00966188">
        <w:rPr>
          <w:rFonts w:ascii="仿宋_GB2312" w:eastAsia="仿宋_GB2312" w:hAnsi="宋体" w:hint="eastAsia"/>
          <w:sz w:val="24"/>
        </w:rPr>
        <w:t>，</w:t>
      </w:r>
      <w:r>
        <w:rPr>
          <w:rFonts w:ascii="仿宋_GB2312" w:eastAsia="仿宋_GB2312" w:hAnsi="宋体" w:hint="eastAsia"/>
          <w:b/>
          <w:sz w:val="24"/>
        </w:rPr>
        <w:t>由评标委员会按照招标文件规定的方式确定一个投标人获得中标人推荐资格，招标文件未规定的采取随机抽取方式确定</w:t>
      </w:r>
      <w:r>
        <w:rPr>
          <w:rFonts w:ascii="仿宋_GB2312" w:eastAsia="仿宋_GB2312" w:hAnsi="宋体" w:hint="eastAsia"/>
          <w:sz w:val="24"/>
        </w:rPr>
        <w:t>。</w:t>
      </w:r>
    </w:p>
    <w:bookmarkEnd w:id="7"/>
    <w:bookmarkEnd w:id="8"/>
    <w:bookmarkEnd w:id="9"/>
    <w:bookmarkEnd w:id="10"/>
    <w:p w14:paraId="36CA0AB1" w14:textId="77777777" w:rsidR="006868AF" w:rsidRDefault="00F43C8B">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14:paraId="0008F0D6" w14:textId="77777777" w:rsidR="006868AF" w:rsidRDefault="00F43C8B">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投标人按照以下格式编制投标文件，并将报价文件、商务技术（资信）文件分别装订成册。</w:t>
      </w:r>
    </w:p>
    <w:p w14:paraId="720BEE9F" w14:textId="77777777" w:rsidR="006868AF" w:rsidRDefault="006868AF">
      <w:pPr>
        <w:spacing w:line="360" w:lineRule="auto"/>
        <w:ind w:firstLineChars="200" w:firstLine="480"/>
        <w:outlineLvl w:val="0"/>
        <w:rPr>
          <w:rFonts w:ascii="仿宋_GB2312" w:eastAsia="仿宋_GB2312" w:hAnsi="仿宋_GB2312" w:cs="仿宋_GB2312"/>
          <w:sz w:val="24"/>
        </w:rPr>
      </w:pPr>
    </w:p>
    <w:p w14:paraId="4ECE4266" w14:textId="77777777" w:rsidR="006868AF" w:rsidRDefault="006868AF">
      <w:pPr>
        <w:spacing w:line="360" w:lineRule="auto"/>
        <w:ind w:firstLineChars="200" w:firstLine="480"/>
        <w:outlineLvl w:val="0"/>
        <w:rPr>
          <w:rFonts w:ascii="仿宋_GB2312" w:eastAsia="仿宋_GB2312" w:hAnsi="仿宋_GB2312" w:cs="仿宋_GB2312"/>
          <w:sz w:val="24"/>
        </w:rPr>
      </w:pPr>
    </w:p>
    <w:p w14:paraId="59D61540" w14:textId="77777777" w:rsidR="006868AF" w:rsidRDefault="006868AF">
      <w:pPr>
        <w:spacing w:line="360" w:lineRule="auto"/>
        <w:ind w:firstLineChars="200" w:firstLine="480"/>
        <w:outlineLvl w:val="0"/>
        <w:rPr>
          <w:rFonts w:ascii="仿宋_GB2312" w:eastAsia="仿宋_GB2312" w:hAnsi="仿宋_GB2312" w:cs="仿宋_GB2312"/>
          <w:sz w:val="24"/>
        </w:rPr>
      </w:pPr>
    </w:p>
    <w:p w14:paraId="04FA1C0F" w14:textId="77777777" w:rsidR="006868AF" w:rsidRDefault="006868AF">
      <w:pPr>
        <w:spacing w:line="360" w:lineRule="auto"/>
        <w:ind w:firstLineChars="200" w:firstLine="480"/>
        <w:outlineLvl w:val="0"/>
        <w:rPr>
          <w:rFonts w:ascii="仿宋_GB2312" w:eastAsia="仿宋_GB2312" w:hAnsi="仿宋_GB2312" w:cs="仿宋_GB2312"/>
          <w:sz w:val="24"/>
        </w:rPr>
      </w:pPr>
    </w:p>
    <w:p w14:paraId="0A131CD5" w14:textId="77777777" w:rsidR="006868AF" w:rsidRDefault="006868AF">
      <w:pPr>
        <w:spacing w:line="360" w:lineRule="auto"/>
        <w:ind w:firstLineChars="200" w:firstLine="480"/>
        <w:outlineLvl w:val="0"/>
        <w:rPr>
          <w:rFonts w:ascii="仿宋_GB2312" w:eastAsia="仿宋_GB2312" w:hAnsi="仿宋_GB2312" w:cs="仿宋_GB2312"/>
          <w:sz w:val="24"/>
        </w:rPr>
      </w:pPr>
    </w:p>
    <w:p w14:paraId="1A45BF65" w14:textId="77777777" w:rsidR="006868AF" w:rsidRDefault="00F43C8B">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14:paraId="00CC3905" w14:textId="77777777" w:rsidR="006868AF" w:rsidRDefault="006868AF">
      <w:pPr>
        <w:spacing w:line="360" w:lineRule="auto"/>
        <w:jc w:val="center"/>
        <w:outlineLvl w:val="0"/>
        <w:rPr>
          <w:rFonts w:ascii="仿宋_GB2312" w:eastAsia="仿宋_GB2312" w:hAnsi="仿宋_GB2312" w:cs="仿宋_GB2312"/>
          <w:b/>
          <w:kern w:val="0"/>
          <w:sz w:val="24"/>
        </w:rPr>
      </w:pPr>
    </w:p>
    <w:p w14:paraId="35B4388D" w14:textId="77777777" w:rsidR="006868AF" w:rsidRDefault="00F43C8B">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14:paraId="5DEA5ADB" w14:textId="77777777" w:rsidR="006868AF" w:rsidRDefault="00F43C8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02AC5C81" w14:textId="77777777" w:rsidR="006868AF" w:rsidRDefault="00F43C8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29656548" w14:textId="77777777" w:rsidR="006868AF" w:rsidRDefault="006868AF">
      <w:pPr>
        <w:spacing w:line="360" w:lineRule="auto"/>
        <w:ind w:left="2" w:firstLineChars="200" w:firstLine="480"/>
        <w:rPr>
          <w:rFonts w:ascii="仿宋_GB2312" w:eastAsia="仿宋_GB2312" w:hAnsi="仿宋_GB2312" w:cs="仿宋_GB2312"/>
          <w:kern w:val="0"/>
          <w:sz w:val="24"/>
        </w:rPr>
      </w:pPr>
    </w:p>
    <w:p w14:paraId="31EB3946" w14:textId="77777777" w:rsidR="006868AF" w:rsidRDefault="006868AF">
      <w:pPr>
        <w:spacing w:line="360" w:lineRule="auto"/>
        <w:ind w:left="2" w:firstLineChars="200" w:firstLine="480"/>
        <w:rPr>
          <w:rFonts w:ascii="仿宋_GB2312" w:eastAsia="仿宋_GB2312" w:hAnsi="仿宋_GB2312" w:cs="仿宋_GB2312"/>
          <w:kern w:val="0"/>
          <w:sz w:val="24"/>
        </w:rPr>
      </w:pPr>
    </w:p>
    <w:p w14:paraId="2801132A" w14:textId="77777777" w:rsidR="006868AF" w:rsidRDefault="006868AF">
      <w:pPr>
        <w:spacing w:line="360" w:lineRule="auto"/>
        <w:ind w:left="2" w:firstLineChars="200" w:firstLine="480"/>
        <w:rPr>
          <w:rFonts w:ascii="仿宋_GB2312" w:eastAsia="仿宋_GB2312" w:hAnsi="仿宋_GB2312" w:cs="仿宋_GB2312"/>
          <w:kern w:val="0"/>
          <w:sz w:val="24"/>
        </w:rPr>
      </w:pPr>
    </w:p>
    <w:p w14:paraId="4C48F8D7" w14:textId="77777777" w:rsidR="006868AF" w:rsidRDefault="006868AF">
      <w:pPr>
        <w:spacing w:line="360" w:lineRule="auto"/>
        <w:ind w:left="2" w:firstLineChars="200" w:firstLine="480"/>
        <w:rPr>
          <w:rFonts w:ascii="仿宋_GB2312" w:eastAsia="仿宋_GB2312" w:hAnsi="仿宋_GB2312" w:cs="仿宋_GB2312"/>
          <w:sz w:val="24"/>
        </w:rPr>
      </w:pPr>
    </w:p>
    <w:p w14:paraId="267F2DFE" w14:textId="77777777" w:rsidR="006868AF" w:rsidRDefault="006868AF">
      <w:pPr>
        <w:spacing w:line="800" w:lineRule="atLeast"/>
        <w:rPr>
          <w:rFonts w:ascii="仿宋_GB2312" w:eastAsia="仿宋_GB2312" w:hAnsi="宋体"/>
          <w:b/>
          <w:sz w:val="36"/>
          <w:szCs w:val="36"/>
        </w:rPr>
      </w:pPr>
    </w:p>
    <w:p w14:paraId="78143399" w14:textId="77777777" w:rsidR="006868AF" w:rsidRDefault="006868AF">
      <w:pPr>
        <w:rPr>
          <w:rFonts w:ascii="仿宋_GB2312" w:eastAsia="仿宋_GB2312" w:hAnsi="宋体"/>
          <w:b/>
          <w:sz w:val="30"/>
          <w:szCs w:val="30"/>
        </w:rPr>
      </w:pPr>
    </w:p>
    <w:p w14:paraId="3A0C7BFA" w14:textId="77777777" w:rsidR="006868AF" w:rsidRDefault="00F43C8B">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14:paraId="0BFD085B" w14:textId="77777777" w:rsidR="006868AF" w:rsidRPr="00B530BC" w:rsidRDefault="00F43C8B" w:rsidP="00B530BC">
      <w:pPr>
        <w:pStyle w:val="TOC2"/>
        <w:spacing w:line="440" w:lineRule="exact"/>
        <w:ind w:leftChars="0" w:left="0" w:firstLineChars="150" w:firstLine="360"/>
        <w:rPr>
          <w:rFonts w:ascii="仿宋_GB2312" w:eastAsia="仿宋_GB2312" w:hAnsi="宋体"/>
          <w:sz w:val="24"/>
        </w:rPr>
      </w:pPr>
      <w:r w:rsidRPr="00B530BC">
        <w:rPr>
          <w:rFonts w:ascii="仿宋_GB2312" w:eastAsia="仿宋_GB2312" w:hAnsi="宋体" w:hint="eastAsia"/>
          <w:sz w:val="24"/>
        </w:rPr>
        <w:t>致：绍兴市人民医院</w:t>
      </w:r>
    </w:p>
    <w:p w14:paraId="05363912" w14:textId="77777777" w:rsidR="006868AF" w:rsidRPr="00B530BC" w:rsidRDefault="00F43C8B">
      <w:pPr>
        <w:pStyle w:val="TOC2"/>
        <w:spacing w:line="440" w:lineRule="exact"/>
        <w:ind w:firstLine="480"/>
        <w:rPr>
          <w:rFonts w:ascii="仿宋_GB2312" w:eastAsia="仿宋_GB2312" w:hAnsi="宋体"/>
          <w:sz w:val="24"/>
        </w:rPr>
      </w:pPr>
      <w:r w:rsidRPr="00B530BC">
        <w:rPr>
          <w:rFonts w:ascii="仿宋_GB2312" w:eastAsia="仿宋_GB2312" w:hAnsi="宋体" w:hint="eastAsia"/>
          <w:sz w:val="24"/>
        </w:rPr>
        <w:t>根据贵方招标文件（填写招标编号：）的要求，正式授权（全权代表姓名    、单位    、职务   ）代表投标人（填写单位    、地址   ）提交投标文件。</w:t>
      </w:r>
    </w:p>
    <w:p w14:paraId="0C3808E3" w14:textId="77777777" w:rsidR="006868AF" w:rsidRPr="00B530BC" w:rsidRDefault="00F43C8B">
      <w:pPr>
        <w:pStyle w:val="TOC2"/>
        <w:spacing w:line="440" w:lineRule="exact"/>
        <w:ind w:firstLine="480"/>
        <w:rPr>
          <w:rFonts w:ascii="仿宋_GB2312" w:eastAsia="仿宋_GB2312" w:hAnsi="宋体"/>
          <w:sz w:val="24"/>
        </w:rPr>
      </w:pPr>
      <w:r w:rsidRPr="00B530BC">
        <w:rPr>
          <w:rFonts w:ascii="仿宋_GB2312" w:eastAsia="仿宋_GB2312" w:hAnsi="宋体" w:hint="eastAsia"/>
          <w:sz w:val="24"/>
        </w:rPr>
        <w:t>我方已完全明白招标文件的所有条款要求，兹声明同意如下：</w:t>
      </w:r>
    </w:p>
    <w:p w14:paraId="5CB9996C" w14:textId="77777777" w:rsidR="006868AF" w:rsidRPr="00B530BC" w:rsidRDefault="00F43C8B" w:rsidP="00A9161B">
      <w:pPr>
        <w:pStyle w:val="a0"/>
        <w:spacing w:line="440" w:lineRule="exact"/>
        <w:ind w:firstLineChars="225" w:firstLine="540"/>
        <w:rPr>
          <w:rFonts w:ascii="仿宋_GB2312" w:eastAsia="仿宋_GB2312" w:hAnsi="宋体"/>
          <w:sz w:val="24"/>
        </w:rPr>
      </w:pPr>
      <w:r w:rsidRPr="00B530BC">
        <w:rPr>
          <w:rFonts w:ascii="仿宋_GB2312" w:eastAsia="仿宋_GB2312" w:hAnsi="宋体" w:hint="eastAsia"/>
          <w:sz w:val="24"/>
        </w:rPr>
        <w:t>1.我方同意在投标人须知规定的开标日期起遵守本投标文件中的承诺且在投标有效期满之前均具有约束力。</w:t>
      </w:r>
    </w:p>
    <w:p w14:paraId="573F9D79" w14:textId="77777777" w:rsidR="006868AF" w:rsidRPr="00B530BC" w:rsidRDefault="00F43C8B" w:rsidP="00B530BC">
      <w:pPr>
        <w:pStyle w:val="a0"/>
        <w:spacing w:line="440" w:lineRule="exact"/>
        <w:ind w:firstLine="480"/>
        <w:rPr>
          <w:rFonts w:ascii="仿宋_GB2312" w:eastAsia="仿宋_GB2312" w:hAnsi="宋体"/>
          <w:sz w:val="24"/>
        </w:rPr>
      </w:pPr>
      <w:r w:rsidRPr="00B530BC">
        <w:rPr>
          <w:rFonts w:ascii="仿宋_GB2312" w:eastAsia="仿宋_GB2312" w:hAnsi="宋体" w:hint="eastAsia"/>
          <w:sz w:val="24"/>
        </w:rPr>
        <w:t>2.我方承诺已经具备《中华人民共和国政府采购法》中第二十二条规定的参加政府采购活动的供应商应当具备的条件。</w:t>
      </w:r>
    </w:p>
    <w:p w14:paraId="3E89119C" w14:textId="77777777" w:rsidR="006868AF" w:rsidRPr="00B530BC" w:rsidRDefault="00F43C8B" w:rsidP="00B530BC">
      <w:pPr>
        <w:spacing w:line="440" w:lineRule="exact"/>
        <w:ind w:firstLineChars="200" w:firstLine="480"/>
        <w:rPr>
          <w:rFonts w:ascii="仿宋_GB2312" w:eastAsia="仿宋_GB2312" w:hAnsi="宋体"/>
          <w:sz w:val="24"/>
        </w:rPr>
      </w:pPr>
      <w:r w:rsidRPr="00B530BC">
        <w:rPr>
          <w:rFonts w:ascii="仿宋_GB2312" w:eastAsia="仿宋_GB2312" w:hAnsi="宋体" w:hint="eastAsia"/>
          <w:sz w:val="24"/>
        </w:rPr>
        <w:t>3.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14:paraId="2B7561AB" w14:textId="77777777" w:rsidR="006868AF" w:rsidRPr="00B530BC" w:rsidRDefault="00F43C8B" w:rsidP="00A9161B">
      <w:pPr>
        <w:pStyle w:val="TOC2"/>
        <w:spacing w:line="440" w:lineRule="exact"/>
        <w:rPr>
          <w:rFonts w:ascii="仿宋_GB2312" w:eastAsia="仿宋_GB2312" w:hAnsi="宋体"/>
          <w:sz w:val="24"/>
        </w:rPr>
      </w:pPr>
      <w:r w:rsidRPr="00B530BC">
        <w:rPr>
          <w:rFonts w:ascii="仿宋_GB2312" w:eastAsia="仿宋_GB2312" w:hAnsi="宋体"/>
          <w:sz w:val="24"/>
        </w:rPr>
        <w:t>4</w:t>
      </w:r>
      <w:r w:rsidRPr="00B530BC">
        <w:rPr>
          <w:rFonts w:ascii="仿宋_GB2312" w:eastAsia="仿宋_GB2312" w:hAnsi="宋体" w:hint="eastAsia"/>
          <w:sz w:val="24"/>
        </w:rPr>
        <w:t>.我方理解贵方将不受你们所收到的最低报价的约束。</w:t>
      </w:r>
    </w:p>
    <w:p w14:paraId="5130A859" w14:textId="77777777" w:rsidR="006868AF" w:rsidRPr="00B530BC" w:rsidRDefault="00F43C8B" w:rsidP="00A9161B">
      <w:pPr>
        <w:pStyle w:val="a0"/>
        <w:spacing w:line="440" w:lineRule="exact"/>
        <w:ind w:firstLineChars="175"/>
        <w:rPr>
          <w:rFonts w:ascii="仿宋_GB2312" w:eastAsia="仿宋_GB2312" w:hAnsi="宋体"/>
          <w:sz w:val="24"/>
        </w:rPr>
      </w:pPr>
      <w:r w:rsidRPr="00B530BC">
        <w:rPr>
          <w:rFonts w:ascii="仿宋_GB2312" w:eastAsia="仿宋_GB2312" w:hAnsi="宋体"/>
          <w:sz w:val="24"/>
        </w:rPr>
        <w:t>5</w:t>
      </w:r>
      <w:r w:rsidRPr="00B530BC">
        <w:rPr>
          <w:rFonts w:ascii="仿宋_GB2312" w:eastAsia="仿宋_GB2312" w:hAnsi="宋体" w:hint="eastAsia"/>
          <w:sz w:val="24"/>
        </w:rPr>
        <w:t>.本投标自开标之日（投标截止之日）起90天内有效。</w:t>
      </w:r>
    </w:p>
    <w:p w14:paraId="52B74642" w14:textId="77777777" w:rsidR="006868AF" w:rsidRPr="00B530BC" w:rsidRDefault="00F43C8B" w:rsidP="00A9161B">
      <w:pPr>
        <w:pStyle w:val="TOC2"/>
        <w:spacing w:line="440" w:lineRule="exact"/>
        <w:rPr>
          <w:rFonts w:ascii="仿宋_GB2312" w:eastAsia="仿宋_GB2312" w:hAnsi="宋体"/>
          <w:sz w:val="24"/>
        </w:rPr>
      </w:pPr>
      <w:r w:rsidRPr="00B530BC">
        <w:rPr>
          <w:rFonts w:ascii="仿宋_GB2312" w:eastAsia="仿宋_GB2312" w:hAnsi="宋体" w:hint="eastAsia"/>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C0F2957" w14:textId="77777777" w:rsidR="006868AF" w:rsidRPr="00B530BC" w:rsidRDefault="00F43C8B">
      <w:pPr>
        <w:snapToGrid w:val="0"/>
        <w:spacing w:line="440" w:lineRule="exact"/>
        <w:ind w:firstLineChars="200" w:firstLine="480"/>
        <w:rPr>
          <w:rFonts w:ascii="仿宋_GB2312" w:eastAsia="仿宋_GB2312" w:hAnsi="宋体"/>
          <w:sz w:val="24"/>
        </w:rPr>
      </w:pPr>
      <w:r w:rsidRPr="00B530BC">
        <w:rPr>
          <w:rFonts w:ascii="仿宋_GB2312" w:eastAsia="仿宋_GB2312" w:hAnsi="宋体" w:hint="eastAsia"/>
          <w:sz w:val="24"/>
        </w:rPr>
        <w:t>a)提供虚假材料谋取中标、成交的；</w:t>
      </w:r>
    </w:p>
    <w:p w14:paraId="4CB1E6DD" w14:textId="77777777" w:rsidR="006868AF" w:rsidRPr="00B530BC" w:rsidRDefault="00F43C8B">
      <w:pPr>
        <w:snapToGrid w:val="0"/>
        <w:spacing w:line="440" w:lineRule="exact"/>
        <w:ind w:firstLineChars="200" w:firstLine="480"/>
        <w:rPr>
          <w:rFonts w:ascii="仿宋_GB2312" w:eastAsia="仿宋_GB2312" w:hAnsi="宋体"/>
          <w:sz w:val="24"/>
        </w:rPr>
      </w:pPr>
      <w:r w:rsidRPr="00B530BC">
        <w:rPr>
          <w:rFonts w:ascii="仿宋_GB2312" w:eastAsia="仿宋_GB2312" w:hAnsi="宋体" w:hint="eastAsia"/>
          <w:sz w:val="24"/>
        </w:rPr>
        <w:t>b)采取不正当手段诋毁、排挤其他供应商的；</w:t>
      </w:r>
    </w:p>
    <w:p w14:paraId="5FF29A94" w14:textId="77777777" w:rsidR="006868AF" w:rsidRPr="00B530BC" w:rsidRDefault="00F43C8B">
      <w:pPr>
        <w:snapToGrid w:val="0"/>
        <w:spacing w:line="440" w:lineRule="exact"/>
        <w:ind w:firstLineChars="200" w:firstLine="480"/>
        <w:rPr>
          <w:rFonts w:ascii="仿宋_GB2312" w:eastAsia="仿宋_GB2312" w:hAnsi="宋体"/>
          <w:sz w:val="24"/>
        </w:rPr>
      </w:pPr>
      <w:r w:rsidRPr="00B530BC">
        <w:rPr>
          <w:rFonts w:ascii="仿宋_GB2312" w:eastAsia="仿宋_GB2312" w:hAnsi="宋体" w:hint="eastAsia"/>
          <w:sz w:val="24"/>
        </w:rPr>
        <w:t>c)与采购人、其它供应商或者采购代理机构恶意串通的；</w:t>
      </w:r>
    </w:p>
    <w:p w14:paraId="792107FD" w14:textId="77777777" w:rsidR="006868AF" w:rsidRPr="00B530BC" w:rsidRDefault="00F43C8B">
      <w:pPr>
        <w:snapToGrid w:val="0"/>
        <w:spacing w:line="440" w:lineRule="exact"/>
        <w:ind w:firstLineChars="200" w:firstLine="480"/>
        <w:rPr>
          <w:rFonts w:ascii="仿宋_GB2312" w:eastAsia="仿宋_GB2312" w:hAnsi="宋体"/>
          <w:sz w:val="24"/>
        </w:rPr>
      </w:pPr>
      <w:r w:rsidRPr="00B530BC">
        <w:rPr>
          <w:rFonts w:ascii="仿宋_GB2312" w:eastAsia="仿宋_GB2312" w:hAnsi="宋体" w:hint="eastAsia"/>
          <w:sz w:val="24"/>
        </w:rPr>
        <w:t>d)向采购人、采购代理机构行贿或者提供其他不正当利益的；</w:t>
      </w:r>
    </w:p>
    <w:p w14:paraId="033C6827" w14:textId="77777777" w:rsidR="006868AF" w:rsidRPr="00B530BC" w:rsidRDefault="00F43C8B">
      <w:pPr>
        <w:snapToGrid w:val="0"/>
        <w:spacing w:line="440" w:lineRule="exact"/>
        <w:ind w:firstLineChars="200" w:firstLine="480"/>
        <w:rPr>
          <w:rFonts w:ascii="仿宋_GB2312" w:eastAsia="仿宋_GB2312" w:hAnsi="宋体"/>
          <w:sz w:val="24"/>
        </w:rPr>
      </w:pPr>
      <w:r w:rsidRPr="00B530BC">
        <w:rPr>
          <w:rFonts w:ascii="仿宋_GB2312" w:eastAsia="仿宋_GB2312" w:hAnsi="宋体" w:hint="eastAsia"/>
          <w:sz w:val="24"/>
        </w:rPr>
        <w:t>e)在招标采购过程中与采购人进行协商谈判的；</w:t>
      </w:r>
    </w:p>
    <w:p w14:paraId="3F7461BB" w14:textId="77777777" w:rsidR="006868AF" w:rsidRPr="00B530BC" w:rsidRDefault="00F43C8B">
      <w:pPr>
        <w:snapToGrid w:val="0"/>
        <w:spacing w:line="440" w:lineRule="exact"/>
        <w:ind w:firstLineChars="200" w:firstLine="480"/>
        <w:rPr>
          <w:rFonts w:ascii="仿宋_GB2312" w:eastAsia="仿宋_GB2312" w:hAnsi="宋体"/>
          <w:sz w:val="24"/>
        </w:rPr>
      </w:pPr>
      <w:r w:rsidRPr="00B530BC">
        <w:rPr>
          <w:rFonts w:ascii="仿宋_GB2312" w:eastAsia="仿宋_GB2312" w:hAnsi="宋体" w:hint="eastAsia"/>
          <w:sz w:val="24"/>
        </w:rPr>
        <w:t>f)拒绝有关部门监督检查或提供虚假情况的。</w:t>
      </w:r>
    </w:p>
    <w:p w14:paraId="6ED61A4D" w14:textId="77777777" w:rsidR="006868AF" w:rsidRPr="00B530BC" w:rsidRDefault="00F43C8B">
      <w:pPr>
        <w:snapToGrid w:val="0"/>
        <w:spacing w:line="440" w:lineRule="exact"/>
        <w:ind w:firstLineChars="200" w:firstLine="480"/>
        <w:rPr>
          <w:rFonts w:ascii="仿宋_GB2312" w:eastAsia="仿宋_GB2312" w:hAnsi="宋体"/>
          <w:sz w:val="24"/>
        </w:rPr>
      </w:pPr>
      <w:r w:rsidRPr="00B530BC">
        <w:rPr>
          <w:rFonts w:ascii="仿宋_GB2312" w:eastAsia="仿宋_GB2312" w:hAnsi="宋体" w:hint="eastAsia"/>
          <w:sz w:val="24"/>
        </w:rPr>
        <w:t>供应商有前款第a)至e)项情形之一的，中标、成交无效。</w:t>
      </w:r>
    </w:p>
    <w:p w14:paraId="26BBE4E0" w14:textId="77777777" w:rsidR="006868AF" w:rsidRPr="00B530BC" w:rsidRDefault="00F43C8B">
      <w:pPr>
        <w:pStyle w:val="TOC2"/>
        <w:spacing w:line="440" w:lineRule="exact"/>
        <w:ind w:firstLine="480"/>
        <w:rPr>
          <w:rFonts w:ascii="仿宋_GB2312" w:eastAsia="仿宋_GB2312" w:hAnsi="宋体"/>
          <w:sz w:val="24"/>
        </w:rPr>
      </w:pPr>
      <w:r w:rsidRPr="00B530BC">
        <w:rPr>
          <w:rFonts w:ascii="仿宋_GB2312" w:eastAsia="仿宋_GB2312" w:hAnsi="宋体" w:hint="eastAsia"/>
          <w:sz w:val="24"/>
        </w:rPr>
        <w:t>地址：　　　　　　　　　　　　　　　邮政编码：</w:t>
      </w:r>
    </w:p>
    <w:p w14:paraId="1148243E" w14:textId="77777777" w:rsidR="006868AF" w:rsidRPr="00B530BC" w:rsidRDefault="00F43C8B">
      <w:pPr>
        <w:pStyle w:val="TOC2"/>
        <w:spacing w:line="440" w:lineRule="exact"/>
        <w:ind w:firstLine="480"/>
        <w:rPr>
          <w:rFonts w:ascii="仿宋_GB2312" w:eastAsia="仿宋_GB2312" w:hAnsi="宋体"/>
          <w:sz w:val="24"/>
        </w:rPr>
      </w:pPr>
      <w:r w:rsidRPr="00B530BC">
        <w:rPr>
          <w:rFonts w:ascii="仿宋_GB2312" w:eastAsia="仿宋_GB2312" w:hAnsi="宋体" w:hint="eastAsia"/>
          <w:sz w:val="24"/>
        </w:rPr>
        <w:t>电话：                              传真：</w:t>
      </w:r>
    </w:p>
    <w:p w14:paraId="17A32136" w14:textId="77777777" w:rsidR="006868AF" w:rsidRPr="00B530BC" w:rsidRDefault="00F43C8B">
      <w:pPr>
        <w:pStyle w:val="TOC2"/>
        <w:spacing w:line="440" w:lineRule="exact"/>
        <w:ind w:firstLine="480"/>
        <w:rPr>
          <w:rFonts w:ascii="仿宋_GB2312" w:eastAsia="仿宋_GB2312" w:hAnsi="宋体"/>
          <w:sz w:val="24"/>
        </w:rPr>
      </w:pPr>
      <w:r w:rsidRPr="00B530BC">
        <w:rPr>
          <w:rFonts w:ascii="仿宋_GB2312" w:eastAsia="仿宋_GB2312" w:hAnsi="宋体" w:hint="eastAsia"/>
          <w:sz w:val="24"/>
        </w:rPr>
        <w:t xml:space="preserve">开户银行：                          </w:t>
      </w:r>
      <w:proofErr w:type="gramStart"/>
      <w:r w:rsidRPr="00B530BC">
        <w:rPr>
          <w:rFonts w:ascii="仿宋_GB2312" w:eastAsia="仿宋_GB2312" w:hAnsi="宋体" w:hint="eastAsia"/>
          <w:sz w:val="24"/>
        </w:rPr>
        <w:t>帐号</w:t>
      </w:r>
      <w:proofErr w:type="gramEnd"/>
      <w:r w:rsidRPr="00B530BC">
        <w:rPr>
          <w:rFonts w:ascii="仿宋_GB2312" w:eastAsia="仿宋_GB2312" w:hAnsi="宋体" w:hint="eastAsia"/>
          <w:sz w:val="24"/>
        </w:rPr>
        <w:t>：</w:t>
      </w:r>
    </w:p>
    <w:p w14:paraId="683DE16B" w14:textId="77777777" w:rsidR="006868AF" w:rsidRPr="00B530BC" w:rsidRDefault="00F43C8B">
      <w:pPr>
        <w:pStyle w:val="TOC2"/>
        <w:spacing w:line="440" w:lineRule="exact"/>
        <w:ind w:firstLine="480"/>
        <w:rPr>
          <w:rFonts w:ascii="仿宋_GB2312" w:eastAsia="仿宋_GB2312" w:hAnsi="宋体"/>
          <w:sz w:val="24"/>
        </w:rPr>
      </w:pPr>
      <w:r w:rsidRPr="00B530BC">
        <w:rPr>
          <w:rFonts w:ascii="仿宋_GB2312" w:eastAsia="仿宋_GB2312" w:hAnsi="宋体" w:hint="eastAsia"/>
          <w:sz w:val="24"/>
        </w:rPr>
        <w:t>法定代表人或其授权代表(签字或签章)：</w:t>
      </w:r>
    </w:p>
    <w:p w14:paraId="28FDA6AE" w14:textId="00EF6787" w:rsidR="006868AF" w:rsidRDefault="00F43C8B">
      <w:pPr>
        <w:pStyle w:val="TOC2"/>
        <w:spacing w:line="440" w:lineRule="exact"/>
        <w:ind w:firstLine="480"/>
        <w:rPr>
          <w:rFonts w:ascii="仿宋_GB2312" w:eastAsia="仿宋_GB2312" w:hAnsi="宋体"/>
        </w:rPr>
      </w:pPr>
      <w:r>
        <w:rPr>
          <w:rFonts w:ascii="仿宋_GB2312" w:eastAsia="仿宋_GB2312" w:hAnsi="宋体" w:hint="eastAsia"/>
        </w:rPr>
        <w:t xml:space="preserve">　　　　　　　　日期：     </w:t>
      </w:r>
      <w:r w:rsidR="00A20156" w:rsidRPr="00C7543E">
        <w:rPr>
          <w:rFonts w:ascii="仿宋_GB2312" w:eastAsia="仿宋_GB2312" w:hAnsi="宋体" w:hint="eastAsia"/>
          <w:sz w:val="24"/>
        </w:rPr>
        <w:t xml:space="preserve">年        月    </w:t>
      </w:r>
      <w:r w:rsidR="00A20156">
        <w:rPr>
          <w:rFonts w:ascii="仿宋_GB2312" w:eastAsia="仿宋_GB2312" w:hAnsi="宋体" w:hint="eastAsia"/>
          <w:sz w:val="24"/>
        </w:rPr>
        <w:t>日</w:t>
      </w:r>
    </w:p>
    <w:p w14:paraId="25F02EC3" w14:textId="77777777" w:rsidR="006868AF" w:rsidRDefault="00F43C8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14:paraId="0A3EC89C" w14:textId="77777777" w:rsidR="006868AF" w:rsidRDefault="006868AF">
      <w:pPr>
        <w:spacing w:line="400" w:lineRule="exact"/>
        <w:rPr>
          <w:rFonts w:ascii="仿宋_GB2312" w:eastAsia="仿宋_GB2312" w:hAnsi="宋体"/>
          <w:sz w:val="24"/>
        </w:rPr>
      </w:pPr>
    </w:p>
    <w:p w14:paraId="25A2AD04" w14:textId="77777777" w:rsidR="006868AF" w:rsidRDefault="00F43C8B">
      <w:pPr>
        <w:spacing w:line="400" w:lineRule="exact"/>
        <w:rPr>
          <w:rFonts w:ascii="仿宋_GB2312" w:eastAsia="仿宋_GB2312" w:hAnsi="宋体"/>
          <w:sz w:val="24"/>
        </w:rPr>
      </w:pPr>
      <w:r>
        <w:rPr>
          <w:rFonts w:ascii="仿宋_GB2312" w:eastAsia="仿宋_GB2312" w:hAnsi="宋体" w:hint="eastAsia"/>
          <w:sz w:val="24"/>
        </w:rPr>
        <w:t>投标人名称：</w:t>
      </w:r>
    </w:p>
    <w:p w14:paraId="6CD42999" w14:textId="77777777" w:rsidR="00A67573" w:rsidRDefault="00A67573">
      <w:pPr>
        <w:spacing w:line="400" w:lineRule="exact"/>
        <w:rPr>
          <w:rFonts w:ascii="仿宋_GB2312" w:eastAsia="仿宋_GB2312" w:hAnsi="宋体"/>
          <w:sz w:val="24"/>
        </w:rPr>
      </w:pPr>
      <w:r>
        <w:rPr>
          <w:rFonts w:ascii="仿宋_GB2312" w:eastAsia="仿宋_GB2312" w:hAnsi="宋体" w:hint="eastAsia"/>
          <w:sz w:val="24"/>
        </w:rPr>
        <w:t>标    项：</w:t>
      </w:r>
    </w:p>
    <w:p w14:paraId="224CC6CC" w14:textId="77777777" w:rsidR="006868AF" w:rsidRDefault="00F43C8B">
      <w:pPr>
        <w:snapToGrid w:val="0"/>
        <w:spacing w:line="400" w:lineRule="exact"/>
        <w:rPr>
          <w:rFonts w:ascii="仿宋_GB2312" w:eastAsia="仿宋_GB2312" w:hAnsi="宋体"/>
          <w:sz w:val="24"/>
        </w:rPr>
      </w:pPr>
      <w:r>
        <w:rPr>
          <w:rFonts w:ascii="仿宋_GB2312" w:eastAsia="仿宋_GB2312" w:hAnsi="宋体" w:hint="eastAsia"/>
          <w:sz w:val="24"/>
        </w:rPr>
        <w:t>招标编号：</w:t>
      </w:r>
    </w:p>
    <w:p w14:paraId="76734F75" w14:textId="77777777" w:rsidR="006868AF" w:rsidRDefault="006868AF">
      <w:pPr>
        <w:spacing w:line="240" w:lineRule="exact"/>
        <w:rPr>
          <w:rFonts w:ascii="宋体" w:hAnsi="宋体"/>
          <w:b/>
          <w:bCs/>
          <w:sz w:val="24"/>
        </w:rPr>
      </w:pP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3085"/>
        <w:gridCol w:w="2013"/>
        <w:gridCol w:w="2074"/>
      </w:tblGrid>
      <w:tr w:rsidR="006868AF" w14:paraId="010AB88D" w14:textId="77777777" w:rsidTr="00C7543E">
        <w:tc>
          <w:tcPr>
            <w:tcW w:w="1786" w:type="dxa"/>
            <w:vAlign w:val="center"/>
          </w:tcPr>
          <w:p w14:paraId="40BC230E" w14:textId="77777777" w:rsidR="006868AF" w:rsidRPr="00C7543E" w:rsidRDefault="00F43C8B" w:rsidP="00C7543E">
            <w:pPr>
              <w:spacing w:line="600" w:lineRule="exact"/>
              <w:jc w:val="center"/>
              <w:rPr>
                <w:rFonts w:ascii="仿宋_GB2312" w:eastAsia="仿宋_GB2312" w:hAnsi="宋体"/>
                <w:sz w:val="24"/>
              </w:rPr>
            </w:pPr>
            <w:r w:rsidRPr="00C7543E">
              <w:rPr>
                <w:rFonts w:ascii="仿宋_GB2312" w:eastAsia="仿宋_GB2312" w:hAnsi="宋体" w:hint="eastAsia"/>
                <w:sz w:val="24"/>
              </w:rPr>
              <w:t>投放设备名称</w:t>
            </w:r>
          </w:p>
        </w:tc>
        <w:tc>
          <w:tcPr>
            <w:tcW w:w="3085" w:type="dxa"/>
            <w:vAlign w:val="center"/>
          </w:tcPr>
          <w:p w14:paraId="0C99AB21" w14:textId="77777777" w:rsidR="006868AF" w:rsidRPr="00C7543E" w:rsidRDefault="00F43C8B" w:rsidP="00C7543E">
            <w:pPr>
              <w:spacing w:line="600" w:lineRule="exact"/>
              <w:jc w:val="center"/>
              <w:rPr>
                <w:rFonts w:ascii="仿宋_GB2312" w:eastAsia="仿宋_GB2312" w:hAnsi="宋体"/>
                <w:sz w:val="24"/>
              </w:rPr>
            </w:pPr>
            <w:r w:rsidRPr="00C7543E">
              <w:rPr>
                <w:rFonts w:ascii="仿宋_GB2312" w:eastAsia="仿宋_GB2312" w:hAnsi="宋体" w:hint="eastAsia"/>
                <w:sz w:val="24"/>
              </w:rPr>
              <w:t>报价（元</w:t>
            </w:r>
            <w:r w:rsidRPr="00C7543E">
              <w:rPr>
                <w:rFonts w:ascii="仿宋_GB2312" w:eastAsia="仿宋_GB2312" w:hAnsi="宋体"/>
                <w:sz w:val="24"/>
              </w:rPr>
              <w:t>/</w:t>
            </w:r>
            <w:r w:rsidRPr="00C7543E">
              <w:rPr>
                <w:rFonts w:ascii="仿宋_GB2312" w:eastAsia="仿宋_GB2312" w:hAnsi="宋体" w:hint="eastAsia"/>
                <w:sz w:val="24"/>
              </w:rPr>
              <w:t>只</w:t>
            </w:r>
            <w:r w:rsidRPr="00C7543E">
              <w:rPr>
                <w:rFonts w:ascii="仿宋_GB2312" w:eastAsia="仿宋_GB2312" w:hAnsi="宋体"/>
                <w:sz w:val="24"/>
              </w:rPr>
              <w:t>/</w:t>
            </w:r>
            <w:r w:rsidRPr="00C7543E">
              <w:rPr>
                <w:rFonts w:ascii="仿宋_GB2312" w:eastAsia="仿宋_GB2312" w:hAnsi="宋体" w:hint="eastAsia"/>
                <w:sz w:val="24"/>
              </w:rPr>
              <w:t>年）</w:t>
            </w:r>
          </w:p>
        </w:tc>
        <w:tc>
          <w:tcPr>
            <w:tcW w:w="2013" w:type="dxa"/>
            <w:vAlign w:val="center"/>
          </w:tcPr>
          <w:p w14:paraId="7E46B8B2" w14:textId="77777777" w:rsidR="006868AF" w:rsidRPr="00C7543E" w:rsidRDefault="00F43C8B" w:rsidP="00C7543E">
            <w:pPr>
              <w:spacing w:line="600" w:lineRule="exact"/>
              <w:jc w:val="center"/>
              <w:rPr>
                <w:rFonts w:ascii="仿宋_GB2312" w:eastAsia="仿宋_GB2312" w:hAnsi="宋体"/>
                <w:sz w:val="24"/>
              </w:rPr>
            </w:pPr>
            <w:r w:rsidRPr="00C7543E">
              <w:rPr>
                <w:rFonts w:ascii="仿宋_GB2312" w:eastAsia="仿宋_GB2312" w:hAnsi="宋体" w:hint="eastAsia"/>
                <w:sz w:val="24"/>
              </w:rPr>
              <w:t>数量（台）</w:t>
            </w:r>
          </w:p>
        </w:tc>
        <w:tc>
          <w:tcPr>
            <w:tcW w:w="2074" w:type="dxa"/>
            <w:vAlign w:val="center"/>
          </w:tcPr>
          <w:p w14:paraId="7A288F34" w14:textId="77777777" w:rsidR="006868AF" w:rsidRPr="00C7543E" w:rsidRDefault="00F43C8B" w:rsidP="00C7543E">
            <w:pPr>
              <w:spacing w:line="600" w:lineRule="exact"/>
              <w:jc w:val="center"/>
              <w:rPr>
                <w:rFonts w:ascii="仿宋_GB2312" w:eastAsia="仿宋_GB2312" w:hAnsi="宋体"/>
                <w:sz w:val="24"/>
              </w:rPr>
            </w:pPr>
            <w:r w:rsidRPr="00C7543E">
              <w:rPr>
                <w:rFonts w:ascii="仿宋_GB2312" w:eastAsia="仿宋_GB2312" w:hAnsi="宋体" w:hint="eastAsia"/>
                <w:sz w:val="24"/>
              </w:rPr>
              <w:t>总价（元）</w:t>
            </w:r>
          </w:p>
        </w:tc>
      </w:tr>
      <w:tr w:rsidR="006868AF" w14:paraId="3C819B3C" w14:textId="77777777" w:rsidTr="00C7543E">
        <w:trPr>
          <w:trHeight w:val="892"/>
        </w:trPr>
        <w:tc>
          <w:tcPr>
            <w:tcW w:w="1786" w:type="dxa"/>
            <w:vAlign w:val="center"/>
          </w:tcPr>
          <w:p w14:paraId="1356BA0A" w14:textId="77777777" w:rsidR="006868AF" w:rsidRPr="00C7543E" w:rsidRDefault="00A67573" w:rsidP="00C7543E">
            <w:pPr>
              <w:spacing w:line="440" w:lineRule="exact"/>
              <w:jc w:val="center"/>
              <w:rPr>
                <w:rFonts w:ascii="仿宋_GB2312" w:eastAsia="仿宋_GB2312" w:hAnsi="宋体"/>
                <w:sz w:val="24"/>
              </w:rPr>
            </w:pPr>
            <w:r w:rsidRPr="00C7543E">
              <w:rPr>
                <w:rFonts w:ascii="仿宋_GB2312" w:eastAsia="仿宋_GB2312" w:hAnsi="宋体" w:hint="eastAsia"/>
                <w:sz w:val="24"/>
              </w:rPr>
              <w:t>饮料等食品</w:t>
            </w:r>
            <w:r w:rsidR="00F43C8B" w:rsidRPr="00C7543E">
              <w:rPr>
                <w:rFonts w:ascii="仿宋_GB2312" w:eastAsia="仿宋_GB2312" w:hAnsi="宋体" w:hint="eastAsia"/>
                <w:sz w:val="24"/>
              </w:rPr>
              <w:t>自动售货机</w:t>
            </w:r>
          </w:p>
        </w:tc>
        <w:tc>
          <w:tcPr>
            <w:tcW w:w="3085" w:type="dxa"/>
            <w:vAlign w:val="center"/>
          </w:tcPr>
          <w:p w14:paraId="012BC9AF" w14:textId="77777777" w:rsidR="006868AF" w:rsidRPr="00C7543E" w:rsidRDefault="006868AF" w:rsidP="00C7543E">
            <w:pPr>
              <w:spacing w:line="600" w:lineRule="exact"/>
              <w:jc w:val="center"/>
              <w:rPr>
                <w:rFonts w:ascii="仿宋_GB2312" w:eastAsia="仿宋_GB2312" w:hAnsi="宋体"/>
                <w:sz w:val="24"/>
              </w:rPr>
            </w:pPr>
          </w:p>
        </w:tc>
        <w:tc>
          <w:tcPr>
            <w:tcW w:w="2013" w:type="dxa"/>
            <w:vAlign w:val="center"/>
          </w:tcPr>
          <w:p w14:paraId="07E4F876" w14:textId="77777777" w:rsidR="006868AF" w:rsidRPr="00C7543E" w:rsidRDefault="006868AF" w:rsidP="00C7543E">
            <w:pPr>
              <w:spacing w:line="600" w:lineRule="exact"/>
              <w:jc w:val="center"/>
              <w:rPr>
                <w:rFonts w:ascii="仿宋_GB2312" w:eastAsia="仿宋_GB2312" w:hAnsi="宋体"/>
                <w:sz w:val="24"/>
              </w:rPr>
            </w:pPr>
          </w:p>
        </w:tc>
        <w:tc>
          <w:tcPr>
            <w:tcW w:w="2074" w:type="dxa"/>
            <w:vAlign w:val="center"/>
          </w:tcPr>
          <w:p w14:paraId="761C7356" w14:textId="77777777" w:rsidR="006868AF" w:rsidRPr="00C7543E" w:rsidRDefault="006868AF" w:rsidP="00C7543E">
            <w:pPr>
              <w:spacing w:line="600" w:lineRule="exact"/>
              <w:jc w:val="center"/>
              <w:rPr>
                <w:rFonts w:ascii="仿宋_GB2312" w:eastAsia="仿宋_GB2312" w:hAnsi="宋体"/>
                <w:sz w:val="24"/>
              </w:rPr>
            </w:pPr>
          </w:p>
        </w:tc>
      </w:tr>
      <w:tr w:rsidR="006868AF" w14:paraId="085106AB" w14:textId="77777777" w:rsidTr="00C7543E">
        <w:trPr>
          <w:trHeight w:val="494"/>
        </w:trPr>
        <w:tc>
          <w:tcPr>
            <w:tcW w:w="1786" w:type="dxa"/>
            <w:vMerge w:val="restart"/>
            <w:vAlign w:val="center"/>
          </w:tcPr>
          <w:p w14:paraId="532D2357" w14:textId="77777777" w:rsidR="006868AF" w:rsidRPr="00C7543E" w:rsidRDefault="00F43C8B" w:rsidP="00C7543E">
            <w:pPr>
              <w:spacing w:line="600" w:lineRule="exact"/>
              <w:jc w:val="center"/>
              <w:rPr>
                <w:rFonts w:ascii="仿宋_GB2312" w:eastAsia="仿宋_GB2312" w:hAnsi="宋体"/>
                <w:sz w:val="24"/>
              </w:rPr>
            </w:pPr>
            <w:r w:rsidRPr="00C7543E">
              <w:rPr>
                <w:rFonts w:ascii="仿宋_GB2312" w:eastAsia="仿宋_GB2312" w:hAnsi="宋体" w:hint="eastAsia"/>
                <w:sz w:val="24"/>
              </w:rPr>
              <w:t>投标总价</w:t>
            </w:r>
          </w:p>
        </w:tc>
        <w:tc>
          <w:tcPr>
            <w:tcW w:w="7172" w:type="dxa"/>
            <w:gridSpan w:val="3"/>
            <w:vAlign w:val="center"/>
          </w:tcPr>
          <w:p w14:paraId="05B19295" w14:textId="77777777" w:rsidR="006868AF" w:rsidRPr="00C7543E" w:rsidRDefault="00F43C8B" w:rsidP="00C7543E">
            <w:pPr>
              <w:spacing w:line="600" w:lineRule="exact"/>
              <w:rPr>
                <w:rFonts w:ascii="仿宋_GB2312" w:eastAsia="仿宋_GB2312" w:hAnsi="宋体"/>
                <w:sz w:val="24"/>
              </w:rPr>
            </w:pPr>
            <w:r w:rsidRPr="00C7543E">
              <w:rPr>
                <w:rFonts w:ascii="仿宋_GB2312" w:eastAsia="仿宋_GB2312" w:hAnsi="宋体" w:hint="eastAsia"/>
                <w:sz w:val="24"/>
              </w:rPr>
              <w:t>小写：</w:t>
            </w:r>
          </w:p>
        </w:tc>
      </w:tr>
      <w:tr w:rsidR="006868AF" w14:paraId="3ABEEE06" w14:textId="77777777" w:rsidTr="00C7543E">
        <w:trPr>
          <w:trHeight w:val="494"/>
        </w:trPr>
        <w:tc>
          <w:tcPr>
            <w:tcW w:w="1786" w:type="dxa"/>
            <w:vMerge/>
            <w:vAlign w:val="center"/>
          </w:tcPr>
          <w:p w14:paraId="27798BDD" w14:textId="77777777" w:rsidR="006868AF" w:rsidRPr="00C7543E" w:rsidRDefault="006868AF" w:rsidP="00C7543E">
            <w:pPr>
              <w:spacing w:line="600" w:lineRule="exact"/>
              <w:jc w:val="center"/>
              <w:rPr>
                <w:rFonts w:ascii="仿宋_GB2312" w:eastAsia="仿宋_GB2312" w:hAnsi="宋体"/>
                <w:sz w:val="24"/>
              </w:rPr>
            </w:pPr>
          </w:p>
        </w:tc>
        <w:tc>
          <w:tcPr>
            <w:tcW w:w="7172" w:type="dxa"/>
            <w:gridSpan w:val="3"/>
            <w:vAlign w:val="center"/>
          </w:tcPr>
          <w:p w14:paraId="7CF76A88" w14:textId="77777777" w:rsidR="006868AF" w:rsidRPr="00C7543E" w:rsidRDefault="00F43C8B" w:rsidP="00C7543E">
            <w:pPr>
              <w:spacing w:line="600" w:lineRule="exact"/>
              <w:rPr>
                <w:rFonts w:ascii="仿宋_GB2312" w:eastAsia="仿宋_GB2312" w:hAnsi="宋体"/>
                <w:sz w:val="24"/>
              </w:rPr>
            </w:pPr>
            <w:r w:rsidRPr="00C7543E">
              <w:rPr>
                <w:rFonts w:ascii="仿宋_GB2312" w:eastAsia="仿宋_GB2312" w:hAnsi="宋体" w:hint="eastAsia"/>
                <w:sz w:val="24"/>
              </w:rPr>
              <w:t>大写</w:t>
            </w:r>
          </w:p>
        </w:tc>
      </w:tr>
    </w:tbl>
    <w:p w14:paraId="49BE3784" w14:textId="77777777" w:rsidR="006868AF" w:rsidRDefault="00F43C8B" w:rsidP="00A9161B">
      <w:pPr>
        <w:snapToGrid w:val="0"/>
        <w:spacing w:line="440" w:lineRule="exact"/>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14:paraId="2164ACE7" w14:textId="77777777" w:rsidR="006868AF" w:rsidRDefault="00F43C8B" w:rsidP="00A9161B">
      <w:pPr>
        <w:snapToGrid w:val="0"/>
        <w:spacing w:line="440" w:lineRule="exact"/>
        <w:ind w:left="480"/>
        <w:rPr>
          <w:rFonts w:ascii="仿宋_GB2312" w:eastAsia="仿宋_GB2312" w:hAnsi="宋体"/>
          <w:sz w:val="24"/>
        </w:rPr>
      </w:pPr>
      <w:r>
        <w:rPr>
          <w:rFonts w:ascii="仿宋_GB2312" w:eastAsia="仿宋_GB2312" w:hAnsi="宋体" w:hint="eastAsia"/>
          <w:sz w:val="24"/>
        </w:rPr>
        <w:t>2.招标人不接受某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有2个(含)以上的报价或方案，若投标人在此表中有2个（含）以上的报价或方案，其投标作无效投标处理。</w:t>
      </w:r>
    </w:p>
    <w:p w14:paraId="2E49ED9D" w14:textId="77777777" w:rsidR="006868AF" w:rsidRPr="00A9161B" w:rsidRDefault="00F43C8B" w:rsidP="00A9161B">
      <w:pPr>
        <w:snapToGrid w:val="0"/>
        <w:spacing w:line="440" w:lineRule="exact"/>
        <w:ind w:left="480"/>
        <w:rPr>
          <w:rFonts w:ascii="仿宋_GB2312" w:eastAsia="仿宋_GB2312" w:hAnsi="宋体"/>
          <w:sz w:val="24"/>
        </w:rPr>
      </w:pPr>
      <w:r w:rsidRPr="00A9161B">
        <w:rPr>
          <w:rFonts w:ascii="仿宋_GB2312" w:eastAsia="仿宋_GB2312" w:hAnsi="宋体" w:hint="eastAsia"/>
          <w:sz w:val="24"/>
        </w:rPr>
        <w:t>3.有关本项目实施所涉及的一切费用均计入报价。</w:t>
      </w:r>
    </w:p>
    <w:p w14:paraId="652D75C0" w14:textId="77777777" w:rsidR="006868AF" w:rsidRDefault="006868AF">
      <w:pPr>
        <w:snapToGrid w:val="0"/>
        <w:ind w:firstLineChars="200" w:firstLine="480"/>
        <w:jc w:val="left"/>
        <w:rPr>
          <w:rFonts w:ascii="仿宋_GB2312" w:eastAsia="仿宋_GB2312" w:hAnsi="宋体"/>
          <w:sz w:val="24"/>
        </w:rPr>
      </w:pPr>
    </w:p>
    <w:p w14:paraId="1C0B3F2A" w14:textId="77777777" w:rsidR="006868AF" w:rsidRDefault="006868AF">
      <w:pPr>
        <w:spacing w:line="480" w:lineRule="exact"/>
        <w:ind w:firstLineChars="1050" w:firstLine="2520"/>
        <w:jc w:val="left"/>
        <w:rPr>
          <w:rFonts w:ascii="宋体" w:hAnsi="宋体"/>
          <w:sz w:val="24"/>
        </w:rPr>
      </w:pPr>
    </w:p>
    <w:p w14:paraId="7682DDC2" w14:textId="77777777" w:rsidR="006868AF" w:rsidRPr="00C7543E" w:rsidRDefault="00F43C8B">
      <w:pPr>
        <w:spacing w:line="480" w:lineRule="exact"/>
        <w:ind w:firstLineChars="1150" w:firstLine="2760"/>
        <w:jc w:val="left"/>
        <w:rPr>
          <w:rFonts w:ascii="仿宋_GB2312" w:eastAsia="仿宋_GB2312" w:hAnsi="宋体"/>
          <w:sz w:val="24"/>
        </w:rPr>
      </w:pPr>
      <w:r w:rsidRPr="00C7543E">
        <w:rPr>
          <w:rFonts w:ascii="仿宋_GB2312" w:eastAsia="仿宋_GB2312" w:hAnsi="宋体" w:hint="eastAsia"/>
          <w:sz w:val="24"/>
        </w:rPr>
        <w:t>投标单位（盖章）：</w:t>
      </w:r>
    </w:p>
    <w:p w14:paraId="158261D3" w14:textId="77777777" w:rsidR="006868AF" w:rsidRPr="00C7543E" w:rsidRDefault="00F43C8B">
      <w:pPr>
        <w:spacing w:line="480" w:lineRule="exact"/>
        <w:ind w:firstLineChars="1150" w:firstLine="2760"/>
        <w:jc w:val="left"/>
        <w:rPr>
          <w:rFonts w:ascii="仿宋_GB2312" w:eastAsia="仿宋_GB2312" w:hAnsi="宋体"/>
          <w:sz w:val="24"/>
        </w:rPr>
      </w:pPr>
      <w:r w:rsidRPr="00C7543E">
        <w:rPr>
          <w:rFonts w:ascii="仿宋_GB2312" w:eastAsia="仿宋_GB2312" w:hAnsi="宋体" w:hint="eastAsia"/>
          <w:sz w:val="24"/>
        </w:rPr>
        <w:t xml:space="preserve">法定代表人或授权代表（签字）： </w:t>
      </w:r>
    </w:p>
    <w:p w14:paraId="45EFA95A" w14:textId="77777777" w:rsidR="006868AF" w:rsidRPr="00C7543E" w:rsidRDefault="00F43C8B">
      <w:pPr>
        <w:spacing w:line="440" w:lineRule="exact"/>
        <w:ind w:firstLineChars="1150" w:firstLine="2760"/>
        <w:rPr>
          <w:rFonts w:ascii="仿宋_GB2312" w:eastAsia="仿宋_GB2312" w:hAnsi="宋体"/>
          <w:sz w:val="24"/>
        </w:rPr>
      </w:pPr>
      <w:r w:rsidRPr="00C7543E">
        <w:rPr>
          <w:rFonts w:ascii="仿宋_GB2312" w:eastAsia="仿宋_GB2312" w:hAnsi="宋体" w:hint="eastAsia"/>
          <w:sz w:val="24"/>
        </w:rPr>
        <w:t xml:space="preserve">日期：          年        月    </w:t>
      </w:r>
      <w:r w:rsidR="00C7543E">
        <w:rPr>
          <w:rFonts w:ascii="仿宋_GB2312" w:eastAsia="仿宋_GB2312" w:hAnsi="宋体" w:hint="eastAsia"/>
          <w:sz w:val="24"/>
        </w:rPr>
        <w:t>日</w:t>
      </w:r>
    </w:p>
    <w:p w14:paraId="1640C966" w14:textId="77777777" w:rsidR="006868AF" w:rsidRDefault="006868AF">
      <w:pPr>
        <w:snapToGrid w:val="0"/>
        <w:spacing w:line="400" w:lineRule="exact"/>
        <w:rPr>
          <w:rFonts w:ascii="仿宋_GB2312" w:eastAsia="仿宋_GB2312" w:hAnsi="宋体"/>
          <w:sz w:val="24"/>
          <w:u w:val="single"/>
        </w:rPr>
      </w:pPr>
    </w:p>
    <w:p w14:paraId="4E7B1084" w14:textId="77777777" w:rsidR="006868AF" w:rsidRDefault="00F43C8B">
      <w:pPr>
        <w:pageBreakBefore/>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商务技术（资信）文件部分</w:t>
      </w:r>
    </w:p>
    <w:p w14:paraId="62357636" w14:textId="77777777" w:rsidR="006868AF" w:rsidRDefault="006868AF">
      <w:pPr>
        <w:spacing w:line="360" w:lineRule="auto"/>
        <w:jc w:val="center"/>
        <w:outlineLvl w:val="0"/>
        <w:rPr>
          <w:rFonts w:ascii="仿宋_GB2312" w:eastAsia="仿宋_GB2312" w:hAnsi="仿宋_GB2312" w:cs="仿宋_GB2312"/>
          <w:b/>
          <w:kern w:val="0"/>
          <w:sz w:val="24"/>
        </w:rPr>
      </w:pPr>
    </w:p>
    <w:p w14:paraId="3804E2CA" w14:textId="77777777" w:rsidR="006868AF" w:rsidRDefault="00F43C8B">
      <w:pPr>
        <w:spacing w:line="360"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14:paraId="2E7D2BD0" w14:textId="77777777" w:rsidR="00343D87" w:rsidRPr="00C7543E" w:rsidRDefault="00343D87" w:rsidP="00343D87">
      <w:pPr>
        <w:pStyle w:val="New0"/>
        <w:spacing w:line="360" w:lineRule="auto"/>
        <w:rPr>
          <w:rFonts w:ascii="仿宋" w:eastAsia="仿宋" w:cs="仿宋"/>
          <w:szCs w:val="21"/>
        </w:rPr>
      </w:pPr>
      <w:r w:rsidRPr="00C7543E">
        <w:rPr>
          <w:rFonts w:ascii="仿宋" w:eastAsia="仿宋" w:cs="仿宋" w:hint="eastAsia"/>
          <w:szCs w:val="21"/>
        </w:rPr>
        <w:t>（1）法定代表人授权书 ……</w:t>
      </w:r>
      <w:proofErr w:type="gramStart"/>
      <w:r w:rsidRPr="00C7543E">
        <w:rPr>
          <w:rFonts w:ascii="仿宋" w:eastAsia="仿宋" w:cs="仿宋" w:hint="eastAsia"/>
          <w:szCs w:val="21"/>
        </w:rPr>
        <w:t>……………………………………………………</w:t>
      </w:r>
      <w:proofErr w:type="gramEnd"/>
      <w:r w:rsidRPr="00C7543E">
        <w:rPr>
          <w:rFonts w:ascii="仿宋" w:eastAsia="仿宋" w:cs="仿宋" w:hint="eastAsia"/>
          <w:szCs w:val="21"/>
        </w:rPr>
        <w:t>（页码）</w:t>
      </w:r>
    </w:p>
    <w:p w14:paraId="13068888" w14:textId="77777777" w:rsidR="00343D87" w:rsidRPr="00C7543E" w:rsidRDefault="00343D87" w:rsidP="00343D87">
      <w:pPr>
        <w:pStyle w:val="New0"/>
        <w:spacing w:line="360" w:lineRule="auto"/>
        <w:rPr>
          <w:rFonts w:ascii="仿宋" w:eastAsia="仿宋" w:cs="仿宋"/>
          <w:szCs w:val="21"/>
        </w:rPr>
      </w:pPr>
      <w:r w:rsidRPr="00C7543E">
        <w:rPr>
          <w:rFonts w:ascii="仿宋" w:eastAsia="仿宋" w:cs="仿宋" w:hint="eastAsia"/>
          <w:szCs w:val="21"/>
        </w:rPr>
        <w:t>（2）授权代表</w:t>
      </w:r>
      <w:proofErr w:type="gramStart"/>
      <w:r w:rsidRPr="00C7543E">
        <w:rPr>
          <w:rFonts w:ascii="仿宋" w:eastAsia="仿宋" w:cs="仿宋" w:hint="eastAsia"/>
          <w:szCs w:val="21"/>
        </w:rPr>
        <w:t>社保证明</w:t>
      </w:r>
      <w:proofErr w:type="gramEnd"/>
      <w:r w:rsidRPr="00C7543E">
        <w:rPr>
          <w:rFonts w:ascii="仿宋" w:eastAsia="仿宋" w:cs="仿宋" w:hint="eastAsia"/>
          <w:szCs w:val="21"/>
        </w:rPr>
        <w:t>（复印件）……</w:t>
      </w:r>
      <w:proofErr w:type="gramStart"/>
      <w:r w:rsidRPr="00C7543E">
        <w:rPr>
          <w:rFonts w:ascii="仿宋" w:eastAsia="仿宋" w:cs="仿宋" w:hint="eastAsia"/>
          <w:szCs w:val="21"/>
        </w:rPr>
        <w:t>…………………………………………</w:t>
      </w:r>
      <w:proofErr w:type="gramEnd"/>
      <w:r w:rsidRPr="00C7543E">
        <w:rPr>
          <w:rFonts w:ascii="仿宋" w:eastAsia="仿宋" w:cs="仿宋" w:hint="eastAsia"/>
          <w:szCs w:val="21"/>
        </w:rPr>
        <w:t>（页码）</w:t>
      </w:r>
    </w:p>
    <w:p w14:paraId="7CB08532" w14:textId="77777777" w:rsidR="00343D87" w:rsidRPr="00C7543E" w:rsidRDefault="00343D87" w:rsidP="00343D87">
      <w:pPr>
        <w:pStyle w:val="New0"/>
        <w:spacing w:line="360" w:lineRule="auto"/>
        <w:rPr>
          <w:rFonts w:ascii="仿宋" w:eastAsia="仿宋" w:cs="仿宋"/>
          <w:szCs w:val="21"/>
        </w:rPr>
      </w:pPr>
      <w:r w:rsidRPr="00C7543E">
        <w:rPr>
          <w:rFonts w:ascii="仿宋" w:eastAsia="仿宋" w:cs="仿宋" w:hint="eastAsia"/>
          <w:szCs w:val="21"/>
        </w:rPr>
        <w:t>（3）法定代表人及其授权代表的身份证（复印件）……</w:t>
      </w:r>
      <w:proofErr w:type="gramStart"/>
      <w:r w:rsidRPr="00C7543E">
        <w:rPr>
          <w:rFonts w:ascii="仿宋" w:eastAsia="仿宋" w:cs="仿宋" w:hint="eastAsia"/>
          <w:szCs w:val="21"/>
        </w:rPr>
        <w:t>………………………</w:t>
      </w:r>
      <w:proofErr w:type="gramEnd"/>
      <w:r w:rsidRPr="00C7543E">
        <w:rPr>
          <w:rFonts w:ascii="仿宋" w:eastAsia="仿宋" w:cs="仿宋" w:hint="eastAsia"/>
          <w:szCs w:val="21"/>
        </w:rPr>
        <w:t>（页码）</w:t>
      </w:r>
    </w:p>
    <w:p w14:paraId="1AF2CD6C" w14:textId="77777777" w:rsidR="00343D87" w:rsidRPr="00C7543E" w:rsidRDefault="00343D87" w:rsidP="00343D87">
      <w:pPr>
        <w:pStyle w:val="New0"/>
        <w:spacing w:line="360" w:lineRule="auto"/>
        <w:rPr>
          <w:rFonts w:ascii="仿宋" w:eastAsia="仿宋" w:cs="仿宋"/>
          <w:szCs w:val="21"/>
        </w:rPr>
      </w:pPr>
      <w:r w:rsidRPr="00C7543E">
        <w:rPr>
          <w:rFonts w:ascii="仿宋" w:eastAsia="仿宋" w:cs="仿宋" w:hint="eastAsia"/>
          <w:szCs w:val="21"/>
        </w:rPr>
        <w:t>（4）法定代表人身份证明书……</w:t>
      </w:r>
      <w:proofErr w:type="gramStart"/>
      <w:r w:rsidRPr="00C7543E">
        <w:rPr>
          <w:rFonts w:ascii="仿宋" w:eastAsia="仿宋" w:cs="仿宋" w:hint="eastAsia"/>
          <w:szCs w:val="21"/>
        </w:rPr>
        <w:t>…………………………………………………</w:t>
      </w:r>
      <w:proofErr w:type="gramEnd"/>
      <w:r w:rsidRPr="00C7543E">
        <w:rPr>
          <w:rFonts w:ascii="仿宋" w:eastAsia="仿宋" w:cs="仿宋" w:hint="eastAsia"/>
          <w:szCs w:val="21"/>
        </w:rPr>
        <w:t>（页码）</w:t>
      </w:r>
    </w:p>
    <w:p w14:paraId="6FBF5E41" w14:textId="77777777" w:rsidR="00343D87" w:rsidRPr="00C7543E" w:rsidRDefault="00343D87" w:rsidP="00343D87">
      <w:pPr>
        <w:spacing w:line="360" w:lineRule="auto"/>
        <w:outlineLvl w:val="0"/>
        <w:rPr>
          <w:rFonts w:ascii="仿宋" w:eastAsia="仿宋" w:hAnsi="仿宋" w:cs="仿宋"/>
          <w:szCs w:val="21"/>
        </w:rPr>
      </w:pPr>
      <w:r w:rsidRPr="00C7543E">
        <w:rPr>
          <w:rFonts w:ascii="仿宋" w:eastAsia="仿宋" w:hAnsi="仿宋" w:cs="仿宋" w:hint="eastAsia"/>
          <w:szCs w:val="21"/>
        </w:rPr>
        <w:t>（5）资格审查有关的书面承诺函</w:t>
      </w:r>
      <w:r w:rsidRPr="00C7543E">
        <w:rPr>
          <w:rFonts w:ascii="仿宋" w:eastAsia="仿宋" w:hAnsi="仿宋" w:cs="仿宋" w:hint="eastAsia"/>
          <w:szCs w:val="21"/>
          <w:lang w:val="zh-CN"/>
        </w:rPr>
        <w:t>……</w:t>
      </w:r>
      <w:proofErr w:type="gramStart"/>
      <w:r w:rsidRPr="00C7543E">
        <w:rPr>
          <w:rFonts w:ascii="仿宋" w:eastAsia="仿宋" w:hAnsi="仿宋" w:cs="仿宋" w:hint="eastAsia"/>
          <w:szCs w:val="21"/>
          <w:lang w:val="zh-CN"/>
        </w:rPr>
        <w:t>…………………………………………</w:t>
      </w:r>
      <w:r w:rsidRPr="00C7543E">
        <w:rPr>
          <w:rFonts w:ascii="仿宋" w:eastAsia="仿宋" w:hAnsi="仿宋" w:cs="仿宋" w:hint="eastAsia"/>
          <w:szCs w:val="21"/>
        </w:rPr>
        <w:t>…</w:t>
      </w:r>
      <w:proofErr w:type="gramEnd"/>
      <w:r w:rsidRPr="00C7543E">
        <w:rPr>
          <w:rFonts w:ascii="仿宋" w:eastAsia="仿宋" w:hAnsi="仿宋" w:cs="仿宋" w:hint="eastAsia"/>
          <w:kern w:val="0"/>
          <w:szCs w:val="21"/>
        </w:rPr>
        <w:t>（页码）</w:t>
      </w:r>
    </w:p>
    <w:p w14:paraId="1B8FE265" w14:textId="77777777" w:rsidR="00343D87" w:rsidRPr="00C7543E" w:rsidRDefault="00343D87" w:rsidP="00343D87">
      <w:pPr>
        <w:pStyle w:val="New0"/>
        <w:spacing w:line="360" w:lineRule="auto"/>
        <w:rPr>
          <w:rFonts w:ascii="仿宋" w:eastAsia="仿宋" w:cs="仿宋"/>
          <w:szCs w:val="21"/>
        </w:rPr>
      </w:pPr>
      <w:r w:rsidRPr="00C7543E">
        <w:rPr>
          <w:rFonts w:ascii="仿宋" w:eastAsia="仿宋" w:cs="仿宋" w:hint="eastAsia"/>
          <w:szCs w:val="21"/>
        </w:rPr>
        <w:t>（6）符合特定资格条件（如果项目要求）的有关证明材料（复印件）……</w:t>
      </w:r>
      <w:proofErr w:type="gramStart"/>
      <w:r w:rsidRPr="00C7543E">
        <w:rPr>
          <w:rFonts w:ascii="仿宋" w:eastAsia="仿宋" w:cs="仿宋" w:hint="eastAsia"/>
          <w:szCs w:val="21"/>
        </w:rPr>
        <w:t>…</w:t>
      </w:r>
      <w:proofErr w:type="gramEnd"/>
      <w:r w:rsidRPr="00C7543E">
        <w:rPr>
          <w:rFonts w:ascii="仿宋" w:eastAsia="仿宋" w:cs="仿宋" w:hint="eastAsia"/>
          <w:szCs w:val="21"/>
        </w:rPr>
        <w:t>（页码）</w:t>
      </w:r>
    </w:p>
    <w:p w14:paraId="79ECFD0D" w14:textId="77777777" w:rsidR="00343D87" w:rsidRPr="00C7543E" w:rsidRDefault="00343D87" w:rsidP="00343D87">
      <w:pPr>
        <w:pStyle w:val="New0"/>
        <w:spacing w:line="360" w:lineRule="auto"/>
        <w:rPr>
          <w:rFonts w:ascii="仿宋" w:eastAsia="仿宋" w:cs="仿宋"/>
          <w:szCs w:val="21"/>
        </w:rPr>
      </w:pPr>
      <w:r w:rsidRPr="00C7543E">
        <w:rPr>
          <w:rFonts w:ascii="仿宋" w:eastAsia="仿宋" w:cs="仿宋" w:hint="eastAsia"/>
          <w:szCs w:val="21"/>
        </w:rPr>
        <w:t>（7）</w:t>
      </w:r>
      <w:r w:rsidRPr="00C7543E">
        <w:rPr>
          <w:rFonts w:ascii="仿宋" w:eastAsia="仿宋" w:cs="仿宋" w:hint="eastAsia"/>
          <w:snapToGrid w:val="0"/>
          <w:szCs w:val="21"/>
        </w:rPr>
        <w:t>投标人售后服务证明材料</w:t>
      </w:r>
      <w:r w:rsidRPr="00C7543E">
        <w:rPr>
          <w:rFonts w:ascii="仿宋" w:eastAsia="仿宋" w:cs="仿宋" w:hint="eastAsia"/>
          <w:kern w:val="0"/>
          <w:szCs w:val="21"/>
          <w:lang w:val="zh-CN"/>
        </w:rPr>
        <w:t>（如有）</w:t>
      </w:r>
      <w:r w:rsidRPr="00C7543E">
        <w:rPr>
          <w:rFonts w:ascii="仿宋" w:eastAsia="仿宋" w:cs="仿宋" w:hint="eastAsia"/>
          <w:szCs w:val="21"/>
        </w:rPr>
        <w:t>……</w:t>
      </w:r>
      <w:proofErr w:type="gramStart"/>
      <w:r w:rsidRPr="00C7543E">
        <w:rPr>
          <w:rFonts w:ascii="仿宋" w:eastAsia="仿宋" w:cs="仿宋" w:hint="eastAsia"/>
          <w:szCs w:val="21"/>
        </w:rPr>
        <w:t>……………………………………</w:t>
      </w:r>
      <w:proofErr w:type="gramEnd"/>
      <w:r w:rsidRPr="00C7543E">
        <w:rPr>
          <w:rFonts w:ascii="仿宋" w:eastAsia="仿宋" w:cs="仿宋" w:hint="eastAsia"/>
          <w:szCs w:val="21"/>
        </w:rPr>
        <w:t>（页码）</w:t>
      </w:r>
    </w:p>
    <w:p w14:paraId="13B4DD0D" w14:textId="77777777" w:rsidR="00343D87" w:rsidRPr="00C7543E" w:rsidRDefault="00343D87" w:rsidP="00343D87">
      <w:pPr>
        <w:pStyle w:val="New0"/>
        <w:spacing w:line="360" w:lineRule="auto"/>
        <w:rPr>
          <w:rFonts w:ascii="仿宋" w:eastAsia="仿宋" w:cs="仿宋"/>
          <w:szCs w:val="21"/>
        </w:rPr>
      </w:pPr>
      <w:r w:rsidRPr="00C7543E">
        <w:rPr>
          <w:rFonts w:ascii="仿宋" w:eastAsia="仿宋" w:cs="仿宋" w:hint="eastAsia"/>
          <w:szCs w:val="21"/>
        </w:rPr>
        <w:t>（8）</w:t>
      </w:r>
      <w:r w:rsidRPr="00C7543E">
        <w:rPr>
          <w:rFonts w:ascii="仿宋" w:eastAsia="仿宋" w:cs="仿宋" w:hint="eastAsia"/>
          <w:szCs w:val="21"/>
          <w:lang w:val="zh-CN"/>
        </w:rPr>
        <w:t>主要业绩证明</w:t>
      </w:r>
      <w:r w:rsidRPr="00C7543E">
        <w:rPr>
          <w:rFonts w:ascii="仿宋" w:eastAsia="仿宋" w:cs="仿宋" w:hint="eastAsia"/>
          <w:kern w:val="0"/>
          <w:szCs w:val="21"/>
          <w:lang w:val="zh-CN"/>
        </w:rPr>
        <w:t>（如有）</w:t>
      </w:r>
      <w:r w:rsidRPr="00C7543E">
        <w:rPr>
          <w:rFonts w:ascii="仿宋" w:eastAsia="仿宋" w:cs="仿宋" w:hint="eastAsia"/>
          <w:szCs w:val="21"/>
          <w:lang w:val="zh-CN"/>
        </w:rPr>
        <w:t>……</w:t>
      </w:r>
      <w:proofErr w:type="gramStart"/>
      <w:r w:rsidRPr="00C7543E">
        <w:rPr>
          <w:rFonts w:ascii="仿宋" w:eastAsia="仿宋" w:cs="仿宋" w:hint="eastAsia"/>
          <w:szCs w:val="21"/>
          <w:lang w:val="zh-CN"/>
        </w:rPr>
        <w:t>……………………………………</w:t>
      </w:r>
      <w:r w:rsidRPr="00C7543E">
        <w:rPr>
          <w:rFonts w:ascii="仿宋" w:eastAsia="仿宋" w:cs="仿宋" w:hint="eastAsia"/>
          <w:szCs w:val="21"/>
        </w:rPr>
        <w:t>…………</w:t>
      </w:r>
      <w:r w:rsidRPr="00C7543E">
        <w:rPr>
          <w:rFonts w:ascii="仿宋" w:eastAsia="仿宋" w:cs="仿宋" w:hint="eastAsia"/>
          <w:szCs w:val="21"/>
          <w:lang w:val="zh-CN"/>
        </w:rPr>
        <w:t>…</w:t>
      </w:r>
      <w:proofErr w:type="gramEnd"/>
      <w:r w:rsidRPr="00C7543E">
        <w:rPr>
          <w:rFonts w:ascii="仿宋" w:eastAsia="仿宋" w:cs="仿宋" w:hint="eastAsia"/>
          <w:szCs w:val="21"/>
        </w:rPr>
        <w:t>（页码）</w:t>
      </w:r>
    </w:p>
    <w:p w14:paraId="1C9102FB" w14:textId="77777777" w:rsidR="00343D87" w:rsidRPr="00C7543E" w:rsidRDefault="00343D87" w:rsidP="00343D87">
      <w:pPr>
        <w:pStyle w:val="New0"/>
        <w:spacing w:line="360" w:lineRule="auto"/>
        <w:rPr>
          <w:rFonts w:ascii="仿宋" w:eastAsia="仿宋" w:cs="仿宋"/>
          <w:szCs w:val="21"/>
        </w:rPr>
      </w:pPr>
      <w:r w:rsidRPr="00C7543E">
        <w:rPr>
          <w:rFonts w:ascii="仿宋" w:eastAsia="仿宋" w:cs="仿宋" w:hint="eastAsia"/>
          <w:szCs w:val="21"/>
        </w:rPr>
        <w:t>（9）廉政承诺书 ……</w:t>
      </w:r>
      <w:proofErr w:type="gramStart"/>
      <w:r w:rsidRPr="00C7543E">
        <w:rPr>
          <w:rFonts w:ascii="仿宋" w:eastAsia="仿宋" w:cs="仿宋" w:hint="eastAsia"/>
          <w:szCs w:val="21"/>
        </w:rPr>
        <w:t>……………………………………………………………</w:t>
      </w:r>
      <w:proofErr w:type="gramEnd"/>
      <w:r w:rsidRPr="00C7543E">
        <w:rPr>
          <w:rFonts w:ascii="仿宋" w:eastAsia="仿宋" w:cs="仿宋" w:hint="eastAsia"/>
          <w:szCs w:val="21"/>
        </w:rPr>
        <w:t>（页码）</w:t>
      </w:r>
    </w:p>
    <w:p w14:paraId="022C2710" w14:textId="77777777" w:rsidR="00343D87" w:rsidRPr="00C7543E" w:rsidRDefault="00343D87" w:rsidP="00343D87">
      <w:pPr>
        <w:spacing w:line="360" w:lineRule="auto"/>
        <w:outlineLvl w:val="0"/>
        <w:rPr>
          <w:rFonts w:ascii="仿宋" w:eastAsia="仿宋" w:hAnsi="仿宋" w:cs="仿宋"/>
          <w:kern w:val="0"/>
          <w:szCs w:val="21"/>
        </w:rPr>
      </w:pPr>
      <w:r w:rsidRPr="00C7543E">
        <w:rPr>
          <w:rFonts w:ascii="仿宋" w:eastAsia="仿宋" w:hAnsi="仿宋" w:cs="仿宋" w:hint="eastAsia"/>
          <w:kern w:val="0"/>
          <w:szCs w:val="21"/>
        </w:rPr>
        <w:t>（10）技术解决方案</w:t>
      </w:r>
      <w:r w:rsidRPr="00C7543E">
        <w:rPr>
          <w:rFonts w:ascii="仿宋" w:eastAsia="仿宋" w:hAnsi="仿宋" w:cs="仿宋" w:hint="eastAsia"/>
          <w:kern w:val="0"/>
          <w:szCs w:val="21"/>
          <w:lang w:val="zh-CN"/>
        </w:rPr>
        <w:t>（如有）</w:t>
      </w:r>
      <w:r w:rsidRPr="00C7543E">
        <w:rPr>
          <w:rFonts w:ascii="仿宋" w:eastAsia="仿宋" w:hAnsi="仿宋" w:cs="仿宋" w:hint="eastAsia"/>
          <w:kern w:val="0"/>
          <w:szCs w:val="21"/>
        </w:rPr>
        <w:t>……</w:t>
      </w:r>
      <w:proofErr w:type="gramStart"/>
      <w:r w:rsidRPr="00C7543E">
        <w:rPr>
          <w:rFonts w:ascii="仿宋" w:eastAsia="仿宋" w:hAnsi="仿宋" w:cs="仿宋" w:hint="eastAsia"/>
          <w:kern w:val="0"/>
          <w:szCs w:val="21"/>
        </w:rPr>
        <w:t>……………………………………</w:t>
      </w:r>
      <w:r w:rsidRPr="00C7543E">
        <w:rPr>
          <w:rFonts w:ascii="仿宋" w:eastAsia="仿宋" w:hAnsi="仿宋" w:cs="仿宋" w:hint="eastAsia"/>
          <w:szCs w:val="21"/>
        </w:rPr>
        <w:t>………</w:t>
      </w:r>
      <w:r w:rsidRPr="00C7543E">
        <w:rPr>
          <w:rFonts w:ascii="仿宋" w:eastAsia="仿宋" w:hAnsi="仿宋" w:cs="仿宋" w:hint="eastAsia"/>
          <w:kern w:val="0"/>
          <w:szCs w:val="21"/>
        </w:rPr>
        <w:t>…</w:t>
      </w:r>
      <w:proofErr w:type="gramEnd"/>
      <w:r w:rsidRPr="00C7543E">
        <w:rPr>
          <w:rFonts w:ascii="仿宋" w:eastAsia="仿宋" w:hAnsi="仿宋" w:cs="仿宋" w:hint="eastAsia"/>
          <w:kern w:val="0"/>
          <w:szCs w:val="21"/>
        </w:rPr>
        <w:t>（页码）</w:t>
      </w:r>
    </w:p>
    <w:p w14:paraId="72E3360D" w14:textId="77777777" w:rsidR="00343D87" w:rsidRPr="00C7543E" w:rsidRDefault="00343D87" w:rsidP="00343D87">
      <w:pPr>
        <w:spacing w:line="360" w:lineRule="auto"/>
        <w:outlineLvl w:val="0"/>
        <w:rPr>
          <w:rFonts w:ascii="仿宋" w:eastAsia="仿宋" w:hAnsi="仿宋" w:cs="仿宋"/>
          <w:kern w:val="0"/>
          <w:szCs w:val="21"/>
        </w:rPr>
      </w:pPr>
      <w:r w:rsidRPr="00C7543E">
        <w:rPr>
          <w:rFonts w:ascii="仿宋" w:eastAsia="仿宋" w:hAnsi="仿宋" w:cs="仿宋" w:hint="eastAsia"/>
          <w:kern w:val="0"/>
          <w:szCs w:val="21"/>
        </w:rPr>
        <w:t>（11）技术偏离说明表……</w:t>
      </w:r>
      <w:proofErr w:type="gramStart"/>
      <w:r w:rsidRPr="00C7543E">
        <w:rPr>
          <w:rFonts w:ascii="仿宋" w:eastAsia="仿宋" w:hAnsi="仿宋" w:cs="仿宋" w:hint="eastAsia"/>
          <w:kern w:val="0"/>
          <w:szCs w:val="21"/>
        </w:rPr>
        <w:t>…………………………………………</w:t>
      </w:r>
      <w:r w:rsidRPr="00C7543E">
        <w:rPr>
          <w:rFonts w:ascii="仿宋" w:eastAsia="仿宋" w:hAnsi="仿宋" w:cs="仿宋" w:hint="eastAsia"/>
          <w:szCs w:val="21"/>
        </w:rPr>
        <w:t>…………</w:t>
      </w:r>
      <w:r w:rsidRPr="00C7543E">
        <w:rPr>
          <w:rFonts w:ascii="仿宋" w:eastAsia="仿宋" w:hAnsi="仿宋" w:cs="仿宋" w:hint="eastAsia"/>
          <w:kern w:val="0"/>
          <w:szCs w:val="21"/>
        </w:rPr>
        <w:t>…</w:t>
      </w:r>
      <w:proofErr w:type="gramEnd"/>
      <w:r w:rsidRPr="00C7543E">
        <w:rPr>
          <w:rFonts w:ascii="仿宋" w:eastAsia="仿宋" w:hAnsi="仿宋" w:cs="仿宋" w:hint="eastAsia"/>
          <w:kern w:val="0"/>
          <w:szCs w:val="21"/>
        </w:rPr>
        <w:t>（页码）</w:t>
      </w:r>
    </w:p>
    <w:p w14:paraId="119D7522" w14:textId="77777777" w:rsidR="00343D87" w:rsidRPr="00C7543E" w:rsidRDefault="00343D87" w:rsidP="00343D87">
      <w:pPr>
        <w:spacing w:line="360" w:lineRule="auto"/>
        <w:outlineLvl w:val="0"/>
        <w:rPr>
          <w:rFonts w:ascii="仿宋" w:eastAsia="仿宋" w:hAnsi="仿宋" w:cs="仿宋"/>
          <w:kern w:val="0"/>
          <w:szCs w:val="21"/>
        </w:rPr>
      </w:pPr>
      <w:r w:rsidRPr="00C7543E">
        <w:rPr>
          <w:rFonts w:ascii="仿宋" w:eastAsia="仿宋" w:hAnsi="仿宋" w:cs="仿宋" w:hint="eastAsia"/>
          <w:kern w:val="0"/>
          <w:szCs w:val="21"/>
        </w:rPr>
        <w:t>（12）组织实施方案</w:t>
      </w:r>
      <w:r w:rsidRPr="00C7543E">
        <w:rPr>
          <w:rFonts w:ascii="仿宋" w:eastAsia="仿宋" w:hAnsi="仿宋" w:cs="仿宋" w:hint="eastAsia"/>
          <w:kern w:val="0"/>
          <w:szCs w:val="21"/>
          <w:lang w:val="zh-CN"/>
        </w:rPr>
        <w:t>（如有）</w:t>
      </w:r>
      <w:r w:rsidRPr="00C7543E">
        <w:rPr>
          <w:rFonts w:ascii="仿宋" w:eastAsia="仿宋" w:hAnsi="仿宋" w:cs="仿宋" w:hint="eastAsia"/>
          <w:kern w:val="0"/>
          <w:szCs w:val="21"/>
        </w:rPr>
        <w:t>……</w:t>
      </w:r>
      <w:proofErr w:type="gramStart"/>
      <w:r w:rsidRPr="00C7543E">
        <w:rPr>
          <w:rFonts w:ascii="仿宋" w:eastAsia="仿宋" w:hAnsi="仿宋" w:cs="仿宋" w:hint="eastAsia"/>
          <w:kern w:val="0"/>
          <w:szCs w:val="21"/>
        </w:rPr>
        <w:t>………………………………</w:t>
      </w:r>
      <w:r w:rsidRPr="00C7543E">
        <w:rPr>
          <w:rFonts w:ascii="仿宋" w:eastAsia="仿宋" w:hAnsi="仿宋" w:cs="仿宋" w:hint="eastAsia"/>
          <w:szCs w:val="21"/>
        </w:rPr>
        <w:t>…………</w:t>
      </w:r>
      <w:r w:rsidRPr="00C7543E">
        <w:rPr>
          <w:rFonts w:ascii="仿宋" w:eastAsia="仿宋" w:hAnsi="仿宋" w:cs="仿宋" w:hint="eastAsia"/>
          <w:kern w:val="0"/>
          <w:szCs w:val="21"/>
        </w:rPr>
        <w:t>………</w:t>
      </w:r>
      <w:proofErr w:type="gramEnd"/>
      <w:r w:rsidRPr="00C7543E">
        <w:rPr>
          <w:rFonts w:ascii="仿宋" w:eastAsia="仿宋" w:hAnsi="仿宋" w:cs="仿宋" w:hint="eastAsia"/>
          <w:kern w:val="0"/>
          <w:szCs w:val="21"/>
        </w:rPr>
        <w:t>（页码）</w:t>
      </w:r>
    </w:p>
    <w:p w14:paraId="60A34CD3" w14:textId="77777777" w:rsidR="00343D87" w:rsidRPr="00C7543E" w:rsidRDefault="00343D87" w:rsidP="00343D87">
      <w:pPr>
        <w:spacing w:line="360" w:lineRule="auto"/>
        <w:rPr>
          <w:rFonts w:ascii="仿宋" w:eastAsia="仿宋" w:hAnsi="仿宋" w:cs="仿宋"/>
          <w:kern w:val="0"/>
          <w:szCs w:val="21"/>
        </w:rPr>
      </w:pPr>
      <w:r w:rsidRPr="00C7543E">
        <w:rPr>
          <w:rFonts w:ascii="仿宋" w:eastAsia="仿宋" w:hAnsi="仿宋" w:cs="仿宋" w:hint="eastAsia"/>
          <w:kern w:val="0"/>
          <w:szCs w:val="21"/>
        </w:rPr>
        <w:t>（13）售后服务方案</w:t>
      </w:r>
      <w:r w:rsidRPr="00C7543E">
        <w:rPr>
          <w:rFonts w:ascii="仿宋" w:eastAsia="仿宋" w:hAnsi="仿宋" w:cs="仿宋" w:hint="eastAsia"/>
          <w:kern w:val="0"/>
          <w:szCs w:val="21"/>
          <w:lang w:val="zh-CN"/>
        </w:rPr>
        <w:t>（如有）</w:t>
      </w:r>
      <w:r w:rsidRPr="00C7543E">
        <w:rPr>
          <w:rFonts w:ascii="仿宋" w:eastAsia="仿宋" w:hAnsi="仿宋" w:cs="仿宋" w:hint="eastAsia"/>
          <w:kern w:val="0"/>
          <w:szCs w:val="21"/>
        </w:rPr>
        <w:t>……</w:t>
      </w:r>
      <w:proofErr w:type="gramStart"/>
      <w:r w:rsidRPr="00C7543E">
        <w:rPr>
          <w:rFonts w:ascii="仿宋" w:eastAsia="仿宋" w:hAnsi="仿宋" w:cs="仿宋" w:hint="eastAsia"/>
          <w:kern w:val="0"/>
          <w:szCs w:val="21"/>
        </w:rPr>
        <w:t>………………………………</w:t>
      </w:r>
      <w:r w:rsidRPr="00C7543E">
        <w:rPr>
          <w:rFonts w:ascii="仿宋" w:eastAsia="仿宋" w:hAnsi="仿宋" w:cs="仿宋" w:hint="eastAsia"/>
          <w:szCs w:val="21"/>
        </w:rPr>
        <w:t>…………</w:t>
      </w:r>
      <w:r w:rsidRPr="00C7543E">
        <w:rPr>
          <w:rFonts w:ascii="仿宋" w:eastAsia="仿宋" w:hAnsi="仿宋" w:cs="仿宋" w:hint="eastAsia"/>
          <w:kern w:val="0"/>
          <w:szCs w:val="21"/>
        </w:rPr>
        <w:t>………</w:t>
      </w:r>
      <w:proofErr w:type="gramEnd"/>
      <w:r w:rsidRPr="00C7543E">
        <w:rPr>
          <w:rFonts w:ascii="仿宋" w:eastAsia="仿宋" w:hAnsi="仿宋" w:cs="仿宋" w:hint="eastAsia"/>
          <w:kern w:val="0"/>
          <w:szCs w:val="21"/>
        </w:rPr>
        <w:t>（页码）</w:t>
      </w:r>
    </w:p>
    <w:p w14:paraId="73C732AF" w14:textId="77777777" w:rsidR="00343D87" w:rsidRPr="00C7543E" w:rsidRDefault="00343D87" w:rsidP="00343D87">
      <w:pPr>
        <w:spacing w:line="360" w:lineRule="auto"/>
        <w:rPr>
          <w:rFonts w:ascii="仿宋" w:eastAsia="仿宋" w:hAnsi="仿宋" w:cs="仿宋"/>
          <w:kern w:val="0"/>
          <w:szCs w:val="21"/>
        </w:rPr>
      </w:pPr>
      <w:r w:rsidRPr="00C7543E">
        <w:rPr>
          <w:rFonts w:ascii="仿宋" w:eastAsia="仿宋" w:hAnsi="仿宋" w:cs="仿宋" w:hint="eastAsia"/>
          <w:kern w:val="0"/>
          <w:szCs w:val="21"/>
        </w:rPr>
        <w:t>（14）项目小组人员名单</w:t>
      </w:r>
      <w:r w:rsidRPr="00C7543E">
        <w:rPr>
          <w:rFonts w:ascii="仿宋" w:eastAsia="仿宋" w:hAnsi="仿宋" w:cs="仿宋" w:hint="eastAsia"/>
          <w:kern w:val="0"/>
          <w:szCs w:val="21"/>
          <w:lang w:val="zh-CN"/>
        </w:rPr>
        <w:t>（如有）</w:t>
      </w:r>
      <w:r w:rsidRPr="00C7543E">
        <w:rPr>
          <w:rFonts w:ascii="仿宋" w:eastAsia="仿宋" w:hAnsi="仿宋" w:cs="仿宋" w:hint="eastAsia"/>
          <w:kern w:val="0"/>
          <w:szCs w:val="21"/>
        </w:rPr>
        <w:t>……</w:t>
      </w:r>
      <w:proofErr w:type="gramStart"/>
      <w:r w:rsidRPr="00C7543E">
        <w:rPr>
          <w:rFonts w:ascii="仿宋" w:eastAsia="仿宋" w:hAnsi="仿宋" w:cs="仿宋" w:hint="eastAsia"/>
          <w:kern w:val="0"/>
          <w:szCs w:val="21"/>
        </w:rPr>
        <w:t>…………………………</w:t>
      </w:r>
      <w:r w:rsidRPr="00C7543E">
        <w:rPr>
          <w:rFonts w:ascii="仿宋" w:eastAsia="仿宋" w:hAnsi="仿宋" w:cs="仿宋" w:hint="eastAsia"/>
          <w:szCs w:val="21"/>
        </w:rPr>
        <w:t>…………</w:t>
      </w:r>
      <w:r w:rsidRPr="00C7543E">
        <w:rPr>
          <w:rFonts w:ascii="仿宋" w:eastAsia="仿宋" w:hAnsi="仿宋" w:cs="仿宋" w:hint="eastAsia"/>
          <w:kern w:val="0"/>
          <w:szCs w:val="21"/>
        </w:rPr>
        <w:t>………</w:t>
      </w:r>
      <w:proofErr w:type="gramEnd"/>
      <w:r w:rsidRPr="00C7543E">
        <w:rPr>
          <w:rFonts w:ascii="仿宋" w:eastAsia="仿宋" w:hAnsi="仿宋" w:cs="仿宋" w:hint="eastAsia"/>
          <w:kern w:val="0"/>
          <w:szCs w:val="21"/>
        </w:rPr>
        <w:t>（页码）</w:t>
      </w:r>
    </w:p>
    <w:p w14:paraId="3BF06354" w14:textId="77777777" w:rsidR="00343D87" w:rsidRPr="00C7543E" w:rsidRDefault="00343D87" w:rsidP="00343D87">
      <w:pPr>
        <w:spacing w:line="360" w:lineRule="auto"/>
        <w:rPr>
          <w:rFonts w:ascii="仿宋" w:eastAsia="仿宋" w:hAnsi="仿宋" w:cs="仿宋"/>
          <w:kern w:val="0"/>
          <w:szCs w:val="21"/>
        </w:rPr>
      </w:pPr>
      <w:r w:rsidRPr="00C7543E">
        <w:rPr>
          <w:rFonts w:ascii="仿宋" w:eastAsia="仿宋" w:hAnsi="仿宋" w:cs="仿宋" w:hint="eastAsia"/>
          <w:kern w:val="0"/>
          <w:szCs w:val="21"/>
        </w:rPr>
        <w:t>（15）</w:t>
      </w:r>
      <w:r w:rsidRPr="00C7543E">
        <w:rPr>
          <w:rFonts w:ascii="仿宋" w:eastAsia="仿宋" w:hAnsi="仿宋" w:cs="仿宋" w:hint="eastAsia"/>
          <w:kern w:val="0"/>
          <w:szCs w:val="21"/>
          <w:lang w:val="zh-CN"/>
        </w:rPr>
        <w:t>优惠条件及特殊承诺（如有）……</w:t>
      </w:r>
      <w:proofErr w:type="gramStart"/>
      <w:r w:rsidRPr="00C7543E">
        <w:rPr>
          <w:rFonts w:ascii="仿宋" w:eastAsia="仿宋" w:hAnsi="仿宋" w:cs="仿宋" w:hint="eastAsia"/>
          <w:kern w:val="0"/>
          <w:szCs w:val="21"/>
          <w:lang w:val="zh-CN"/>
        </w:rPr>
        <w:t>………………………</w:t>
      </w:r>
      <w:r w:rsidRPr="00C7543E">
        <w:rPr>
          <w:rFonts w:ascii="仿宋" w:eastAsia="仿宋" w:hAnsi="仿宋" w:cs="仿宋" w:hint="eastAsia"/>
          <w:szCs w:val="21"/>
        </w:rPr>
        <w:t>…………</w:t>
      </w:r>
      <w:r w:rsidRPr="00C7543E">
        <w:rPr>
          <w:rFonts w:ascii="仿宋" w:eastAsia="仿宋" w:hAnsi="仿宋" w:cs="仿宋" w:hint="eastAsia"/>
          <w:kern w:val="0"/>
          <w:szCs w:val="21"/>
          <w:lang w:val="zh-CN"/>
        </w:rPr>
        <w:t>………</w:t>
      </w:r>
      <w:proofErr w:type="gramEnd"/>
      <w:r w:rsidRPr="00C7543E">
        <w:rPr>
          <w:rFonts w:ascii="仿宋" w:eastAsia="仿宋" w:hAnsi="仿宋" w:cs="仿宋" w:hint="eastAsia"/>
          <w:kern w:val="0"/>
          <w:szCs w:val="21"/>
        </w:rPr>
        <w:t>（页码）</w:t>
      </w:r>
    </w:p>
    <w:p w14:paraId="101F5BD2" w14:textId="77777777" w:rsidR="00343D87" w:rsidRPr="00C7543E" w:rsidRDefault="00343D87" w:rsidP="00343D87">
      <w:pPr>
        <w:spacing w:line="360" w:lineRule="auto"/>
        <w:rPr>
          <w:rFonts w:ascii="仿宋" w:eastAsia="仿宋" w:hAnsi="仿宋" w:cs="仿宋"/>
          <w:kern w:val="0"/>
          <w:szCs w:val="21"/>
        </w:rPr>
      </w:pPr>
      <w:r w:rsidRPr="00C7543E">
        <w:rPr>
          <w:rFonts w:ascii="仿宋" w:eastAsia="仿宋" w:hAnsi="仿宋" w:cs="仿宋" w:hint="eastAsia"/>
          <w:kern w:val="0"/>
          <w:szCs w:val="21"/>
        </w:rPr>
        <w:t>（1</w:t>
      </w:r>
      <w:r w:rsidR="00E03F16" w:rsidRPr="00C7543E">
        <w:rPr>
          <w:rFonts w:ascii="仿宋" w:eastAsia="仿宋" w:hAnsi="仿宋" w:cs="仿宋"/>
          <w:kern w:val="0"/>
          <w:szCs w:val="21"/>
        </w:rPr>
        <w:t>6</w:t>
      </w:r>
      <w:r w:rsidRPr="00C7543E">
        <w:rPr>
          <w:rFonts w:ascii="仿宋" w:eastAsia="仿宋" w:hAnsi="仿宋" w:cs="仿宋" w:hint="eastAsia"/>
          <w:kern w:val="0"/>
          <w:szCs w:val="21"/>
        </w:rPr>
        <w:t>）</w:t>
      </w:r>
      <w:r w:rsidRPr="00C7543E">
        <w:rPr>
          <w:rFonts w:ascii="仿宋" w:eastAsia="仿宋" w:hAnsi="仿宋" w:cs="仿宋" w:hint="eastAsia"/>
          <w:kern w:val="0"/>
          <w:szCs w:val="21"/>
          <w:lang w:val="zh-CN"/>
        </w:rPr>
        <w:t>培训计划（如有）……</w:t>
      </w:r>
      <w:proofErr w:type="gramStart"/>
      <w:r w:rsidRPr="00C7543E">
        <w:rPr>
          <w:rFonts w:ascii="仿宋" w:eastAsia="仿宋" w:hAnsi="仿宋" w:cs="仿宋" w:hint="eastAsia"/>
          <w:kern w:val="0"/>
          <w:szCs w:val="21"/>
          <w:lang w:val="zh-CN"/>
        </w:rPr>
        <w:t>…………………………………………</w:t>
      </w:r>
      <w:r w:rsidRPr="00C7543E">
        <w:rPr>
          <w:rFonts w:ascii="仿宋" w:eastAsia="仿宋" w:hAnsi="仿宋" w:cs="仿宋" w:hint="eastAsia"/>
          <w:szCs w:val="21"/>
        </w:rPr>
        <w:t>…………</w:t>
      </w:r>
      <w:r w:rsidRPr="00C7543E">
        <w:rPr>
          <w:rFonts w:ascii="仿宋" w:eastAsia="仿宋" w:hAnsi="仿宋" w:cs="仿宋" w:hint="eastAsia"/>
          <w:kern w:val="0"/>
          <w:szCs w:val="21"/>
          <w:lang w:val="zh-CN"/>
        </w:rPr>
        <w:t>…</w:t>
      </w:r>
      <w:proofErr w:type="gramEnd"/>
      <w:r w:rsidRPr="00C7543E">
        <w:rPr>
          <w:rFonts w:ascii="仿宋" w:eastAsia="仿宋" w:hAnsi="仿宋" w:cs="仿宋" w:hint="eastAsia"/>
          <w:kern w:val="0"/>
          <w:szCs w:val="21"/>
        </w:rPr>
        <w:t>（页码）</w:t>
      </w:r>
    </w:p>
    <w:p w14:paraId="1E1233A6" w14:textId="77777777" w:rsidR="00343D87" w:rsidRPr="00C7543E" w:rsidRDefault="00343D87" w:rsidP="00343D87">
      <w:pPr>
        <w:spacing w:line="360" w:lineRule="auto"/>
        <w:rPr>
          <w:rFonts w:ascii="仿宋" w:eastAsia="仿宋" w:hAnsi="仿宋" w:cs="仿宋"/>
          <w:kern w:val="0"/>
          <w:szCs w:val="21"/>
        </w:rPr>
      </w:pPr>
      <w:r w:rsidRPr="00C7543E">
        <w:rPr>
          <w:rFonts w:ascii="仿宋" w:eastAsia="仿宋" w:hAnsi="仿宋" w:cs="仿宋" w:hint="eastAsia"/>
          <w:kern w:val="0"/>
          <w:szCs w:val="21"/>
        </w:rPr>
        <w:t>（1</w:t>
      </w:r>
      <w:r w:rsidR="00E03F16" w:rsidRPr="00C7543E">
        <w:rPr>
          <w:rFonts w:ascii="仿宋" w:eastAsia="仿宋" w:hAnsi="仿宋" w:cs="仿宋"/>
          <w:kern w:val="0"/>
          <w:szCs w:val="21"/>
        </w:rPr>
        <w:t>7</w:t>
      </w:r>
      <w:r w:rsidRPr="00C7543E">
        <w:rPr>
          <w:rFonts w:ascii="仿宋" w:eastAsia="仿宋" w:hAnsi="仿宋" w:cs="仿宋" w:hint="eastAsia"/>
          <w:kern w:val="0"/>
          <w:szCs w:val="21"/>
        </w:rPr>
        <w:t>）</w:t>
      </w:r>
      <w:r w:rsidRPr="00C7543E">
        <w:rPr>
          <w:rFonts w:ascii="仿宋" w:eastAsia="仿宋" w:hAnsi="仿宋" w:cs="仿宋" w:hint="eastAsia"/>
          <w:kern w:val="0"/>
          <w:szCs w:val="21"/>
          <w:lang w:val="zh-CN"/>
        </w:rPr>
        <w:t>验收方案（如有）……</w:t>
      </w:r>
      <w:proofErr w:type="gramStart"/>
      <w:r w:rsidRPr="00C7543E">
        <w:rPr>
          <w:rFonts w:ascii="仿宋" w:eastAsia="仿宋" w:hAnsi="仿宋" w:cs="仿宋" w:hint="eastAsia"/>
          <w:kern w:val="0"/>
          <w:szCs w:val="21"/>
          <w:lang w:val="zh-CN"/>
        </w:rPr>
        <w:t>……………………………………………</w:t>
      </w:r>
      <w:r w:rsidRPr="00C7543E">
        <w:rPr>
          <w:rFonts w:ascii="仿宋" w:eastAsia="仿宋" w:hAnsi="仿宋" w:cs="仿宋" w:hint="eastAsia"/>
          <w:szCs w:val="21"/>
        </w:rPr>
        <w:t>…………</w:t>
      </w:r>
      <w:proofErr w:type="gramEnd"/>
      <w:r w:rsidRPr="00C7543E">
        <w:rPr>
          <w:rFonts w:ascii="仿宋" w:eastAsia="仿宋" w:hAnsi="仿宋" w:cs="仿宋" w:hint="eastAsia"/>
          <w:kern w:val="0"/>
          <w:szCs w:val="21"/>
        </w:rPr>
        <w:t>（页码）</w:t>
      </w:r>
    </w:p>
    <w:p w14:paraId="3B542F29" w14:textId="77777777" w:rsidR="00343D87" w:rsidRPr="00C7543E" w:rsidRDefault="00343D87" w:rsidP="00343D87">
      <w:pPr>
        <w:spacing w:line="360" w:lineRule="auto"/>
        <w:rPr>
          <w:rFonts w:ascii="仿宋" w:eastAsia="仿宋" w:hAnsi="仿宋" w:cs="仿宋"/>
          <w:b/>
          <w:bCs/>
          <w:szCs w:val="21"/>
        </w:rPr>
      </w:pPr>
      <w:r w:rsidRPr="00C7543E">
        <w:rPr>
          <w:rFonts w:ascii="仿宋" w:eastAsia="仿宋" w:hAnsi="仿宋" w:cs="仿宋" w:hint="eastAsia"/>
          <w:kern w:val="0"/>
          <w:szCs w:val="21"/>
        </w:rPr>
        <w:t>（1</w:t>
      </w:r>
      <w:r w:rsidR="00E03F16" w:rsidRPr="00C7543E">
        <w:rPr>
          <w:rFonts w:ascii="仿宋" w:eastAsia="仿宋" w:hAnsi="仿宋" w:cs="仿宋"/>
          <w:kern w:val="0"/>
          <w:szCs w:val="21"/>
        </w:rPr>
        <w:t>8</w:t>
      </w:r>
      <w:r w:rsidRPr="00C7543E">
        <w:rPr>
          <w:rFonts w:ascii="仿宋" w:eastAsia="仿宋" w:hAnsi="仿宋" w:cs="仿宋" w:hint="eastAsia"/>
          <w:kern w:val="0"/>
          <w:szCs w:val="21"/>
        </w:rPr>
        <w:t>）</w:t>
      </w:r>
      <w:r w:rsidRPr="00C7543E">
        <w:rPr>
          <w:rFonts w:ascii="仿宋" w:eastAsia="仿宋" w:hAnsi="仿宋" w:cs="仿宋" w:hint="eastAsia"/>
          <w:kern w:val="0"/>
          <w:szCs w:val="21"/>
          <w:lang w:val="zh-CN"/>
        </w:rPr>
        <w:t>认为需要的其他商务技术（资信）文件或说明……</w:t>
      </w:r>
      <w:proofErr w:type="gramStart"/>
      <w:r w:rsidRPr="00C7543E">
        <w:rPr>
          <w:rFonts w:ascii="仿宋" w:eastAsia="仿宋" w:hAnsi="仿宋" w:cs="仿宋" w:hint="eastAsia"/>
          <w:kern w:val="0"/>
          <w:szCs w:val="21"/>
          <w:lang w:val="zh-CN"/>
        </w:rPr>
        <w:t>…………</w:t>
      </w:r>
      <w:r w:rsidRPr="00C7543E">
        <w:rPr>
          <w:rFonts w:ascii="仿宋" w:eastAsia="仿宋" w:hAnsi="仿宋" w:cs="仿宋" w:hint="eastAsia"/>
          <w:szCs w:val="21"/>
        </w:rPr>
        <w:t>…………</w:t>
      </w:r>
      <w:r w:rsidRPr="00C7543E">
        <w:rPr>
          <w:rFonts w:ascii="仿宋" w:eastAsia="仿宋" w:hAnsi="仿宋" w:cs="仿宋" w:hint="eastAsia"/>
          <w:kern w:val="0"/>
          <w:szCs w:val="21"/>
          <w:lang w:val="zh-CN"/>
        </w:rPr>
        <w:t>…</w:t>
      </w:r>
      <w:proofErr w:type="gramEnd"/>
      <w:r w:rsidRPr="00C7543E">
        <w:rPr>
          <w:rFonts w:ascii="仿宋" w:eastAsia="仿宋" w:hAnsi="仿宋" w:cs="仿宋" w:hint="eastAsia"/>
          <w:kern w:val="0"/>
          <w:szCs w:val="21"/>
        </w:rPr>
        <w:t>（页码）</w:t>
      </w:r>
    </w:p>
    <w:p w14:paraId="27A21927" w14:textId="77777777" w:rsidR="00343D87" w:rsidRPr="00343D87" w:rsidRDefault="00343D87" w:rsidP="00343D87">
      <w:pPr>
        <w:pStyle w:val="ac"/>
        <w:rPr>
          <w:rFonts w:ascii="仿宋" w:eastAsia="仿宋" w:hAnsi="仿宋" w:cs="仿宋"/>
          <w:b/>
          <w:bCs/>
          <w:sz w:val="24"/>
        </w:rPr>
      </w:pPr>
      <w:r w:rsidRPr="00343D87">
        <w:rPr>
          <w:rFonts w:ascii="仿宋" w:eastAsia="仿宋" w:hAnsi="仿宋" w:cs="仿宋" w:hint="eastAsia"/>
          <w:b/>
          <w:bCs/>
          <w:sz w:val="24"/>
        </w:rPr>
        <w:t>注：以上目录是基本格式要求，各投标人可根据自身情况和评分标准进一步细化。</w:t>
      </w:r>
    </w:p>
    <w:p w14:paraId="10ABBE2B" w14:textId="77777777" w:rsidR="00343D87" w:rsidRDefault="00343D87" w:rsidP="00343D87">
      <w:pPr>
        <w:pStyle w:val="ac"/>
        <w:rPr>
          <w:rFonts w:ascii="仿宋_GB2312" w:hAnsi="宋体"/>
          <w:sz w:val="30"/>
          <w:szCs w:val="30"/>
        </w:rPr>
      </w:pPr>
      <w:r>
        <w:rPr>
          <w:rFonts w:ascii="仿宋_GB2312" w:hAnsi="宋体"/>
          <w:sz w:val="30"/>
          <w:szCs w:val="30"/>
        </w:rPr>
        <w:br w:type="page"/>
      </w:r>
    </w:p>
    <w:p w14:paraId="27AB38A9" w14:textId="77777777" w:rsidR="006868AF" w:rsidRPr="00343D87" w:rsidRDefault="00F43C8B" w:rsidP="00343D87">
      <w:pPr>
        <w:pStyle w:val="ac"/>
        <w:rPr>
          <w:rFonts w:ascii="仿宋" w:eastAsia="仿宋" w:hAnsi="仿宋" w:cs="仿宋"/>
          <w:b/>
          <w:sz w:val="30"/>
          <w:szCs w:val="30"/>
        </w:rPr>
      </w:pPr>
      <w:r w:rsidRPr="00343D87">
        <w:rPr>
          <w:rFonts w:ascii="仿宋" w:eastAsia="仿宋" w:hAnsi="仿宋" w:cs="仿宋" w:hint="eastAsia"/>
          <w:b/>
          <w:sz w:val="30"/>
          <w:szCs w:val="30"/>
        </w:rPr>
        <w:lastRenderedPageBreak/>
        <w:t xml:space="preserve">1、法定代表人授权委托书（格式） </w:t>
      </w:r>
    </w:p>
    <w:p w14:paraId="6EA97858" w14:textId="77777777" w:rsidR="006868AF" w:rsidRDefault="006868AF">
      <w:pPr>
        <w:jc w:val="center"/>
        <w:rPr>
          <w:rFonts w:ascii="仿宋_GB2312" w:eastAsia="仿宋_GB2312" w:hAnsi="宋体"/>
          <w:b/>
          <w:sz w:val="24"/>
        </w:rPr>
      </w:pPr>
    </w:p>
    <w:p w14:paraId="767AB6B6" w14:textId="77777777" w:rsidR="006868AF" w:rsidRDefault="00F43C8B">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饮料等食品自动售货机投放项目投</w:t>
      </w:r>
      <w:r>
        <w:rPr>
          <w:rFonts w:ascii="仿宋_GB2312" w:eastAsia="仿宋_GB2312" w:hAnsi="宋体" w:hint="eastAsia"/>
          <w:sz w:val="24"/>
        </w:rPr>
        <w:t>标活动。授权代表在开标、评标、合同谈判过程中所签署的一切文件和处理与之有关的一切事务，我均予以承认。</w:t>
      </w:r>
    </w:p>
    <w:p w14:paraId="5CC04FF0" w14:textId="77777777" w:rsidR="006868AF" w:rsidRDefault="00F43C8B">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14:paraId="58C792B6" w14:textId="77777777" w:rsidR="006868AF" w:rsidRDefault="00F43C8B">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14:paraId="7B5438DD" w14:textId="77777777" w:rsidR="006868AF" w:rsidRDefault="006868AF">
      <w:pPr>
        <w:snapToGrid w:val="0"/>
        <w:spacing w:line="600" w:lineRule="exact"/>
        <w:jc w:val="left"/>
        <w:rPr>
          <w:rFonts w:ascii="仿宋_GB2312" w:eastAsia="仿宋_GB2312" w:hAnsi="宋体"/>
          <w:sz w:val="24"/>
        </w:rPr>
      </w:pPr>
    </w:p>
    <w:p w14:paraId="691673F0" w14:textId="77777777" w:rsidR="006868AF" w:rsidRDefault="00F43C8B">
      <w:pPr>
        <w:spacing w:line="360" w:lineRule="exact"/>
        <w:rPr>
          <w:rFonts w:ascii="仿宋_GB2312" w:eastAsia="仿宋_GB2312" w:hAnsi="宋体"/>
          <w:sz w:val="24"/>
        </w:rPr>
      </w:pPr>
      <w:r>
        <w:rPr>
          <w:rFonts w:ascii="仿宋_GB2312" w:eastAsia="仿宋_GB2312" w:hAnsi="宋体" w:hint="eastAsia"/>
          <w:sz w:val="24"/>
        </w:rPr>
        <w:t>授权代表姓名：              性别：               年龄：</w:t>
      </w:r>
    </w:p>
    <w:p w14:paraId="1D6AAF8E" w14:textId="77777777" w:rsidR="006868AF" w:rsidRDefault="006868AF">
      <w:pPr>
        <w:spacing w:line="360" w:lineRule="exact"/>
        <w:rPr>
          <w:rFonts w:ascii="仿宋_GB2312" w:eastAsia="仿宋_GB2312" w:hAnsi="宋体"/>
          <w:sz w:val="24"/>
        </w:rPr>
      </w:pPr>
    </w:p>
    <w:p w14:paraId="20DDAD9C" w14:textId="77777777" w:rsidR="006868AF" w:rsidRDefault="00F43C8B">
      <w:pPr>
        <w:spacing w:line="360" w:lineRule="exact"/>
        <w:rPr>
          <w:rFonts w:ascii="仿宋_GB2312" w:eastAsia="仿宋_GB2312" w:hAnsi="宋体"/>
          <w:sz w:val="24"/>
        </w:rPr>
      </w:pPr>
      <w:r>
        <w:rPr>
          <w:rFonts w:ascii="仿宋_GB2312" w:eastAsia="仿宋_GB2312" w:hAnsi="宋体" w:hint="eastAsia"/>
          <w:sz w:val="24"/>
        </w:rPr>
        <w:t>单位：                      部门：               职务：</w:t>
      </w:r>
    </w:p>
    <w:p w14:paraId="7359F709" w14:textId="77777777" w:rsidR="006868AF" w:rsidRDefault="006868AF">
      <w:pPr>
        <w:spacing w:line="360" w:lineRule="exact"/>
        <w:rPr>
          <w:rFonts w:ascii="仿宋_GB2312" w:eastAsia="仿宋_GB2312" w:hAnsi="宋体"/>
          <w:sz w:val="24"/>
        </w:rPr>
      </w:pPr>
    </w:p>
    <w:p w14:paraId="5D670B67" w14:textId="77777777" w:rsidR="006868AF" w:rsidRDefault="00F43C8B">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14:paraId="552D676D" w14:textId="77777777" w:rsidR="006868AF" w:rsidRDefault="006868AF">
      <w:pPr>
        <w:spacing w:line="360" w:lineRule="exact"/>
        <w:rPr>
          <w:rFonts w:ascii="仿宋_GB2312" w:eastAsia="仿宋_GB2312" w:hAnsi="宋体"/>
          <w:sz w:val="24"/>
        </w:rPr>
      </w:pPr>
    </w:p>
    <w:p w14:paraId="49E5A7D9" w14:textId="77777777" w:rsidR="006868AF" w:rsidRDefault="006868AF">
      <w:pPr>
        <w:spacing w:line="360" w:lineRule="exact"/>
        <w:rPr>
          <w:rFonts w:ascii="仿宋_GB2312" w:eastAsia="仿宋_GB2312" w:hAnsi="宋体"/>
          <w:sz w:val="24"/>
        </w:rPr>
      </w:pPr>
    </w:p>
    <w:p w14:paraId="0A651537" w14:textId="77777777" w:rsidR="006868AF" w:rsidRDefault="006868AF">
      <w:pPr>
        <w:spacing w:line="360" w:lineRule="exact"/>
        <w:rPr>
          <w:rFonts w:ascii="仿宋_GB2312" w:eastAsia="仿宋_GB2312" w:hAnsi="宋体"/>
          <w:sz w:val="24"/>
        </w:rPr>
      </w:pPr>
    </w:p>
    <w:p w14:paraId="62EB893D" w14:textId="77777777" w:rsidR="006868AF" w:rsidRDefault="006868AF">
      <w:pPr>
        <w:spacing w:line="360" w:lineRule="exact"/>
        <w:rPr>
          <w:rFonts w:ascii="仿宋_GB2312" w:eastAsia="仿宋_GB2312" w:hAnsi="宋体"/>
          <w:sz w:val="24"/>
        </w:rPr>
      </w:pPr>
    </w:p>
    <w:p w14:paraId="00FCD416" w14:textId="77777777" w:rsidR="006868AF" w:rsidRDefault="00F43C8B" w:rsidP="00C7543E">
      <w:pPr>
        <w:wordWrap w:val="0"/>
        <w:spacing w:line="360" w:lineRule="exact"/>
        <w:jc w:val="right"/>
        <w:rPr>
          <w:rFonts w:ascii="仿宋_GB2312" w:eastAsia="仿宋_GB2312" w:hAnsi="宋体"/>
          <w:sz w:val="24"/>
        </w:rPr>
      </w:pPr>
      <w:r>
        <w:rPr>
          <w:rFonts w:ascii="仿宋_GB2312" w:eastAsia="仿宋_GB2312" w:hAnsi="宋体" w:hint="eastAsia"/>
          <w:sz w:val="24"/>
        </w:rPr>
        <w:t>法定代表人（签字或盖章）：</w:t>
      </w:r>
    </w:p>
    <w:p w14:paraId="7E610B2F" w14:textId="77777777" w:rsidR="006868AF" w:rsidRDefault="006868AF">
      <w:pPr>
        <w:spacing w:line="360" w:lineRule="exact"/>
        <w:rPr>
          <w:rFonts w:ascii="仿宋_GB2312" w:eastAsia="仿宋_GB2312" w:hAnsi="宋体"/>
          <w:sz w:val="24"/>
        </w:rPr>
      </w:pPr>
    </w:p>
    <w:p w14:paraId="6BF6F6F2" w14:textId="77777777" w:rsidR="006868AF" w:rsidRDefault="006868AF">
      <w:pPr>
        <w:spacing w:line="360" w:lineRule="exact"/>
        <w:rPr>
          <w:rFonts w:ascii="仿宋_GB2312" w:eastAsia="仿宋_GB2312" w:hAnsi="宋体"/>
          <w:sz w:val="24"/>
        </w:rPr>
      </w:pPr>
    </w:p>
    <w:p w14:paraId="7C6C8471" w14:textId="77777777" w:rsidR="006868AF" w:rsidRDefault="00F43C8B">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14:paraId="6A21DDDB" w14:textId="77777777" w:rsidR="006868AF" w:rsidRDefault="006868AF">
      <w:pPr>
        <w:ind w:firstLineChars="2050" w:firstLine="4920"/>
        <w:jc w:val="left"/>
        <w:rPr>
          <w:rFonts w:ascii="仿宋_GB2312" w:eastAsia="仿宋_GB2312" w:hAnsi="宋体"/>
          <w:sz w:val="24"/>
        </w:rPr>
      </w:pPr>
    </w:p>
    <w:p w14:paraId="30490FAC" w14:textId="77777777" w:rsidR="006868AF" w:rsidRDefault="006868AF">
      <w:pPr>
        <w:spacing w:line="800" w:lineRule="exact"/>
        <w:rPr>
          <w:rFonts w:ascii="仿宋_GB2312" w:eastAsia="仿宋_GB2312" w:hAnsi="宋体"/>
          <w:b/>
          <w:sz w:val="24"/>
        </w:rPr>
      </w:pPr>
    </w:p>
    <w:p w14:paraId="7DEB0FA6" w14:textId="77777777" w:rsidR="006868AF" w:rsidRDefault="00F43C8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14:paraId="3DC44F29" w14:textId="77777777" w:rsidR="006868AF" w:rsidRDefault="00F43C8B">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；如由第三方代理社保事项的，则需提供加盖投标人公章的委托代理协议复印件），格式自拟。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14:paraId="2F1DBB7A" w14:textId="77777777" w:rsidR="006868AF" w:rsidRDefault="006868AF">
      <w:pPr>
        <w:spacing w:line="800" w:lineRule="exact"/>
        <w:ind w:firstLineChars="1800" w:firstLine="4320"/>
        <w:rPr>
          <w:rFonts w:ascii="仿宋_GB2312" w:eastAsia="仿宋_GB2312" w:hAnsi="宋体"/>
          <w:sz w:val="24"/>
        </w:rPr>
      </w:pPr>
    </w:p>
    <w:p w14:paraId="22ADFA29" w14:textId="77777777" w:rsidR="006868AF" w:rsidRDefault="006868AF" w:rsidP="006B515C">
      <w:pPr>
        <w:spacing w:line="800" w:lineRule="exact"/>
        <w:ind w:firstLineChars="1800" w:firstLine="4337"/>
        <w:rPr>
          <w:rFonts w:ascii="仿宋_GB2312" w:eastAsia="仿宋_GB2312" w:hAnsi="宋体"/>
          <w:b/>
          <w:sz w:val="24"/>
        </w:rPr>
      </w:pPr>
    </w:p>
    <w:p w14:paraId="0762AB46" w14:textId="77777777" w:rsidR="006868AF" w:rsidRDefault="00F43C8B">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14:paraId="6F514EA1" w14:textId="77777777" w:rsidR="006868AF" w:rsidRDefault="006868AF">
      <w:pPr>
        <w:spacing w:line="800" w:lineRule="exact"/>
        <w:rPr>
          <w:rFonts w:ascii="仿宋_GB2312" w:eastAsia="仿宋_GB2312" w:hAnsi="宋体"/>
          <w:b/>
          <w:sz w:val="24"/>
        </w:rPr>
      </w:pPr>
    </w:p>
    <w:p w14:paraId="1D426B27" w14:textId="77777777" w:rsidR="00AC111B" w:rsidRDefault="00AC111B">
      <w:pPr>
        <w:spacing w:line="800" w:lineRule="exact"/>
        <w:rPr>
          <w:rFonts w:ascii="仿宋_GB2312" w:eastAsia="仿宋_GB2312" w:hAnsi="宋体"/>
          <w:b/>
          <w:sz w:val="24"/>
        </w:rPr>
      </w:pPr>
    </w:p>
    <w:p w14:paraId="181589F7" w14:textId="77777777" w:rsidR="006868AF" w:rsidRDefault="00F43C8B">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14:paraId="0D5A978F" w14:textId="77777777" w:rsidR="006868AF" w:rsidRDefault="00F43C8B">
      <w:pPr>
        <w:spacing w:line="440" w:lineRule="exact"/>
        <w:rPr>
          <w:rFonts w:ascii="仿宋_GB2312" w:eastAsia="仿宋_GB2312" w:hAnsi="宋体"/>
          <w:sz w:val="24"/>
        </w:rPr>
      </w:pPr>
      <w:r>
        <w:rPr>
          <w:rFonts w:ascii="仿宋_GB2312" w:eastAsia="仿宋_GB2312" w:hAnsi="宋体" w:hint="eastAsia"/>
          <w:sz w:val="24"/>
        </w:rPr>
        <w:t>投 标 人：</w:t>
      </w:r>
    </w:p>
    <w:p w14:paraId="6774FFB8" w14:textId="77777777" w:rsidR="006868AF" w:rsidRDefault="00F43C8B">
      <w:pPr>
        <w:spacing w:line="440" w:lineRule="exact"/>
        <w:rPr>
          <w:rFonts w:ascii="仿宋_GB2312" w:eastAsia="仿宋_GB2312" w:hAnsi="宋体"/>
          <w:sz w:val="24"/>
        </w:rPr>
      </w:pPr>
      <w:r>
        <w:rPr>
          <w:rFonts w:ascii="仿宋_GB2312" w:eastAsia="仿宋_GB2312" w:hAnsi="宋体" w:hint="eastAsia"/>
          <w:sz w:val="24"/>
        </w:rPr>
        <w:t>地    址：</w:t>
      </w:r>
    </w:p>
    <w:p w14:paraId="0E832D95" w14:textId="77777777" w:rsidR="006868AF" w:rsidRDefault="00F43C8B">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14:paraId="59786AA5" w14:textId="77777777" w:rsidR="006868AF" w:rsidRDefault="00F43C8B">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14:paraId="7BA01AA6" w14:textId="77777777" w:rsidR="006868AF" w:rsidRDefault="00F43C8B">
      <w:pPr>
        <w:spacing w:line="440" w:lineRule="exact"/>
        <w:ind w:rightChars="134" w:right="281"/>
        <w:rPr>
          <w:rFonts w:ascii="仿宋_GB2312" w:eastAsia="仿宋_GB2312" w:hAnsi="宋体"/>
          <w:sz w:val="24"/>
        </w:rPr>
      </w:pPr>
      <w:r>
        <w:rPr>
          <w:rFonts w:ascii="仿宋_GB2312" w:eastAsia="仿宋_GB2312" w:hAnsi="宋体" w:hint="eastAsia"/>
          <w:sz w:val="24"/>
        </w:rPr>
        <w:t xml:space="preserve">职   </w:t>
      </w:r>
      <w:proofErr w:type="gramStart"/>
      <w:r>
        <w:rPr>
          <w:rFonts w:ascii="仿宋_GB2312" w:eastAsia="仿宋_GB2312" w:hAnsi="宋体" w:hint="eastAsia"/>
          <w:sz w:val="24"/>
        </w:rPr>
        <w:t>务</w:t>
      </w:r>
      <w:proofErr w:type="gramEnd"/>
      <w:r>
        <w:rPr>
          <w:rFonts w:ascii="仿宋_GB2312" w:eastAsia="仿宋_GB2312" w:hAnsi="宋体" w:hint="eastAsia"/>
          <w:sz w:val="24"/>
        </w:rPr>
        <w:t>：</w:t>
      </w:r>
    </w:p>
    <w:p w14:paraId="482B42EC" w14:textId="77777777" w:rsidR="006868AF" w:rsidRDefault="00F43C8B">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14:paraId="3EB331E0" w14:textId="77777777" w:rsidR="006868AF" w:rsidRDefault="00F43C8B">
      <w:pPr>
        <w:spacing w:line="440" w:lineRule="exact"/>
        <w:rPr>
          <w:rFonts w:ascii="仿宋_GB2312" w:eastAsia="仿宋_GB2312" w:hAnsi="宋体"/>
          <w:sz w:val="24"/>
        </w:rPr>
      </w:pPr>
      <w:r>
        <w:rPr>
          <w:rFonts w:ascii="仿宋_GB2312" w:eastAsia="仿宋_GB2312" w:hAnsi="宋体" w:hint="eastAsia"/>
          <w:sz w:val="24"/>
        </w:rPr>
        <w:t>特此证明。</w:t>
      </w:r>
    </w:p>
    <w:p w14:paraId="7B8D258E" w14:textId="77777777" w:rsidR="006868AF" w:rsidRDefault="006868AF">
      <w:pPr>
        <w:spacing w:line="440" w:lineRule="exact"/>
        <w:rPr>
          <w:rFonts w:ascii="仿宋_GB2312" w:eastAsia="仿宋_GB2312" w:hAnsi="宋体"/>
          <w:sz w:val="24"/>
        </w:rPr>
      </w:pPr>
    </w:p>
    <w:p w14:paraId="70E6A7DA" w14:textId="77777777" w:rsidR="006868AF" w:rsidRDefault="00F43C8B" w:rsidP="00C7543E">
      <w:pPr>
        <w:wordWrap w:val="0"/>
        <w:spacing w:line="440" w:lineRule="exact"/>
        <w:jc w:val="right"/>
        <w:rPr>
          <w:rFonts w:ascii="仿宋_GB2312" w:eastAsia="仿宋_GB2312" w:hAnsi="宋体"/>
          <w:sz w:val="24"/>
        </w:rPr>
      </w:pPr>
      <w:r>
        <w:rPr>
          <w:rFonts w:ascii="仿宋_GB2312" w:eastAsia="仿宋_GB2312" w:hAnsi="宋体" w:hint="eastAsia"/>
          <w:sz w:val="24"/>
        </w:rPr>
        <w:t>投标人：</w:t>
      </w:r>
      <w:r w:rsidR="00C7543E">
        <w:rPr>
          <w:rFonts w:ascii="仿宋_GB2312" w:eastAsia="仿宋_GB2312" w:hAnsi="宋体" w:hint="eastAsia"/>
          <w:sz w:val="24"/>
        </w:rPr>
        <w:t xml:space="preserve">（盖章） </w:t>
      </w:r>
    </w:p>
    <w:p w14:paraId="5BC24C5B" w14:textId="77777777" w:rsidR="006868AF" w:rsidRDefault="006868AF">
      <w:pPr>
        <w:spacing w:line="440" w:lineRule="exact"/>
        <w:ind w:right="480"/>
        <w:rPr>
          <w:rFonts w:ascii="仿宋_GB2312" w:eastAsia="仿宋_GB2312" w:hAnsi="宋体"/>
          <w:sz w:val="24"/>
        </w:rPr>
      </w:pPr>
    </w:p>
    <w:p w14:paraId="47F82A22" w14:textId="71412EC6" w:rsidR="006868AF" w:rsidRPr="00C7543E" w:rsidRDefault="00F43C8B" w:rsidP="00C7543E">
      <w:pPr>
        <w:wordWrap w:val="0"/>
        <w:spacing w:line="440" w:lineRule="exact"/>
        <w:ind w:right="720"/>
        <w:jc w:val="right"/>
        <w:rPr>
          <w:rFonts w:ascii="仿宋_GB2312" w:eastAsia="仿宋_GB2312" w:hAnsi="宋体"/>
          <w:sz w:val="24"/>
        </w:rPr>
      </w:pPr>
      <w:r>
        <w:rPr>
          <w:rFonts w:ascii="仿宋_GB2312" w:eastAsia="仿宋_GB2312" w:hAnsi="宋体" w:hint="eastAsia"/>
          <w:sz w:val="24"/>
        </w:rPr>
        <w:t>年</w:t>
      </w:r>
      <w:r w:rsidR="00A20156">
        <w:rPr>
          <w:rFonts w:ascii="仿宋_GB2312" w:eastAsia="仿宋_GB2312" w:hAnsi="宋体" w:hint="eastAsia"/>
          <w:sz w:val="24"/>
        </w:rPr>
        <w:t xml:space="preserve">  </w:t>
      </w:r>
      <w:r>
        <w:rPr>
          <w:rFonts w:ascii="仿宋_GB2312" w:eastAsia="仿宋_GB2312" w:hAnsi="宋体" w:hint="eastAsia"/>
          <w:sz w:val="24"/>
        </w:rPr>
        <w:t>月</w:t>
      </w:r>
      <w:r w:rsidR="00A20156">
        <w:rPr>
          <w:rFonts w:ascii="仿宋_GB2312" w:eastAsia="仿宋_GB2312" w:hAnsi="宋体" w:hint="eastAsia"/>
          <w:sz w:val="24"/>
        </w:rPr>
        <w:t xml:space="preserve"> </w:t>
      </w:r>
      <w:r>
        <w:rPr>
          <w:rFonts w:ascii="仿宋_GB2312" w:eastAsia="仿宋_GB2312" w:hAnsi="宋体" w:hint="eastAsia"/>
          <w:sz w:val="24"/>
        </w:rPr>
        <w:t>日</w:t>
      </w:r>
    </w:p>
    <w:p w14:paraId="1675237C" w14:textId="77777777" w:rsidR="00AC111B" w:rsidRDefault="00AC111B" w:rsidP="00364E5D">
      <w:pPr>
        <w:pageBreakBefore/>
        <w:spacing w:afterLines="100" w:after="312"/>
        <w:rPr>
          <w:rFonts w:ascii="仿宋" w:eastAsia="仿宋" w:hAnsi="仿宋" w:cs="仿宋"/>
          <w:b/>
          <w:kern w:val="0"/>
          <w:sz w:val="32"/>
          <w:szCs w:val="32"/>
        </w:rPr>
      </w:pPr>
      <w:r>
        <w:rPr>
          <w:rFonts w:ascii="仿宋" w:eastAsia="仿宋" w:hAnsi="仿宋" w:cs="仿宋" w:hint="eastAsia"/>
          <w:b/>
          <w:sz w:val="30"/>
          <w:szCs w:val="30"/>
        </w:rPr>
        <w:lastRenderedPageBreak/>
        <w:t>5、资格审查有关的书面承诺函</w:t>
      </w:r>
    </w:p>
    <w:p w14:paraId="26DF0A50" w14:textId="77777777" w:rsidR="00AC111B" w:rsidRDefault="00AC111B" w:rsidP="00AC111B">
      <w:pPr>
        <w:snapToGrid w:val="0"/>
        <w:spacing w:line="440" w:lineRule="exact"/>
        <w:rPr>
          <w:rFonts w:ascii="仿宋" w:eastAsia="仿宋" w:hAnsi="仿宋" w:cs="仿宋"/>
          <w:sz w:val="24"/>
        </w:rPr>
      </w:pPr>
      <w:r>
        <w:rPr>
          <w:rFonts w:ascii="仿宋" w:eastAsia="仿宋" w:hAnsi="仿宋" w:cs="仿宋" w:hint="eastAsia"/>
          <w:sz w:val="24"/>
        </w:rPr>
        <w:t>绍兴市人民医院</w:t>
      </w:r>
      <w:r>
        <w:rPr>
          <w:rFonts w:ascii="仿宋" w:eastAsia="仿宋" w:hAnsi="仿宋" w:cs="仿宋" w:hint="eastAsia"/>
          <w:kern w:val="0"/>
          <w:sz w:val="24"/>
          <w:lang w:val="zh-CN"/>
        </w:rPr>
        <w:t>：</w:t>
      </w:r>
    </w:p>
    <w:p w14:paraId="559B76BA" w14:textId="77777777" w:rsidR="00AC111B" w:rsidRDefault="00AC111B" w:rsidP="00AC111B">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我方郑重承诺，已具有</w:t>
      </w:r>
      <w:r>
        <w:rPr>
          <w:rFonts w:ascii="仿宋" w:eastAsia="仿宋" w:hAnsi="仿宋" w:cs="仿宋" w:hint="eastAsia"/>
          <w:sz w:val="24"/>
          <w:u w:val="single"/>
        </w:rPr>
        <w:t>（项目名称）</w:t>
      </w:r>
      <w:r>
        <w:rPr>
          <w:rFonts w:ascii="仿宋" w:eastAsia="仿宋" w:hAnsi="仿宋" w:cs="仿宋" w:hint="eastAsia"/>
          <w:sz w:val="24"/>
        </w:rPr>
        <w:t>（招标编号:  ）招标文件中关于申请人资格要求的下列条件：</w:t>
      </w:r>
    </w:p>
    <w:p w14:paraId="4826AB57" w14:textId="77777777" w:rsidR="00C7543E" w:rsidRPr="00C7543E" w:rsidRDefault="00AC111B" w:rsidP="00C7543E">
      <w:pPr>
        <w:pStyle w:val="TOC2"/>
        <w:spacing w:line="440" w:lineRule="exact"/>
        <w:jc w:val="left"/>
        <w:rPr>
          <w:rFonts w:ascii="仿宋" w:eastAsia="仿宋" w:hAnsi="仿宋" w:cs="仿宋"/>
          <w:sz w:val="24"/>
        </w:rPr>
      </w:pPr>
      <w:r w:rsidRPr="00C7543E">
        <w:rPr>
          <w:rFonts w:ascii="仿宋" w:eastAsia="仿宋" w:hAnsi="仿宋" w:cs="仿宋" w:hint="eastAsia"/>
          <w:sz w:val="24"/>
        </w:rPr>
        <w:t>1、符合《中华人民共和国政府采购法》第二十二条的规定：</w:t>
      </w:r>
    </w:p>
    <w:p w14:paraId="0E88066B" w14:textId="77777777" w:rsidR="00AC111B" w:rsidRPr="00C7543E" w:rsidRDefault="00AC111B" w:rsidP="00C7543E">
      <w:pPr>
        <w:pStyle w:val="TOC2"/>
        <w:spacing w:line="440" w:lineRule="exact"/>
        <w:jc w:val="left"/>
        <w:rPr>
          <w:rFonts w:ascii="仿宋" w:eastAsia="仿宋" w:hAnsi="仿宋" w:cs="仿宋"/>
        </w:rPr>
      </w:pPr>
      <w:r>
        <w:rPr>
          <w:rFonts w:ascii="仿宋" w:eastAsia="仿宋" w:hAnsi="仿宋" w:cs="仿宋" w:hint="eastAsia"/>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36AFA3C" w14:textId="77777777" w:rsidR="00AC111B" w:rsidRDefault="00AC111B" w:rsidP="00AC111B">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(二）具有良好的商业信誉和健全的财务会计制度；</w:t>
      </w:r>
    </w:p>
    <w:p w14:paraId="0A0E8E97" w14:textId="77777777" w:rsidR="00AC111B" w:rsidRDefault="00AC111B" w:rsidP="00AC111B">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(三）具有履行合同所必需的设备和专业技术能力；</w:t>
      </w:r>
    </w:p>
    <w:p w14:paraId="6B80F292" w14:textId="77777777" w:rsidR="00AC111B" w:rsidRDefault="00AC111B" w:rsidP="00AC111B">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(四）有依法缴纳税收和社会保障资金的良好记录；</w:t>
      </w:r>
    </w:p>
    <w:p w14:paraId="4CE6C253" w14:textId="77777777" w:rsidR="00AC111B" w:rsidRDefault="00AC111B" w:rsidP="00AC111B">
      <w:pPr>
        <w:snapToGrid w:val="0"/>
        <w:spacing w:line="440" w:lineRule="exact"/>
        <w:ind w:firstLineChars="200" w:firstLine="480"/>
        <w:rPr>
          <w:rFonts w:ascii="仿宋" w:eastAsia="仿宋" w:hAnsi="仿宋" w:cs="仿宋"/>
          <w:kern w:val="0"/>
          <w:sz w:val="24"/>
        </w:rPr>
      </w:pPr>
      <w:r>
        <w:rPr>
          <w:rFonts w:ascii="仿宋" w:eastAsia="仿宋" w:hAnsi="仿宋" w:cs="仿宋" w:hint="eastAsia"/>
          <w:sz w:val="24"/>
        </w:rPr>
        <w:t>(五）参加政府采购活动前三年内，在经营活动中没有重大违法记录。</w:t>
      </w:r>
    </w:p>
    <w:p w14:paraId="4BB9CA96" w14:textId="77777777" w:rsidR="00AC111B" w:rsidRDefault="00AC111B" w:rsidP="00AC111B">
      <w:pPr>
        <w:spacing w:line="440" w:lineRule="exact"/>
        <w:ind w:firstLineChars="200" w:firstLine="480"/>
        <w:rPr>
          <w:rFonts w:ascii="仿宋" w:eastAsia="仿宋" w:hAnsi="仿宋" w:cs="仿宋"/>
          <w:sz w:val="24"/>
          <w:szCs w:val="20"/>
        </w:rPr>
      </w:pPr>
      <w:r>
        <w:rPr>
          <w:rFonts w:ascii="仿宋" w:eastAsia="仿宋" w:hAnsi="仿宋" w:cs="仿宋" w:hint="eastAsia"/>
          <w:kern w:val="0"/>
          <w:sz w:val="24"/>
        </w:rPr>
        <w:t>2、</w:t>
      </w:r>
      <w:r>
        <w:rPr>
          <w:rFonts w:ascii="仿宋" w:eastAsia="仿宋" w:hAnsi="仿宋" w:cs="仿宋" w:hint="eastAsia"/>
          <w:kern w:val="0"/>
          <w:sz w:val="24"/>
          <w:lang w:val="zh-CN"/>
        </w:rPr>
        <w:t>我公司</w:t>
      </w:r>
      <w:r>
        <w:rPr>
          <w:rFonts w:ascii="仿宋" w:eastAsia="仿宋" w:hAnsi="仿宋" w:cs="仿宋" w:hint="eastAsia"/>
          <w:sz w:val="24"/>
        </w:rPr>
        <w:t>声明参加本次政府采购活动前三年内未</w:t>
      </w:r>
      <w:r>
        <w:rPr>
          <w:rFonts w:ascii="仿宋" w:eastAsia="仿宋" w:hAnsi="仿宋" w:cs="仿宋" w:hint="eastAsia"/>
          <w:sz w:val="24"/>
          <w:szCs w:val="20"/>
        </w:rPr>
        <w:t>被列入“黑名单”</w:t>
      </w:r>
      <w:r>
        <w:rPr>
          <w:rFonts w:ascii="仿宋" w:eastAsia="仿宋" w:hAnsi="仿宋" w:cs="仿宋" w:hint="eastAsia"/>
          <w:sz w:val="24"/>
        </w:rPr>
        <w:t>，</w:t>
      </w:r>
      <w:r>
        <w:rPr>
          <w:rFonts w:ascii="仿宋" w:eastAsia="仿宋" w:hAnsi="仿宋" w:cs="仿宋" w:hint="eastAsia"/>
          <w:sz w:val="24"/>
          <w:szCs w:val="20"/>
        </w:rPr>
        <w:t>我方通过“信用中国”网站（www.creditchina.gov.cn）、中国政府采购网（www.ccgp.gov.cn）查询，未被列入失信被执行人、重大税收违法案件当事人名单、政府采购严重违法失信行为记录名单。</w:t>
      </w:r>
    </w:p>
    <w:p w14:paraId="319DAD91" w14:textId="77777777" w:rsidR="00AC111B" w:rsidRDefault="00AC111B" w:rsidP="00AC111B">
      <w:pPr>
        <w:spacing w:line="360" w:lineRule="auto"/>
        <w:ind w:firstLineChars="200" w:firstLine="480"/>
        <w:rPr>
          <w:rFonts w:ascii="仿宋" w:eastAsia="仿宋" w:hAnsi="仿宋" w:cs="仿宋"/>
          <w:sz w:val="24"/>
          <w:szCs w:val="20"/>
        </w:rPr>
      </w:pPr>
    </w:p>
    <w:p w14:paraId="09185BB0" w14:textId="77777777" w:rsidR="00AC111B" w:rsidRDefault="00AC111B" w:rsidP="00AC111B">
      <w:pPr>
        <w:spacing w:line="360" w:lineRule="auto"/>
        <w:ind w:firstLineChars="200" w:firstLine="480"/>
        <w:rPr>
          <w:rFonts w:ascii="仿宋" w:eastAsia="仿宋" w:hAnsi="仿宋" w:cs="仿宋"/>
          <w:sz w:val="24"/>
          <w:szCs w:val="20"/>
        </w:rPr>
      </w:pPr>
    </w:p>
    <w:p w14:paraId="06821169" w14:textId="77777777" w:rsidR="00AC111B" w:rsidRDefault="00AC111B" w:rsidP="00AC111B">
      <w:pPr>
        <w:spacing w:line="360" w:lineRule="auto"/>
        <w:ind w:firstLineChars="200" w:firstLine="480"/>
        <w:rPr>
          <w:rFonts w:ascii="仿宋" w:eastAsia="仿宋" w:hAnsi="仿宋" w:cs="仿宋"/>
          <w:sz w:val="24"/>
          <w:szCs w:val="20"/>
        </w:rPr>
      </w:pPr>
    </w:p>
    <w:p w14:paraId="46E28B89" w14:textId="77777777" w:rsidR="00AC111B" w:rsidRDefault="00AC111B" w:rsidP="00AC111B">
      <w:pPr>
        <w:spacing w:line="360" w:lineRule="auto"/>
        <w:ind w:firstLineChars="200" w:firstLine="480"/>
        <w:rPr>
          <w:rFonts w:ascii="仿宋" w:eastAsia="仿宋" w:hAnsi="仿宋" w:cs="仿宋"/>
          <w:sz w:val="24"/>
          <w:szCs w:val="20"/>
        </w:rPr>
      </w:pPr>
    </w:p>
    <w:p w14:paraId="7C0FEEEB" w14:textId="77777777" w:rsidR="00AC111B" w:rsidRDefault="00AC111B" w:rsidP="00AC111B">
      <w:pPr>
        <w:spacing w:line="360" w:lineRule="auto"/>
        <w:ind w:firstLineChars="200" w:firstLine="480"/>
        <w:rPr>
          <w:rFonts w:ascii="仿宋" w:eastAsia="仿宋" w:hAnsi="仿宋" w:cs="仿宋"/>
          <w:sz w:val="24"/>
          <w:szCs w:val="20"/>
        </w:rPr>
      </w:pPr>
    </w:p>
    <w:p w14:paraId="0A4D99A5" w14:textId="77777777" w:rsidR="00AC111B" w:rsidRDefault="00AC111B" w:rsidP="00AC111B">
      <w:pPr>
        <w:spacing w:line="360" w:lineRule="auto"/>
        <w:ind w:firstLineChars="200" w:firstLine="480"/>
        <w:rPr>
          <w:rFonts w:ascii="仿宋" w:eastAsia="仿宋" w:hAnsi="仿宋" w:cs="仿宋"/>
          <w:sz w:val="24"/>
          <w:szCs w:val="20"/>
        </w:rPr>
      </w:pPr>
    </w:p>
    <w:p w14:paraId="5E0C148C" w14:textId="77777777" w:rsidR="00AC111B" w:rsidRDefault="00AC111B" w:rsidP="00AC111B">
      <w:pPr>
        <w:spacing w:line="360" w:lineRule="auto"/>
        <w:ind w:firstLineChars="200" w:firstLine="480"/>
        <w:rPr>
          <w:rFonts w:ascii="仿宋" w:eastAsia="仿宋" w:hAnsi="仿宋" w:cs="仿宋"/>
          <w:sz w:val="24"/>
          <w:szCs w:val="20"/>
        </w:rPr>
      </w:pPr>
    </w:p>
    <w:p w14:paraId="107D3540" w14:textId="77777777" w:rsidR="00AC111B" w:rsidRDefault="00AC111B" w:rsidP="00AC111B">
      <w:pPr>
        <w:wordWrap w:val="0"/>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投标人 (签章)：</w:t>
      </w:r>
    </w:p>
    <w:p w14:paraId="2E708B6D"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2EA1B0C3" w14:textId="2852514F" w:rsidR="00AC111B" w:rsidRDefault="00AC111B" w:rsidP="00AC111B">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0C06EC5B" w14:textId="77777777" w:rsidR="00AC111B" w:rsidRDefault="00AC111B" w:rsidP="00AC111B">
      <w:pPr>
        <w:snapToGrid w:val="0"/>
        <w:spacing w:line="360" w:lineRule="auto"/>
        <w:rPr>
          <w:rFonts w:ascii="仿宋" w:eastAsia="仿宋" w:hAnsi="仿宋" w:cs="仿宋"/>
          <w:b/>
          <w:sz w:val="30"/>
          <w:szCs w:val="30"/>
        </w:rPr>
      </w:pPr>
    </w:p>
    <w:p w14:paraId="00A6056D" w14:textId="77777777" w:rsidR="00AC111B" w:rsidRDefault="00AC111B" w:rsidP="00AC111B">
      <w:pPr>
        <w:snapToGrid w:val="0"/>
        <w:spacing w:line="360" w:lineRule="auto"/>
        <w:rPr>
          <w:rFonts w:ascii="仿宋" w:eastAsia="仿宋" w:hAnsi="仿宋" w:cs="仿宋"/>
          <w:b/>
          <w:sz w:val="30"/>
          <w:szCs w:val="30"/>
        </w:rPr>
      </w:pPr>
    </w:p>
    <w:p w14:paraId="7C2ADA12" w14:textId="77777777" w:rsidR="00AC111B" w:rsidRDefault="00AC111B" w:rsidP="00AC111B">
      <w:pPr>
        <w:pageBreakBefore/>
        <w:spacing w:line="360" w:lineRule="auto"/>
        <w:rPr>
          <w:rFonts w:ascii="仿宋" w:eastAsia="仿宋" w:hAnsi="仿宋" w:cs="仿宋"/>
          <w:b/>
          <w:sz w:val="32"/>
          <w:szCs w:val="32"/>
        </w:rPr>
      </w:pPr>
      <w:r>
        <w:rPr>
          <w:rFonts w:ascii="仿宋" w:eastAsia="仿宋" w:hAnsi="仿宋" w:cs="仿宋" w:hint="eastAsia"/>
          <w:b/>
          <w:sz w:val="32"/>
          <w:szCs w:val="32"/>
        </w:rPr>
        <w:lastRenderedPageBreak/>
        <w:t>6、特定资格条件要求的资质文件（复印件）</w:t>
      </w:r>
    </w:p>
    <w:p w14:paraId="12FCDC94" w14:textId="77777777" w:rsidR="00AC111B" w:rsidRDefault="00AC111B" w:rsidP="00AC111B">
      <w:pPr>
        <w:widowControl/>
        <w:spacing w:line="360" w:lineRule="auto"/>
        <w:ind w:firstLineChars="200" w:firstLine="480"/>
        <w:jc w:val="left"/>
        <w:rPr>
          <w:rFonts w:ascii="仿宋" w:eastAsia="仿宋" w:hAnsi="仿宋" w:cs="仿宋"/>
          <w:b/>
          <w:bCs/>
          <w:sz w:val="32"/>
          <w:szCs w:val="32"/>
        </w:rPr>
      </w:pPr>
      <w:r>
        <w:rPr>
          <w:rFonts w:ascii="仿宋" w:eastAsia="仿宋" w:hAnsi="仿宋" w:cs="仿宋" w:hint="eastAsia"/>
          <w:sz w:val="24"/>
        </w:rPr>
        <w:t>（由投标人根据招标公告合格的投标人应具备的特定资格条件要求编制）</w:t>
      </w:r>
    </w:p>
    <w:p w14:paraId="09A6D856" w14:textId="77777777" w:rsidR="00AC111B" w:rsidRDefault="00AC111B" w:rsidP="00AC111B">
      <w:pPr>
        <w:spacing w:line="360" w:lineRule="auto"/>
        <w:rPr>
          <w:rFonts w:ascii="仿宋" w:eastAsia="仿宋" w:hAnsi="仿宋" w:cs="仿宋"/>
          <w:b/>
          <w:sz w:val="30"/>
          <w:szCs w:val="30"/>
        </w:rPr>
      </w:pPr>
    </w:p>
    <w:p w14:paraId="60C6020E" w14:textId="77777777" w:rsidR="00AC111B" w:rsidRDefault="00AC111B" w:rsidP="00AC111B">
      <w:pPr>
        <w:spacing w:line="360" w:lineRule="auto"/>
        <w:rPr>
          <w:rFonts w:ascii="仿宋" w:eastAsia="仿宋" w:hAnsi="仿宋" w:cs="仿宋"/>
          <w:b/>
          <w:sz w:val="30"/>
          <w:szCs w:val="30"/>
        </w:rPr>
      </w:pPr>
    </w:p>
    <w:p w14:paraId="2749B060" w14:textId="77777777" w:rsidR="00AC111B" w:rsidRDefault="00AC111B" w:rsidP="00AC111B">
      <w:pPr>
        <w:spacing w:line="360" w:lineRule="auto"/>
        <w:rPr>
          <w:rFonts w:ascii="仿宋" w:eastAsia="仿宋" w:hAnsi="仿宋" w:cs="仿宋"/>
          <w:b/>
          <w:sz w:val="30"/>
          <w:szCs w:val="30"/>
        </w:rPr>
      </w:pPr>
    </w:p>
    <w:p w14:paraId="51000BD2" w14:textId="77777777" w:rsidR="00AC111B" w:rsidRDefault="00AC111B" w:rsidP="00AC111B">
      <w:pPr>
        <w:spacing w:line="360" w:lineRule="auto"/>
        <w:rPr>
          <w:rFonts w:ascii="仿宋" w:eastAsia="仿宋" w:hAnsi="仿宋" w:cs="仿宋"/>
          <w:b/>
          <w:sz w:val="30"/>
          <w:szCs w:val="30"/>
        </w:rPr>
      </w:pPr>
    </w:p>
    <w:p w14:paraId="09D252EE" w14:textId="77777777" w:rsidR="00AC111B" w:rsidRDefault="00AC111B" w:rsidP="00AC111B">
      <w:pPr>
        <w:spacing w:line="360" w:lineRule="auto"/>
        <w:rPr>
          <w:rFonts w:ascii="仿宋" w:eastAsia="仿宋" w:hAnsi="仿宋" w:cs="仿宋"/>
          <w:b/>
          <w:sz w:val="30"/>
          <w:szCs w:val="30"/>
        </w:rPr>
      </w:pPr>
      <w:r>
        <w:rPr>
          <w:rFonts w:ascii="仿宋" w:eastAsia="仿宋" w:hAnsi="仿宋" w:cs="仿宋" w:hint="eastAsia"/>
          <w:b/>
          <w:sz w:val="30"/>
          <w:szCs w:val="30"/>
        </w:rPr>
        <w:t>7、投标人售后服务能力证明材料</w:t>
      </w:r>
    </w:p>
    <w:p w14:paraId="64C42D8E" w14:textId="77777777" w:rsidR="00AC111B" w:rsidRDefault="00AC111B" w:rsidP="00AC111B">
      <w:pPr>
        <w:spacing w:line="360" w:lineRule="auto"/>
        <w:jc w:val="center"/>
        <w:rPr>
          <w:rFonts w:ascii="仿宋" w:eastAsia="仿宋" w:hAnsi="仿宋" w:cs="仿宋"/>
          <w:sz w:val="24"/>
        </w:rPr>
      </w:pPr>
      <w:r>
        <w:rPr>
          <w:rFonts w:ascii="仿宋" w:eastAsia="仿宋" w:hAnsi="仿宋" w:cs="仿宋" w:hint="eastAsia"/>
          <w:sz w:val="24"/>
        </w:rPr>
        <w:t>（由投标人根据采购需求及招标文件要求编制）</w:t>
      </w:r>
    </w:p>
    <w:p w14:paraId="55148A29" w14:textId="77777777" w:rsidR="00AC111B" w:rsidRDefault="00AC111B" w:rsidP="00AC111B">
      <w:pPr>
        <w:spacing w:line="360" w:lineRule="auto"/>
        <w:jc w:val="center"/>
        <w:rPr>
          <w:rFonts w:ascii="仿宋" w:eastAsia="仿宋" w:hAnsi="仿宋" w:cs="仿宋"/>
          <w:b/>
          <w:sz w:val="32"/>
          <w:szCs w:val="32"/>
        </w:rPr>
      </w:pPr>
    </w:p>
    <w:p w14:paraId="10051E1D" w14:textId="77777777" w:rsidR="00AC111B" w:rsidRDefault="00AC111B" w:rsidP="00AC111B">
      <w:pPr>
        <w:spacing w:line="360" w:lineRule="auto"/>
        <w:jc w:val="center"/>
        <w:rPr>
          <w:rFonts w:ascii="仿宋" w:eastAsia="仿宋" w:hAnsi="仿宋" w:cs="仿宋"/>
          <w:b/>
          <w:sz w:val="32"/>
          <w:szCs w:val="32"/>
        </w:rPr>
      </w:pPr>
    </w:p>
    <w:p w14:paraId="2F61027F" w14:textId="77777777" w:rsidR="00AC111B" w:rsidRDefault="00AC111B" w:rsidP="00AC111B">
      <w:pPr>
        <w:spacing w:line="360" w:lineRule="auto"/>
        <w:jc w:val="center"/>
        <w:rPr>
          <w:rFonts w:ascii="仿宋" w:eastAsia="仿宋" w:hAnsi="仿宋" w:cs="仿宋"/>
          <w:b/>
          <w:sz w:val="32"/>
          <w:szCs w:val="32"/>
        </w:rPr>
      </w:pPr>
    </w:p>
    <w:p w14:paraId="37A99250" w14:textId="77777777" w:rsidR="00AC111B" w:rsidRDefault="00AC111B" w:rsidP="00AC111B">
      <w:pPr>
        <w:spacing w:line="360" w:lineRule="auto"/>
        <w:rPr>
          <w:rFonts w:ascii="仿宋" w:eastAsia="仿宋" w:hAnsi="仿宋" w:cs="仿宋"/>
          <w:b/>
          <w:bCs/>
          <w:sz w:val="32"/>
          <w:szCs w:val="32"/>
        </w:rPr>
      </w:pPr>
      <w:r>
        <w:rPr>
          <w:rFonts w:ascii="仿宋" w:eastAsia="仿宋" w:hAnsi="仿宋" w:cs="仿宋" w:hint="eastAsia"/>
          <w:b/>
          <w:bCs/>
          <w:sz w:val="32"/>
          <w:szCs w:val="32"/>
        </w:rPr>
        <w:t>8、</w:t>
      </w:r>
      <w:r>
        <w:rPr>
          <w:rFonts w:ascii="仿宋" w:eastAsia="仿宋" w:hAnsi="仿宋" w:cs="仿宋" w:hint="eastAsia"/>
          <w:b/>
          <w:kern w:val="0"/>
          <w:sz w:val="32"/>
          <w:szCs w:val="32"/>
          <w:lang w:val="zh-CN"/>
        </w:rPr>
        <w:t>主要业绩证明</w:t>
      </w:r>
    </w:p>
    <w:p w14:paraId="7F5EC82C" w14:textId="77777777" w:rsidR="00AC111B" w:rsidRDefault="00AC111B" w:rsidP="00AC111B">
      <w:pPr>
        <w:autoSpaceDE w:val="0"/>
        <w:autoSpaceDN w:val="0"/>
        <w:spacing w:line="360" w:lineRule="auto"/>
        <w:ind w:firstLine="120"/>
        <w:rPr>
          <w:rFonts w:ascii="仿宋" w:eastAsia="仿宋" w:hAnsi="仿宋" w:cs="仿宋"/>
          <w:b/>
          <w:sz w:val="24"/>
        </w:rPr>
      </w:pPr>
      <w:r>
        <w:rPr>
          <w:rFonts w:ascii="仿宋" w:eastAsia="仿宋" w:hAnsi="仿宋" w:cs="仿宋"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AC111B" w14:paraId="1A97DFBF" w14:textId="77777777" w:rsidTr="00364E5D">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72323A44"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0BF22D54"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w:t>
            </w:r>
          </w:p>
          <w:p w14:paraId="64C1B546"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76541C63"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13D1F9A1"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合同</w:t>
            </w:r>
          </w:p>
          <w:p w14:paraId="79624C1C"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金额</w:t>
            </w:r>
          </w:p>
          <w:p w14:paraId="4B0EB7F8"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0EB49138"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4033C8F1"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1DB096DA"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所在页码</w:t>
            </w:r>
          </w:p>
        </w:tc>
      </w:tr>
      <w:tr w:rsidR="00AC111B" w14:paraId="4657A1E2" w14:textId="77777777" w:rsidTr="00364E5D">
        <w:trPr>
          <w:trHeight w:val="659"/>
        </w:trPr>
        <w:tc>
          <w:tcPr>
            <w:tcW w:w="1800" w:type="dxa"/>
            <w:tcBorders>
              <w:top w:val="single" w:sz="6" w:space="0" w:color="auto"/>
              <w:left w:val="single" w:sz="6" w:space="0" w:color="auto"/>
              <w:bottom w:val="single" w:sz="6" w:space="0" w:color="auto"/>
              <w:right w:val="single" w:sz="6" w:space="0" w:color="auto"/>
            </w:tcBorders>
          </w:tcPr>
          <w:p w14:paraId="4F6F5EDA" w14:textId="77777777" w:rsidR="00AC111B" w:rsidRDefault="00AC111B" w:rsidP="00364E5D">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14:paraId="7E96C16F" w14:textId="77777777" w:rsidR="00AC111B" w:rsidRDefault="00AC111B" w:rsidP="00364E5D">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14:paraId="7887C345" w14:textId="77777777" w:rsidR="00AC111B" w:rsidRDefault="00AC111B" w:rsidP="00364E5D">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14:paraId="0B5B2954" w14:textId="77777777" w:rsidR="00AC111B" w:rsidRDefault="00AC111B" w:rsidP="00364E5D">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14:paraId="434D2759" w14:textId="77777777" w:rsidR="00AC111B" w:rsidRDefault="00AC111B" w:rsidP="00364E5D">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14:paraId="01EB6524" w14:textId="77777777" w:rsidR="00AC111B" w:rsidRDefault="00AC111B" w:rsidP="00364E5D">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14:paraId="3E93C775" w14:textId="77777777" w:rsidR="00AC111B" w:rsidRDefault="00AC111B" w:rsidP="00364E5D">
            <w:pPr>
              <w:autoSpaceDE w:val="0"/>
              <w:autoSpaceDN w:val="0"/>
              <w:spacing w:line="360" w:lineRule="auto"/>
              <w:rPr>
                <w:rFonts w:ascii="仿宋" w:eastAsia="仿宋" w:hAnsi="仿宋" w:cs="仿宋"/>
                <w:sz w:val="24"/>
              </w:rPr>
            </w:pPr>
          </w:p>
        </w:tc>
      </w:tr>
      <w:tr w:rsidR="00AC111B" w14:paraId="15DE1009" w14:textId="77777777" w:rsidTr="00364E5D">
        <w:trPr>
          <w:trHeight w:val="697"/>
        </w:trPr>
        <w:tc>
          <w:tcPr>
            <w:tcW w:w="1800" w:type="dxa"/>
            <w:tcBorders>
              <w:top w:val="single" w:sz="6" w:space="0" w:color="auto"/>
              <w:left w:val="single" w:sz="6" w:space="0" w:color="auto"/>
              <w:bottom w:val="single" w:sz="6" w:space="0" w:color="auto"/>
              <w:right w:val="single" w:sz="6" w:space="0" w:color="auto"/>
            </w:tcBorders>
          </w:tcPr>
          <w:p w14:paraId="2AEA256F" w14:textId="77777777" w:rsidR="00AC111B" w:rsidRDefault="00AC111B" w:rsidP="00364E5D">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14:paraId="73AACDFE" w14:textId="77777777" w:rsidR="00AC111B" w:rsidRDefault="00AC111B" w:rsidP="00364E5D">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14:paraId="7AAD6BBA" w14:textId="77777777" w:rsidR="00AC111B" w:rsidRDefault="00AC111B" w:rsidP="00364E5D">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14:paraId="6A0AB27B" w14:textId="77777777" w:rsidR="00AC111B" w:rsidRDefault="00AC111B" w:rsidP="00364E5D">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14:paraId="376E18E3" w14:textId="77777777" w:rsidR="00AC111B" w:rsidRDefault="00AC111B" w:rsidP="00364E5D">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14:paraId="15BD8E24" w14:textId="77777777" w:rsidR="00AC111B" w:rsidRDefault="00AC111B" w:rsidP="00364E5D">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14:paraId="2402AE1B" w14:textId="77777777" w:rsidR="00AC111B" w:rsidRDefault="00AC111B" w:rsidP="00364E5D">
            <w:pPr>
              <w:autoSpaceDE w:val="0"/>
              <w:autoSpaceDN w:val="0"/>
              <w:spacing w:line="360" w:lineRule="auto"/>
              <w:rPr>
                <w:rFonts w:ascii="仿宋" w:eastAsia="仿宋" w:hAnsi="仿宋" w:cs="仿宋"/>
                <w:sz w:val="24"/>
              </w:rPr>
            </w:pPr>
          </w:p>
        </w:tc>
      </w:tr>
      <w:tr w:rsidR="00AC111B" w14:paraId="7F675B70" w14:textId="77777777" w:rsidTr="00364E5D">
        <w:trPr>
          <w:trHeight w:val="693"/>
        </w:trPr>
        <w:tc>
          <w:tcPr>
            <w:tcW w:w="1800" w:type="dxa"/>
            <w:tcBorders>
              <w:top w:val="single" w:sz="6" w:space="0" w:color="auto"/>
              <w:left w:val="single" w:sz="6" w:space="0" w:color="auto"/>
              <w:bottom w:val="single" w:sz="6" w:space="0" w:color="auto"/>
              <w:right w:val="single" w:sz="6" w:space="0" w:color="auto"/>
            </w:tcBorders>
          </w:tcPr>
          <w:p w14:paraId="0319F507" w14:textId="77777777" w:rsidR="00AC111B" w:rsidRDefault="00AC111B" w:rsidP="00364E5D">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14:paraId="15D9B329" w14:textId="77777777" w:rsidR="00AC111B" w:rsidRDefault="00AC111B" w:rsidP="00364E5D">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14:paraId="5BBAE66A" w14:textId="77777777" w:rsidR="00AC111B" w:rsidRDefault="00AC111B" w:rsidP="00364E5D">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14:paraId="2C265C08" w14:textId="77777777" w:rsidR="00AC111B" w:rsidRDefault="00AC111B" w:rsidP="00364E5D">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14:paraId="56A56B7B" w14:textId="77777777" w:rsidR="00AC111B" w:rsidRDefault="00AC111B" w:rsidP="00364E5D">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14:paraId="23193FF4" w14:textId="77777777" w:rsidR="00AC111B" w:rsidRDefault="00AC111B" w:rsidP="00364E5D">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14:paraId="1AB72732" w14:textId="77777777" w:rsidR="00AC111B" w:rsidRDefault="00AC111B" w:rsidP="00364E5D">
            <w:pPr>
              <w:autoSpaceDE w:val="0"/>
              <w:autoSpaceDN w:val="0"/>
              <w:spacing w:line="360" w:lineRule="auto"/>
              <w:rPr>
                <w:rFonts w:ascii="仿宋" w:eastAsia="仿宋" w:hAnsi="仿宋" w:cs="仿宋"/>
                <w:sz w:val="24"/>
              </w:rPr>
            </w:pPr>
          </w:p>
        </w:tc>
      </w:tr>
    </w:tbl>
    <w:p w14:paraId="3B2BD352" w14:textId="77777777" w:rsidR="00AC111B" w:rsidRDefault="00AC111B" w:rsidP="00AC111B">
      <w:pPr>
        <w:autoSpaceDE w:val="0"/>
        <w:autoSpaceDN w:val="0"/>
        <w:spacing w:line="360" w:lineRule="auto"/>
        <w:rPr>
          <w:rFonts w:ascii="仿宋" w:eastAsia="仿宋" w:hAnsi="仿宋" w:cs="仿宋"/>
          <w:sz w:val="24"/>
        </w:rPr>
      </w:pPr>
      <w:r>
        <w:rPr>
          <w:rFonts w:ascii="仿宋" w:eastAsia="仿宋" w:hAnsi="仿宋" w:cs="仿宋" w:hint="eastAsia"/>
          <w:b/>
          <w:sz w:val="24"/>
        </w:rPr>
        <w:t>注：投标人可按上述的格式自行编制，须随表提交相应的合同复印件和用户单位验收证明并注明页码。</w:t>
      </w:r>
    </w:p>
    <w:p w14:paraId="1B56BF8B" w14:textId="77777777" w:rsidR="00AC111B" w:rsidRDefault="00AC111B" w:rsidP="00AC111B">
      <w:pPr>
        <w:spacing w:line="360" w:lineRule="auto"/>
        <w:ind w:firstLineChars="200" w:firstLine="480"/>
        <w:rPr>
          <w:rFonts w:ascii="仿宋" w:eastAsia="仿宋" w:hAnsi="仿宋" w:cs="仿宋"/>
          <w:sz w:val="24"/>
          <w:szCs w:val="20"/>
        </w:rPr>
      </w:pPr>
    </w:p>
    <w:p w14:paraId="69FEE74C" w14:textId="77777777" w:rsidR="00AC111B" w:rsidRDefault="00AC111B" w:rsidP="00AC111B">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 (签章)：</w:t>
      </w:r>
    </w:p>
    <w:p w14:paraId="72FC4A77"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53C19ABC" w14:textId="79C21326" w:rsidR="00AC111B" w:rsidRDefault="00AC111B" w:rsidP="00AC111B">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lastRenderedPageBreak/>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455A0087" w14:textId="77777777" w:rsidR="00AC111B" w:rsidRPr="00A20156" w:rsidRDefault="00AC111B" w:rsidP="00AC111B">
      <w:pPr>
        <w:pStyle w:val="NewNew"/>
        <w:pageBreakBefore/>
        <w:rPr>
          <w:rFonts w:ascii="仿宋" w:eastAsia="仿宋" w:hAnsi="仿宋" w:cs="仿宋"/>
          <w:b/>
          <w:kern w:val="0"/>
          <w:sz w:val="32"/>
          <w:szCs w:val="32"/>
          <w:lang w:val="zh-CN"/>
        </w:rPr>
      </w:pPr>
      <w:r w:rsidRPr="00A20156">
        <w:rPr>
          <w:rFonts w:ascii="仿宋" w:eastAsia="仿宋" w:hAnsi="仿宋" w:cs="仿宋" w:hint="eastAsia"/>
          <w:b/>
          <w:kern w:val="0"/>
          <w:sz w:val="32"/>
          <w:szCs w:val="32"/>
          <w:lang w:val="zh-CN"/>
        </w:rPr>
        <w:lastRenderedPageBreak/>
        <w:t>9、廉政承诺书</w:t>
      </w:r>
    </w:p>
    <w:p w14:paraId="28D319E7" w14:textId="77777777" w:rsidR="00AC111B" w:rsidRDefault="00AC111B" w:rsidP="00AC111B">
      <w:pPr>
        <w:autoSpaceDE w:val="0"/>
        <w:autoSpaceDN w:val="0"/>
        <w:spacing w:line="360" w:lineRule="auto"/>
        <w:ind w:left="2"/>
        <w:jc w:val="left"/>
        <w:rPr>
          <w:rFonts w:ascii="仿宋" w:eastAsia="仿宋" w:hAnsi="仿宋" w:cs="仿宋"/>
          <w:kern w:val="0"/>
          <w:sz w:val="24"/>
          <w:lang w:val="zh-CN"/>
        </w:rPr>
      </w:pPr>
      <w:r>
        <w:rPr>
          <w:rFonts w:ascii="仿宋" w:eastAsia="仿宋" w:hAnsi="仿宋" w:cs="仿宋" w:hint="eastAsia"/>
          <w:sz w:val="24"/>
        </w:rPr>
        <w:t>绍兴市人民医院</w:t>
      </w:r>
      <w:r>
        <w:rPr>
          <w:rFonts w:ascii="仿宋" w:eastAsia="仿宋" w:hAnsi="仿宋" w:cs="仿宋" w:hint="eastAsia"/>
          <w:kern w:val="0"/>
          <w:sz w:val="24"/>
          <w:lang w:val="zh-CN"/>
        </w:rPr>
        <w:t xml:space="preserve">：    </w:t>
      </w:r>
    </w:p>
    <w:p w14:paraId="45958B1C" w14:textId="77777777" w:rsidR="00AC111B" w:rsidRDefault="00AC111B" w:rsidP="00AC111B">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 xml:space="preserve">项目招标要求参加投标。在这次投标过程中和中标后，我们将严格遵守国家法律法规要求，并郑重承诺：    </w:t>
      </w:r>
    </w:p>
    <w:p w14:paraId="150682FF" w14:textId="77777777" w:rsidR="00AC111B" w:rsidRDefault="00AC111B" w:rsidP="00AC111B">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14:paraId="35DC319A" w14:textId="77777777" w:rsidR="00AC111B" w:rsidRDefault="00AC111B" w:rsidP="00AC111B">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14:paraId="5B67A6ED" w14:textId="77777777" w:rsidR="00AC111B" w:rsidRDefault="00AC111B" w:rsidP="00AC111B">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14:paraId="327BC4F7" w14:textId="77777777" w:rsidR="00AC111B" w:rsidRDefault="00AC111B" w:rsidP="00AC111B">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四、不为项目有关人员及部门出国（境）、旅游等提供方便；    </w:t>
      </w:r>
    </w:p>
    <w:p w14:paraId="513FFCAA" w14:textId="77777777" w:rsidR="00AC111B" w:rsidRDefault="00AC111B" w:rsidP="00AC111B">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五、不为项目有关人员个人装修住房、婚丧嫁娶、配偶子女工作安排等提供好处；    </w:t>
      </w:r>
    </w:p>
    <w:p w14:paraId="1ECCE3CC" w14:textId="77777777" w:rsidR="00AC111B" w:rsidRDefault="00AC111B" w:rsidP="00AC111B">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六、严格遵守政府采购法等法律法规，诚实守信，合法经营，坚决抵制各种违法违纪行为。    </w:t>
      </w:r>
    </w:p>
    <w:p w14:paraId="354BBB03" w14:textId="77777777" w:rsidR="00AC111B" w:rsidRDefault="00AC111B" w:rsidP="00AC111B">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35523AE1" w14:textId="77777777" w:rsidR="00AC111B" w:rsidRDefault="00AC111B" w:rsidP="00AC111B">
      <w:pPr>
        <w:autoSpaceDE w:val="0"/>
        <w:autoSpaceDN w:val="0"/>
        <w:spacing w:line="360" w:lineRule="auto"/>
        <w:ind w:left="2"/>
        <w:jc w:val="left"/>
        <w:rPr>
          <w:rFonts w:ascii="仿宋" w:eastAsia="仿宋" w:hAnsi="仿宋" w:cs="仿宋"/>
          <w:kern w:val="0"/>
          <w:sz w:val="24"/>
          <w:lang w:val="zh-CN"/>
        </w:rPr>
      </w:pPr>
    </w:p>
    <w:p w14:paraId="2EA9ACF2" w14:textId="77777777" w:rsidR="00AC111B" w:rsidRDefault="00AC111B" w:rsidP="00AC111B">
      <w:pPr>
        <w:autoSpaceDE w:val="0"/>
        <w:autoSpaceDN w:val="0"/>
        <w:spacing w:line="360" w:lineRule="auto"/>
        <w:ind w:left="2"/>
        <w:jc w:val="left"/>
        <w:rPr>
          <w:rFonts w:ascii="仿宋" w:eastAsia="仿宋" w:hAnsi="仿宋" w:cs="仿宋"/>
          <w:kern w:val="0"/>
          <w:sz w:val="24"/>
          <w:lang w:val="zh-CN"/>
        </w:rPr>
      </w:pPr>
    </w:p>
    <w:p w14:paraId="3E5C8646" w14:textId="77777777" w:rsidR="00AC111B" w:rsidRDefault="00AC111B" w:rsidP="00AC111B">
      <w:pPr>
        <w:autoSpaceDE w:val="0"/>
        <w:autoSpaceDN w:val="0"/>
        <w:spacing w:line="360" w:lineRule="auto"/>
        <w:ind w:left="2"/>
        <w:jc w:val="left"/>
        <w:rPr>
          <w:rFonts w:ascii="仿宋" w:eastAsia="仿宋" w:hAnsi="仿宋" w:cs="仿宋"/>
          <w:kern w:val="0"/>
          <w:sz w:val="24"/>
          <w:lang w:val="zh-CN"/>
        </w:rPr>
      </w:pPr>
    </w:p>
    <w:p w14:paraId="7E97F468" w14:textId="77777777" w:rsidR="00AC111B" w:rsidRDefault="00AC111B" w:rsidP="00AC111B">
      <w:pPr>
        <w:spacing w:line="360" w:lineRule="auto"/>
        <w:ind w:firstLineChars="200" w:firstLine="480"/>
        <w:rPr>
          <w:rFonts w:ascii="仿宋" w:eastAsia="仿宋" w:hAnsi="仿宋" w:cs="仿宋"/>
          <w:sz w:val="24"/>
          <w:szCs w:val="20"/>
        </w:rPr>
      </w:pPr>
    </w:p>
    <w:p w14:paraId="268836D7" w14:textId="77777777" w:rsidR="00AC111B" w:rsidRDefault="00AC111B" w:rsidP="00AC111B">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 (签章)：</w:t>
      </w:r>
    </w:p>
    <w:p w14:paraId="52AC8FB9"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4112A032" w14:textId="434A4EE4" w:rsidR="00AC111B" w:rsidRDefault="00AC111B" w:rsidP="00AC111B">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02987EE7" w14:textId="77777777" w:rsidR="00AC111B" w:rsidRDefault="00AC111B" w:rsidP="00AC111B">
      <w:pPr>
        <w:spacing w:line="360" w:lineRule="auto"/>
        <w:jc w:val="center"/>
        <w:rPr>
          <w:rFonts w:ascii="仿宋" w:eastAsia="仿宋" w:hAnsi="仿宋" w:cs="仿宋"/>
          <w:b/>
          <w:bCs/>
          <w:sz w:val="32"/>
          <w:szCs w:val="32"/>
        </w:rPr>
      </w:pPr>
    </w:p>
    <w:p w14:paraId="2F490423" w14:textId="77777777" w:rsidR="00AC111B" w:rsidRDefault="00AC111B" w:rsidP="00AC111B">
      <w:pPr>
        <w:spacing w:line="360" w:lineRule="auto"/>
        <w:jc w:val="center"/>
        <w:rPr>
          <w:rFonts w:ascii="仿宋" w:eastAsia="仿宋" w:hAnsi="仿宋" w:cs="仿宋"/>
          <w:b/>
          <w:bCs/>
          <w:sz w:val="32"/>
          <w:szCs w:val="32"/>
        </w:rPr>
      </w:pPr>
    </w:p>
    <w:p w14:paraId="1F30909B" w14:textId="77777777" w:rsidR="00AC111B" w:rsidRDefault="00AC111B" w:rsidP="00AC111B">
      <w:pPr>
        <w:spacing w:line="360" w:lineRule="auto"/>
        <w:jc w:val="center"/>
        <w:rPr>
          <w:rFonts w:ascii="仿宋" w:eastAsia="仿宋" w:hAnsi="仿宋" w:cs="仿宋"/>
          <w:b/>
          <w:bCs/>
          <w:sz w:val="32"/>
          <w:szCs w:val="32"/>
        </w:rPr>
      </w:pPr>
    </w:p>
    <w:p w14:paraId="25284547" w14:textId="77777777" w:rsidR="00AC111B" w:rsidRDefault="00AC111B" w:rsidP="00AC111B">
      <w:pPr>
        <w:spacing w:line="360" w:lineRule="auto"/>
        <w:jc w:val="center"/>
        <w:rPr>
          <w:rFonts w:ascii="仿宋" w:eastAsia="仿宋" w:hAnsi="仿宋" w:cs="仿宋"/>
          <w:b/>
          <w:bCs/>
          <w:sz w:val="32"/>
          <w:szCs w:val="32"/>
        </w:rPr>
      </w:pPr>
    </w:p>
    <w:p w14:paraId="14F68CC3" w14:textId="77777777" w:rsidR="00AC111B" w:rsidRDefault="00AC111B" w:rsidP="00AC111B">
      <w:pPr>
        <w:spacing w:line="360" w:lineRule="auto"/>
        <w:jc w:val="center"/>
        <w:rPr>
          <w:rFonts w:ascii="仿宋" w:eastAsia="仿宋" w:hAnsi="仿宋" w:cs="仿宋"/>
          <w:b/>
          <w:bCs/>
          <w:sz w:val="32"/>
          <w:szCs w:val="32"/>
        </w:rPr>
      </w:pPr>
    </w:p>
    <w:p w14:paraId="5182D1C1" w14:textId="77777777" w:rsidR="00AC111B" w:rsidRDefault="00AC111B" w:rsidP="00AC111B">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10、技术解决方案</w:t>
      </w:r>
    </w:p>
    <w:p w14:paraId="22B5CCCE" w14:textId="77777777" w:rsidR="00AC111B" w:rsidRDefault="00AC111B" w:rsidP="00AC111B">
      <w:pPr>
        <w:spacing w:line="360" w:lineRule="auto"/>
        <w:rPr>
          <w:rFonts w:ascii="仿宋" w:eastAsia="仿宋" w:hAnsi="仿宋" w:cs="仿宋"/>
          <w:sz w:val="24"/>
        </w:rPr>
      </w:pPr>
      <w:r>
        <w:rPr>
          <w:rFonts w:ascii="仿宋" w:eastAsia="仿宋" w:hAnsi="仿宋" w:cs="仿宋" w:hint="eastAsia"/>
          <w:sz w:val="24"/>
        </w:rPr>
        <w:t>（由投标人根据采购需求及招标文件要求编制）</w:t>
      </w:r>
    </w:p>
    <w:p w14:paraId="337EBFB2" w14:textId="77777777" w:rsidR="00AC111B" w:rsidRDefault="00AC111B" w:rsidP="00AC111B">
      <w:pPr>
        <w:spacing w:line="360" w:lineRule="auto"/>
        <w:jc w:val="center"/>
        <w:rPr>
          <w:rFonts w:ascii="仿宋" w:eastAsia="仿宋" w:hAnsi="仿宋" w:cs="仿宋"/>
          <w:sz w:val="24"/>
        </w:rPr>
      </w:pPr>
    </w:p>
    <w:p w14:paraId="208CE6BC" w14:textId="77777777" w:rsidR="00AC111B" w:rsidRDefault="00AC111B" w:rsidP="00AC111B">
      <w:pPr>
        <w:snapToGrid w:val="0"/>
        <w:spacing w:line="360" w:lineRule="auto"/>
        <w:jc w:val="center"/>
        <w:rPr>
          <w:rFonts w:ascii="仿宋" w:eastAsia="仿宋" w:hAnsi="仿宋" w:cs="仿宋"/>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AC111B" w14:paraId="11CD05C8" w14:textId="77777777" w:rsidTr="00364E5D">
        <w:trPr>
          <w:trHeight w:val="773"/>
        </w:trPr>
        <w:tc>
          <w:tcPr>
            <w:tcW w:w="737" w:type="dxa"/>
            <w:vAlign w:val="center"/>
          </w:tcPr>
          <w:p w14:paraId="587C7052" w14:textId="77777777" w:rsidR="00AC111B" w:rsidRDefault="00AC111B" w:rsidP="00364E5D">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531" w:type="dxa"/>
            <w:vAlign w:val="center"/>
          </w:tcPr>
          <w:p w14:paraId="38EDD235" w14:textId="77777777" w:rsidR="00AC111B" w:rsidRDefault="00AC111B" w:rsidP="00364E5D">
            <w:pPr>
              <w:spacing w:line="360" w:lineRule="auto"/>
              <w:jc w:val="center"/>
              <w:rPr>
                <w:rFonts w:ascii="仿宋" w:eastAsia="仿宋" w:hAnsi="仿宋" w:cs="仿宋"/>
                <w:b/>
                <w:sz w:val="24"/>
              </w:rPr>
            </w:pPr>
            <w:r>
              <w:rPr>
                <w:rFonts w:ascii="仿宋" w:eastAsia="仿宋" w:hAnsi="仿宋" w:cs="仿宋" w:hint="eastAsia"/>
                <w:b/>
                <w:sz w:val="24"/>
              </w:rPr>
              <w:t>设备名称</w:t>
            </w:r>
          </w:p>
        </w:tc>
        <w:tc>
          <w:tcPr>
            <w:tcW w:w="2160" w:type="dxa"/>
            <w:vAlign w:val="center"/>
          </w:tcPr>
          <w:p w14:paraId="16A5FB9F" w14:textId="77777777" w:rsidR="00AC111B" w:rsidRDefault="00AC111B" w:rsidP="00364E5D">
            <w:pPr>
              <w:spacing w:line="360" w:lineRule="auto"/>
              <w:jc w:val="center"/>
              <w:rPr>
                <w:rFonts w:ascii="仿宋" w:eastAsia="仿宋" w:hAnsi="仿宋" w:cs="仿宋"/>
                <w:b/>
                <w:sz w:val="24"/>
              </w:rPr>
            </w:pPr>
            <w:r>
              <w:rPr>
                <w:rFonts w:ascii="仿宋" w:eastAsia="仿宋" w:hAnsi="仿宋" w:cs="仿宋" w:hint="eastAsia"/>
                <w:b/>
                <w:sz w:val="24"/>
              </w:rPr>
              <w:t>投标品牌及型号</w:t>
            </w:r>
          </w:p>
        </w:tc>
        <w:tc>
          <w:tcPr>
            <w:tcW w:w="2340" w:type="dxa"/>
            <w:vAlign w:val="center"/>
          </w:tcPr>
          <w:p w14:paraId="78B2B75C" w14:textId="77777777" w:rsidR="00AC111B" w:rsidRDefault="00AC111B" w:rsidP="00364E5D">
            <w:pPr>
              <w:spacing w:line="360" w:lineRule="auto"/>
              <w:jc w:val="center"/>
              <w:rPr>
                <w:rFonts w:ascii="仿宋" w:eastAsia="仿宋" w:hAnsi="仿宋" w:cs="仿宋"/>
                <w:b/>
                <w:sz w:val="24"/>
              </w:rPr>
            </w:pPr>
            <w:r>
              <w:rPr>
                <w:rFonts w:ascii="仿宋" w:eastAsia="仿宋" w:hAnsi="仿宋" w:cs="仿宋" w:hint="eastAsia"/>
                <w:b/>
                <w:sz w:val="24"/>
              </w:rPr>
              <w:t>规格配置详细说明</w:t>
            </w:r>
          </w:p>
        </w:tc>
        <w:tc>
          <w:tcPr>
            <w:tcW w:w="1080" w:type="dxa"/>
            <w:vAlign w:val="center"/>
          </w:tcPr>
          <w:p w14:paraId="7B3131E4" w14:textId="77777777" w:rsidR="00AC111B" w:rsidRDefault="00AC111B" w:rsidP="00364E5D">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332" w:type="dxa"/>
            <w:vAlign w:val="center"/>
          </w:tcPr>
          <w:p w14:paraId="2953E034" w14:textId="77777777" w:rsidR="00AC111B" w:rsidRDefault="00AC111B" w:rsidP="00364E5D">
            <w:pPr>
              <w:spacing w:line="360" w:lineRule="auto"/>
              <w:jc w:val="center"/>
              <w:rPr>
                <w:rFonts w:ascii="仿宋" w:eastAsia="仿宋" w:hAnsi="仿宋" w:cs="仿宋"/>
                <w:b/>
                <w:sz w:val="24"/>
              </w:rPr>
            </w:pPr>
            <w:r>
              <w:rPr>
                <w:rFonts w:ascii="仿宋" w:eastAsia="仿宋" w:hAnsi="仿宋" w:cs="仿宋" w:hint="eastAsia"/>
                <w:b/>
                <w:sz w:val="24"/>
              </w:rPr>
              <w:t>备注</w:t>
            </w:r>
          </w:p>
        </w:tc>
      </w:tr>
      <w:tr w:rsidR="00AC111B" w14:paraId="7831898F" w14:textId="77777777" w:rsidTr="00364E5D">
        <w:trPr>
          <w:trHeight w:val="441"/>
        </w:trPr>
        <w:tc>
          <w:tcPr>
            <w:tcW w:w="737" w:type="dxa"/>
            <w:vAlign w:val="center"/>
          </w:tcPr>
          <w:p w14:paraId="016389CD" w14:textId="77777777" w:rsidR="00AC111B" w:rsidRDefault="00AC111B" w:rsidP="00364E5D">
            <w:pPr>
              <w:spacing w:line="360" w:lineRule="auto"/>
              <w:jc w:val="center"/>
              <w:rPr>
                <w:rFonts w:ascii="仿宋" w:eastAsia="仿宋" w:hAnsi="仿宋" w:cs="仿宋"/>
                <w:sz w:val="24"/>
              </w:rPr>
            </w:pPr>
            <w:r>
              <w:rPr>
                <w:rFonts w:ascii="仿宋" w:eastAsia="仿宋" w:hAnsi="仿宋" w:cs="仿宋" w:hint="eastAsia"/>
                <w:sz w:val="24"/>
              </w:rPr>
              <w:t>1</w:t>
            </w:r>
          </w:p>
        </w:tc>
        <w:tc>
          <w:tcPr>
            <w:tcW w:w="1531" w:type="dxa"/>
            <w:vAlign w:val="center"/>
          </w:tcPr>
          <w:p w14:paraId="62AA1D2A" w14:textId="77777777" w:rsidR="00AC111B" w:rsidRDefault="00AC111B" w:rsidP="00364E5D">
            <w:pPr>
              <w:snapToGrid w:val="0"/>
              <w:spacing w:line="360" w:lineRule="auto"/>
              <w:jc w:val="center"/>
              <w:rPr>
                <w:rFonts w:ascii="仿宋" w:eastAsia="仿宋" w:hAnsi="仿宋" w:cs="仿宋"/>
                <w:sz w:val="24"/>
              </w:rPr>
            </w:pPr>
          </w:p>
        </w:tc>
        <w:tc>
          <w:tcPr>
            <w:tcW w:w="2160" w:type="dxa"/>
            <w:vAlign w:val="center"/>
          </w:tcPr>
          <w:p w14:paraId="332DCE18" w14:textId="77777777" w:rsidR="00AC111B" w:rsidRDefault="00AC111B" w:rsidP="00364E5D">
            <w:pPr>
              <w:snapToGrid w:val="0"/>
              <w:spacing w:line="360" w:lineRule="auto"/>
              <w:jc w:val="center"/>
              <w:rPr>
                <w:rFonts w:ascii="仿宋" w:eastAsia="仿宋" w:hAnsi="仿宋" w:cs="仿宋"/>
                <w:sz w:val="24"/>
              </w:rPr>
            </w:pPr>
          </w:p>
        </w:tc>
        <w:tc>
          <w:tcPr>
            <w:tcW w:w="2340" w:type="dxa"/>
            <w:vAlign w:val="center"/>
          </w:tcPr>
          <w:p w14:paraId="7F483AFE" w14:textId="77777777" w:rsidR="00AC111B" w:rsidRDefault="00AC111B" w:rsidP="00364E5D">
            <w:pPr>
              <w:spacing w:line="360" w:lineRule="auto"/>
              <w:jc w:val="center"/>
              <w:rPr>
                <w:rFonts w:ascii="仿宋" w:eastAsia="仿宋" w:hAnsi="仿宋" w:cs="仿宋"/>
                <w:sz w:val="24"/>
              </w:rPr>
            </w:pPr>
          </w:p>
        </w:tc>
        <w:tc>
          <w:tcPr>
            <w:tcW w:w="1080" w:type="dxa"/>
            <w:vAlign w:val="center"/>
          </w:tcPr>
          <w:p w14:paraId="110C1F08" w14:textId="77777777" w:rsidR="00AC111B" w:rsidRDefault="00AC111B" w:rsidP="00364E5D">
            <w:pPr>
              <w:spacing w:line="360" w:lineRule="auto"/>
              <w:jc w:val="center"/>
              <w:rPr>
                <w:rFonts w:ascii="仿宋" w:eastAsia="仿宋" w:hAnsi="仿宋" w:cs="仿宋"/>
                <w:sz w:val="24"/>
              </w:rPr>
            </w:pPr>
          </w:p>
        </w:tc>
        <w:tc>
          <w:tcPr>
            <w:tcW w:w="1332" w:type="dxa"/>
            <w:vAlign w:val="center"/>
          </w:tcPr>
          <w:p w14:paraId="190F3A05" w14:textId="77777777" w:rsidR="00AC111B" w:rsidRDefault="00AC111B" w:rsidP="00364E5D">
            <w:pPr>
              <w:spacing w:line="360" w:lineRule="auto"/>
              <w:jc w:val="center"/>
              <w:rPr>
                <w:rFonts w:ascii="仿宋" w:eastAsia="仿宋" w:hAnsi="仿宋" w:cs="仿宋"/>
                <w:sz w:val="24"/>
              </w:rPr>
            </w:pPr>
          </w:p>
        </w:tc>
      </w:tr>
      <w:tr w:rsidR="00AC111B" w14:paraId="13CF4ED9" w14:textId="77777777" w:rsidTr="00364E5D">
        <w:trPr>
          <w:trHeight w:val="453"/>
        </w:trPr>
        <w:tc>
          <w:tcPr>
            <w:tcW w:w="737" w:type="dxa"/>
            <w:vAlign w:val="center"/>
          </w:tcPr>
          <w:p w14:paraId="1F77388C" w14:textId="77777777" w:rsidR="00AC111B" w:rsidRDefault="00AC111B" w:rsidP="00364E5D">
            <w:pPr>
              <w:spacing w:line="360" w:lineRule="auto"/>
              <w:jc w:val="center"/>
              <w:rPr>
                <w:rFonts w:ascii="仿宋" w:eastAsia="仿宋" w:hAnsi="仿宋" w:cs="仿宋"/>
                <w:sz w:val="24"/>
              </w:rPr>
            </w:pPr>
            <w:r>
              <w:rPr>
                <w:rFonts w:ascii="仿宋" w:eastAsia="仿宋" w:hAnsi="仿宋" w:cs="仿宋" w:hint="eastAsia"/>
                <w:sz w:val="24"/>
              </w:rPr>
              <w:t>2</w:t>
            </w:r>
          </w:p>
        </w:tc>
        <w:tc>
          <w:tcPr>
            <w:tcW w:w="1531" w:type="dxa"/>
            <w:vAlign w:val="center"/>
          </w:tcPr>
          <w:p w14:paraId="3BC1279B" w14:textId="77777777" w:rsidR="00AC111B" w:rsidRDefault="00AC111B" w:rsidP="00364E5D">
            <w:pPr>
              <w:snapToGrid w:val="0"/>
              <w:spacing w:line="360" w:lineRule="auto"/>
              <w:jc w:val="center"/>
              <w:rPr>
                <w:rFonts w:ascii="仿宋" w:eastAsia="仿宋" w:hAnsi="仿宋" w:cs="仿宋"/>
                <w:sz w:val="24"/>
              </w:rPr>
            </w:pPr>
          </w:p>
        </w:tc>
        <w:tc>
          <w:tcPr>
            <w:tcW w:w="2160" w:type="dxa"/>
            <w:vAlign w:val="center"/>
          </w:tcPr>
          <w:p w14:paraId="7C19297D" w14:textId="77777777" w:rsidR="00AC111B" w:rsidRDefault="00AC111B" w:rsidP="00364E5D">
            <w:pPr>
              <w:snapToGrid w:val="0"/>
              <w:spacing w:line="360" w:lineRule="auto"/>
              <w:jc w:val="center"/>
              <w:rPr>
                <w:rFonts w:ascii="仿宋" w:eastAsia="仿宋" w:hAnsi="仿宋" w:cs="仿宋"/>
                <w:sz w:val="24"/>
              </w:rPr>
            </w:pPr>
          </w:p>
        </w:tc>
        <w:tc>
          <w:tcPr>
            <w:tcW w:w="2340" w:type="dxa"/>
            <w:vAlign w:val="center"/>
          </w:tcPr>
          <w:p w14:paraId="6C59ABD9" w14:textId="77777777" w:rsidR="00AC111B" w:rsidRDefault="00AC111B" w:rsidP="00364E5D">
            <w:pPr>
              <w:spacing w:line="360" w:lineRule="auto"/>
              <w:jc w:val="center"/>
              <w:rPr>
                <w:rFonts w:ascii="仿宋" w:eastAsia="仿宋" w:hAnsi="仿宋" w:cs="仿宋"/>
                <w:sz w:val="24"/>
              </w:rPr>
            </w:pPr>
          </w:p>
        </w:tc>
        <w:tc>
          <w:tcPr>
            <w:tcW w:w="1080" w:type="dxa"/>
            <w:vAlign w:val="center"/>
          </w:tcPr>
          <w:p w14:paraId="4722A562" w14:textId="77777777" w:rsidR="00AC111B" w:rsidRDefault="00AC111B" w:rsidP="00364E5D">
            <w:pPr>
              <w:spacing w:line="360" w:lineRule="auto"/>
              <w:jc w:val="center"/>
              <w:rPr>
                <w:rFonts w:ascii="仿宋" w:eastAsia="仿宋" w:hAnsi="仿宋" w:cs="仿宋"/>
                <w:sz w:val="24"/>
              </w:rPr>
            </w:pPr>
          </w:p>
        </w:tc>
        <w:tc>
          <w:tcPr>
            <w:tcW w:w="1332" w:type="dxa"/>
            <w:vAlign w:val="center"/>
          </w:tcPr>
          <w:p w14:paraId="172F7CB1" w14:textId="77777777" w:rsidR="00AC111B" w:rsidRDefault="00AC111B" w:rsidP="00364E5D">
            <w:pPr>
              <w:spacing w:line="360" w:lineRule="auto"/>
              <w:jc w:val="center"/>
              <w:rPr>
                <w:rFonts w:ascii="仿宋" w:eastAsia="仿宋" w:hAnsi="仿宋" w:cs="仿宋"/>
                <w:sz w:val="24"/>
              </w:rPr>
            </w:pPr>
          </w:p>
        </w:tc>
      </w:tr>
      <w:tr w:rsidR="00AC111B" w14:paraId="30AE5BA1" w14:textId="77777777" w:rsidTr="00364E5D">
        <w:trPr>
          <w:trHeight w:val="453"/>
        </w:trPr>
        <w:tc>
          <w:tcPr>
            <w:tcW w:w="737" w:type="dxa"/>
            <w:vAlign w:val="center"/>
          </w:tcPr>
          <w:p w14:paraId="13108552" w14:textId="77777777" w:rsidR="00AC111B" w:rsidRDefault="00AC111B" w:rsidP="00364E5D">
            <w:pPr>
              <w:spacing w:line="360" w:lineRule="auto"/>
              <w:jc w:val="center"/>
              <w:rPr>
                <w:rFonts w:ascii="仿宋" w:eastAsia="仿宋" w:hAnsi="仿宋" w:cs="仿宋"/>
                <w:sz w:val="24"/>
              </w:rPr>
            </w:pPr>
            <w:r>
              <w:rPr>
                <w:rFonts w:ascii="仿宋" w:eastAsia="仿宋" w:hAnsi="仿宋" w:cs="仿宋" w:hint="eastAsia"/>
                <w:sz w:val="24"/>
              </w:rPr>
              <w:t>3</w:t>
            </w:r>
          </w:p>
        </w:tc>
        <w:tc>
          <w:tcPr>
            <w:tcW w:w="1531" w:type="dxa"/>
            <w:vAlign w:val="center"/>
          </w:tcPr>
          <w:p w14:paraId="7BD74DE3" w14:textId="77777777" w:rsidR="00AC111B" w:rsidRDefault="00AC111B" w:rsidP="00364E5D">
            <w:pPr>
              <w:snapToGrid w:val="0"/>
              <w:spacing w:line="360" w:lineRule="auto"/>
              <w:jc w:val="center"/>
              <w:rPr>
                <w:rFonts w:ascii="仿宋" w:eastAsia="仿宋" w:hAnsi="仿宋" w:cs="仿宋"/>
                <w:sz w:val="24"/>
              </w:rPr>
            </w:pPr>
          </w:p>
        </w:tc>
        <w:tc>
          <w:tcPr>
            <w:tcW w:w="2160" w:type="dxa"/>
            <w:vAlign w:val="center"/>
          </w:tcPr>
          <w:p w14:paraId="0DD3F906" w14:textId="77777777" w:rsidR="00AC111B" w:rsidRDefault="00AC111B" w:rsidP="00364E5D">
            <w:pPr>
              <w:snapToGrid w:val="0"/>
              <w:spacing w:line="360" w:lineRule="auto"/>
              <w:jc w:val="center"/>
              <w:rPr>
                <w:rFonts w:ascii="仿宋" w:eastAsia="仿宋" w:hAnsi="仿宋" w:cs="仿宋"/>
                <w:sz w:val="24"/>
              </w:rPr>
            </w:pPr>
          </w:p>
        </w:tc>
        <w:tc>
          <w:tcPr>
            <w:tcW w:w="2340" w:type="dxa"/>
            <w:vAlign w:val="center"/>
          </w:tcPr>
          <w:p w14:paraId="180522E4" w14:textId="77777777" w:rsidR="00AC111B" w:rsidRDefault="00AC111B" w:rsidP="00364E5D">
            <w:pPr>
              <w:spacing w:line="360" w:lineRule="auto"/>
              <w:jc w:val="center"/>
              <w:rPr>
                <w:rFonts w:ascii="仿宋" w:eastAsia="仿宋" w:hAnsi="仿宋" w:cs="仿宋"/>
                <w:sz w:val="24"/>
              </w:rPr>
            </w:pPr>
          </w:p>
        </w:tc>
        <w:tc>
          <w:tcPr>
            <w:tcW w:w="1080" w:type="dxa"/>
            <w:vAlign w:val="center"/>
          </w:tcPr>
          <w:p w14:paraId="181831CA" w14:textId="77777777" w:rsidR="00AC111B" w:rsidRDefault="00AC111B" w:rsidP="00364E5D">
            <w:pPr>
              <w:spacing w:line="360" w:lineRule="auto"/>
              <w:jc w:val="center"/>
              <w:rPr>
                <w:rFonts w:ascii="仿宋" w:eastAsia="仿宋" w:hAnsi="仿宋" w:cs="仿宋"/>
                <w:sz w:val="24"/>
              </w:rPr>
            </w:pPr>
          </w:p>
        </w:tc>
        <w:tc>
          <w:tcPr>
            <w:tcW w:w="1332" w:type="dxa"/>
            <w:vAlign w:val="center"/>
          </w:tcPr>
          <w:p w14:paraId="733AC542" w14:textId="77777777" w:rsidR="00AC111B" w:rsidRDefault="00AC111B" w:rsidP="00364E5D">
            <w:pPr>
              <w:spacing w:line="360" w:lineRule="auto"/>
              <w:jc w:val="center"/>
              <w:rPr>
                <w:rFonts w:ascii="仿宋" w:eastAsia="仿宋" w:hAnsi="仿宋" w:cs="仿宋"/>
                <w:sz w:val="24"/>
              </w:rPr>
            </w:pPr>
          </w:p>
        </w:tc>
      </w:tr>
      <w:tr w:rsidR="00AC111B" w14:paraId="1DB125DD" w14:textId="77777777" w:rsidTr="00364E5D">
        <w:trPr>
          <w:trHeight w:val="453"/>
        </w:trPr>
        <w:tc>
          <w:tcPr>
            <w:tcW w:w="737" w:type="dxa"/>
            <w:vAlign w:val="center"/>
          </w:tcPr>
          <w:p w14:paraId="2BFE03A2" w14:textId="77777777" w:rsidR="00AC111B" w:rsidRDefault="00AC111B" w:rsidP="00364E5D">
            <w:pPr>
              <w:spacing w:line="360" w:lineRule="auto"/>
              <w:jc w:val="center"/>
              <w:rPr>
                <w:rFonts w:ascii="仿宋" w:eastAsia="仿宋" w:hAnsi="仿宋" w:cs="仿宋"/>
                <w:sz w:val="24"/>
              </w:rPr>
            </w:pPr>
            <w:r>
              <w:rPr>
                <w:rFonts w:ascii="仿宋" w:eastAsia="仿宋" w:hAnsi="仿宋" w:cs="仿宋" w:hint="eastAsia"/>
                <w:sz w:val="24"/>
              </w:rPr>
              <w:t>4</w:t>
            </w:r>
          </w:p>
        </w:tc>
        <w:tc>
          <w:tcPr>
            <w:tcW w:w="1531" w:type="dxa"/>
            <w:vAlign w:val="center"/>
          </w:tcPr>
          <w:p w14:paraId="4ADE3704" w14:textId="77777777" w:rsidR="00AC111B" w:rsidRDefault="00AC111B" w:rsidP="00364E5D">
            <w:pPr>
              <w:snapToGrid w:val="0"/>
              <w:spacing w:line="360" w:lineRule="auto"/>
              <w:jc w:val="center"/>
              <w:rPr>
                <w:rFonts w:ascii="仿宋" w:eastAsia="仿宋" w:hAnsi="仿宋" w:cs="仿宋"/>
                <w:sz w:val="24"/>
              </w:rPr>
            </w:pPr>
          </w:p>
        </w:tc>
        <w:tc>
          <w:tcPr>
            <w:tcW w:w="2160" w:type="dxa"/>
            <w:vAlign w:val="center"/>
          </w:tcPr>
          <w:p w14:paraId="49F17423" w14:textId="77777777" w:rsidR="00AC111B" w:rsidRDefault="00AC111B" w:rsidP="00364E5D">
            <w:pPr>
              <w:snapToGrid w:val="0"/>
              <w:spacing w:line="360" w:lineRule="auto"/>
              <w:jc w:val="center"/>
              <w:rPr>
                <w:rFonts w:ascii="仿宋" w:eastAsia="仿宋" w:hAnsi="仿宋" w:cs="仿宋"/>
                <w:sz w:val="24"/>
              </w:rPr>
            </w:pPr>
          </w:p>
        </w:tc>
        <w:tc>
          <w:tcPr>
            <w:tcW w:w="2340" w:type="dxa"/>
            <w:vAlign w:val="center"/>
          </w:tcPr>
          <w:p w14:paraId="4F013AD4" w14:textId="77777777" w:rsidR="00AC111B" w:rsidRDefault="00AC111B" w:rsidP="00364E5D">
            <w:pPr>
              <w:spacing w:line="360" w:lineRule="auto"/>
              <w:jc w:val="center"/>
              <w:rPr>
                <w:rFonts w:ascii="仿宋" w:eastAsia="仿宋" w:hAnsi="仿宋" w:cs="仿宋"/>
                <w:sz w:val="24"/>
              </w:rPr>
            </w:pPr>
          </w:p>
        </w:tc>
        <w:tc>
          <w:tcPr>
            <w:tcW w:w="1080" w:type="dxa"/>
            <w:vAlign w:val="center"/>
          </w:tcPr>
          <w:p w14:paraId="7D3AC83B" w14:textId="77777777" w:rsidR="00AC111B" w:rsidRDefault="00AC111B" w:rsidP="00364E5D">
            <w:pPr>
              <w:spacing w:line="360" w:lineRule="auto"/>
              <w:jc w:val="center"/>
              <w:rPr>
                <w:rFonts w:ascii="仿宋" w:eastAsia="仿宋" w:hAnsi="仿宋" w:cs="仿宋"/>
                <w:sz w:val="24"/>
              </w:rPr>
            </w:pPr>
          </w:p>
        </w:tc>
        <w:tc>
          <w:tcPr>
            <w:tcW w:w="1332" w:type="dxa"/>
            <w:vAlign w:val="center"/>
          </w:tcPr>
          <w:p w14:paraId="53206AE1" w14:textId="77777777" w:rsidR="00AC111B" w:rsidRDefault="00AC111B" w:rsidP="00364E5D">
            <w:pPr>
              <w:spacing w:line="360" w:lineRule="auto"/>
              <w:jc w:val="center"/>
              <w:rPr>
                <w:rFonts w:ascii="仿宋" w:eastAsia="仿宋" w:hAnsi="仿宋" w:cs="仿宋"/>
                <w:sz w:val="24"/>
              </w:rPr>
            </w:pPr>
          </w:p>
        </w:tc>
      </w:tr>
      <w:tr w:rsidR="00AC111B" w14:paraId="65B8AFAC" w14:textId="77777777" w:rsidTr="00364E5D">
        <w:trPr>
          <w:trHeight w:val="453"/>
        </w:trPr>
        <w:tc>
          <w:tcPr>
            <w:tcW w:w="737" w:type="dxa"/>
            <w:vAlign w:val="center"/>
          </w:tcPr>
          <w:p w14:paraId="300646E2" w14:textId="77777777" w:rsidR="00AC111B" w:rsidRDefault="00AC111B" w:rsidP="00364E5D">
            <w:pPr>
              <w:spacing w:line="360" w:lineRule="auto"/>
              <w:jc w:val="center"/>
              <w:rPr>
                <w:rFonts w:ascii="仿宋" w:eastAsia="仿宋" w:hAnsi="仿宋" w:cs="仿宋"/>
                <w:sz w:val="24"/>
              </w:rPr>
            </w:pPr>
            <w:r>
              <w:rPr>
                <w:rFonts w:ascii="仿宋" w:eastAsia="仿宋" w:hAnsi="仿宋" w:cs="仿宋" w:hint="eastAsia"/>
                <w:sz w:val="24"/>
              </w:rPr>
              <w:t>5</w:t>
            </w:r>
          </w:p>
        </w:tc>
        <w:tc>
          <w:tcPr>
            <w:tcW w:w="1531" w:type="dxa"/>
            <w:vAlign w:val="center"/>
          </w:tcPr>
          <w:p w14:paraId="7BDA1D65" w14:textId="77777777" w:rsidR="00AC111B" w:rsidRDefault="00AC111B" w:rsidP="00364E5D">
            <w:pPr>
              <w:snapToGrid w:val="0"/>
              <w:spacing w:line="360" w:lineRule="auto"/>
              <w:jc w:val="center"/>
              <w:rPr>
                <w:rFonts w:ascii="仿宋" w:eastAsia="仿宋" w:hAnsi="仿宋" w:cs="仿宋"/>
                <w:sz w:val="24"/>
              </w:rPr>
            </w:pPr>
          </w:p>
        </w:tc>
        <w:tc>
          <w:tcPr>
            <w:tcW w:w="2160" w:type="dxa"/>
            <w:vAlign w:val="center"/>
          </w:tcPr>
          <w:p w14:paraId="79A6AEF6" w14:textId="77777777" w:rsidR="00AC111B" w:rsidRDefault="00AC111B" w:rsidP="00364E5D">
            <w:pPr>
              <w:snapToGrid w:val="0"/>
              <w:spacing w:line="360" w:lineRule="auto"/>
              <w:jc w:val="center"/>
              <w:rPr>
                <w:rFonts w:ascii="仿宋" w:eastAsia="仿宋" w:hAnsi="仿宋" w:cs="仿宋"/>
                <w:sz w:val="24"/>
              </w:rPr>
            </w:pPr>
          </w:p>
        </w:tc>
        <w:tc>
          <w:tcPr>
            <w:tcW w:w="2340" w:type="dxa"/>
            <w:vAlign w:val="center"/>
          </w:tcPr>
          <w:p w14:paraId="0A931C91" w14:textId="77777777" w:rsidR="00AC111B" w:rsidRDefault="00AC111B" w:rsidP="00364E5D">
            <w:pPr>
              <w:spacing w:line="360" w:lineRule="auto"/>
              <w:jc w:val="center"/>
              <w:rPr>
                <w:rFonts w:ascii="仿宋" w:eastAsia="仿宋" w:hAnsi="仿宋" w:cs="仿宋"/>
                <w:sz w:val="24"/>
              </w:rPr>
            </w:pPr>
          </w:p>
        </w:tc>
        <w:tc>
          <w:tcPr>
            <w:tcW w:w="1080" w:type="dxa"/>
            <w:vAlign w:val="center"/>
          </w:tcPr>
          <w:p w14:paraId="48BB8A44" w14:textId="77777777" w:rsidR="00AC111B" w:rsidRDefault="00AC111B" w:rsidP="00364E5D">
            <w:pPr>
              <w:spacing w:line="360" w:lineRule="auto"/>
              <w:jc w:val="center"/>
              <w:rPr>
                <w:rFonts w:ascii="仿宋" w:eastAsia="仿宋" w:hAnsi="仿宋" w:cs="仿宋"/>
                <w:sz w:val="24"/>
              </w:rPr>
            </w:pPr>
          </w:p>
        </w:tc>
        <w:tc>
          <w:tcPr>
            <w:tcW w:w="1332" w:type="dxa"/>
            <w:vAlign w:val="center"/>
          </w:tcPr>
          <w:p w14:paraId="5DB43741" w14:textId="77777777" w:rsidR="00AC111B" w:rsidRDefault="00AC111B" w:rsidP="00364E5D">
            <w:pPr>
              <w:spacing w:line="360" w:lineRule="auto"/>
              <w:jc w:val="center"/>
              <w:rPr>
                <w:rFonts w:ascii="仿宋" w:eastAsia="仿宋" w:hAnsi="仿宋" w:cs="仿宋"/>
                <w:sz w:val="24"/>
              </w:rPr>
            </w:pPr>
          </w:p>
        </w:tc>
      </w:tr>
    </w:tbl>
    <w:p w14:paraId="79384B5F" w14:textId="77777777" w:rsidR="00AC111B" w:rsidRDefault="00AC111B" w:rsidP="00AC111B">
      <w:pPr>
        <w:autoSpaceDE w:val="0"/>
        <w:autoSpaceDN w:val="0"/>
        <w:spacing w:line="360" w:lineRule="auto"/>
        <w:rPr>
          <w:rFonts w:ascii="仿宋" w:eastAsia="仿宋" w:hAnsi="仿宋" w:cs="仿宋"/>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如果本项目涉及硬件设备采购，须在技术文件中提供此配置清单，提供主要投标产品的技术参数证明材料（如</w:t>
      </w:r>
      <w:proofErr w:type="gramStart"/>
      <w:r>
        <w:rPr>
          <w:rFonts w:ascii="仿宋" w:eastAsia="仿宋" w:hAnsi="仿宋" w:cs="仿宋" w:hint="eastAsia"/>
          <w:b/>
          <w:sz w:val="24"/>
        </w:rPr>
        <w:t>官网截</w:t>
      </w:r>
      <w:proofErr w:type="gramEnd"/>
      <w:r>
        <w:rPr>
          <w:rFonts w:ascii="仿宋" w:eastAsia="仿宋" w:hAnsi="仿宋" w:cs="仿宋" w:hint="eastAsia"/>
          <w:b/>
          <w:sz w:val="24"/>
        </w:rPr>
        <w:t>图、产品彩页、原厂技术说明等）。</w:t>
      </w:r>
    </w:p>
    <w:p w14:paraId="7FB07F4F" w14:textId="77777777" w:rsidR="00AC111B" w:rsidRDefault="00AC111B" w:rsidP="00AC111B">
      <w:pPr>
        <w:autoSpaceDE w:val="0"/>
        <w:autoSpaceDN w:val="0"/>
        <w:spacing w:line="360" w:lineRule="auto"/>
        <w:rPr>
          <w:rFonts w:ascii="仿宋" w:eastAsia="仿宋" w:hAnsi="仿宋" w:cs="仿宋"/>
          <w:b/>
          <w:spacing w:val="6"/>
          <w:sz w:val="24"/>
        </w:rPr>
      </w:pPr>
      <w:r>
        <w:rPr>
          <w:rFonts w:ascii="仿宋" w:eastAsia="仿宋" w:hAnsi="仿宋" w:cs="仿宋" w:hint="eastAsia"/>
          <w:b/>
          <w:spacing w:val="6"/>
          <w:sz w:val="24"/>
        </w:rPr>
        <w:t>2.</w:t>
      </w:r>
      <w:r>
        <w:rPr>
          <w:rFonts w:ascii="仿宋" w:eastAsia="仿宋" w:hAnsi="仿宋" w:cs="仿宋" w:hint="eastAsia"/>
          <w:b/>
          <w:sz w:val="24"/>
        </w:rPr>
        <w:t xml:space="preserve"> 本项目如需采购政府强制采购的节能产品的或投标人提供的产品是环境标志产品，投标人须提供节能产品、环境标志产品认证证书复印件。</w:t>
      </w:r>
    </w:p>
    <w:p w14:paraId="3110E705" w14:textId="77777777" w:rsidR="00AC111B" w:rsidRDefault="00AC111B" w:rsidP="00AC111B">
      <w:pPr>
        <w:autoSpaceDE w:val="0"/>
        <w:autoSpaceDN w:val="0"/>
        <w:spacing w:line="360" w:lineRule="auto"/>
        <w:ind w:firstLineChars="196" w:firstLine="551"/>
        <w:jc w:val="left"/>
        <w:rPr>
          <w:rFonts w:ascii="仿宋" w:eastAsia="仿宋" w:hAnsi="仿宋" w:cs="仿宋"/>
          <w:b/>
          <w:kern w:val="0"/>
          <w:sz w:val="28"/>
          <w:szCs w:val="28"/>
        </w:rPr>
      </w:pPr>
      <w:r>
        <w:rPr>
          <w:rFonts w:ascii="仿宋" w:eastAsia="仿宋" w:hAnsi="仿宋" w:cs="仿宋" w:hint="eastAsia"/>
          <w:b/>
          <w:kern w:val="0"/>
          <w:sz w:val="28"/>
          <w:szCs w:val="28"/>
        </w:rPr>
        <w:t>附：</w:t>
      </w:r>
      <w:r w:rsidRPr="00A9309C">
        <w:rPr>
          <w:rFonts w:ascii="仿宋" w:eastAsia="仿宋" w:hAnsi="仿宋" w:cs="仿宋" w:hint="eastAsia"/>
          <w:b/>
          <w:kern w:val="0"/>
          <w:sz w:val="28"/>
          <w:szCs w:val="28"/>
        </w:rPr>
        <w:object w:dxaOrig="8863" w:dyaOrig="842" w14:anchorId="497A4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8" o:title=""/>
          </v:shape>
          <o:OLEObject Type="Embed" ProgID="Package" ShapeID="_x0000_i1025" DrawAspect="Content" ObjectID="_1748417140" r:id="rId9"/>
        </w:object>
      </w:r>
      <w:r w:rsidRPr="00A9309C">
        <w:rPr>
          <w:rFonts w:ascii="仿宋" w:eastAsia="仿宋" w:hAnsi="仿宋" w:cs="仿宋" w:hint="eastAsia"/>
          <w:b/>
          <w:kern w:val="0"/>
          <w:sz w:val="28"/>
          <w:szCs w:val="28"/>
        </w:rPr>
        <w:object w:dxaOrig="8843" w:dyaOrig="842" w14:anchorId="73706A17">
          <v:shape id="_x0000_i1026" type="#_x0000_t75" style="width:442.5pt;height:42pt" o:ole="">
            <v:imagedata r:id="rId10" o:title=""/>
          </v:shape>
          <o:OLEObject Type="Embed" ProgID="Package" ShapeID="_x0000_i1026" DrawAspect="Content" ObjectID="_1748417141" r:id="rId11"/>
        </w:object>
      </w:r>
    </w:p>
    <w:p w14:paraId="707B8541" w14:textId="77777777" w:rsidR="00AC111B" w:rsidRDefault="00AC111B" w:rsidP="00AC111B">
      <w:pPr>
        <w:spacing w:line="360" w:lineRule="auto"/>
        <w:ind w:firstLineChars="200" w:firstLine="480"/>
        <w:rPr>
          <w:rFonts w:ascii="仿宋" w:eastAsia="仿宋" w:hAnsi="仿宋" w:cs="仿宋"/>
          <w:sz w:val="24"/>
          <w:szCs w:val="20"/>
        </w:rPr>
      </w:pPr>
    </w:p>
    <w:p w14:paraId="4DB3F1AB" w14:textId="77777777" w:rsidR="00AC111B" w:rsidRDefault="00AC111B" w:rsidP="00AC111B">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 (签章)：</w:t>
      </w:r>
    </w:p>
    <w:p w14:paraId="0B4B0C0F"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591A543E" w14:textId="2C158310" w:rsidR="00AC111B" w:rsidRDefault="00AC111B" w:rsidP="00AC111B">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621EC296" w14:textId="77777777" w:rsidR="00AC111B" w:rsidRDefault="00AC111B" w:rsidP="00AC111B">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14:paraId="511BDC31" w14:textId="77777777" w:rsidR="00AC111B" w:rsidRDefault="00AC111B" w:rsidP="00AC111B">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p>
    <w:p w14:paraId="34DB2CA0" w14:textId="77777777" w:rsidR="00AC111B" w:rsidRDefault="00AC111B" w:rsidP="00AC111B">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11、技术偏离说明表</w:t>
      </w:r>
    </w:p>
    <w:p w14:paraId="574BD462" w14:textId="77777777" w:rsidR="00AC111B" w:rsidRDefault="00AC111B" w:rsidP="00AC111B">
      <w:pPr>
        <w:spacing w:line="360" w:lineRule="auto"/>
        <w:rPr>
          <w:rFonts w:ascii="仿宋" w:eastAsia="仿宋" w:hAnsi="仿宋" w:cs="仿宋"/>
          <w:b/>
          <w:bCs/>
          <w:sz w:val="32"/>
          <w:szCs w:val="32"/>
        </w:rPr>
      </w:pPr>
      <w:r>
        <w:rPr>
          <w:rFonts w:ascii="仿宋" w:eastAsia="仿宋" w:hAnsi="仿宋" w:cs="仿宋"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AC111B" w14:paraId="1BB84C28" w14:textId="77777777" w:rsidTr="00364E5D">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131FA0C6"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3F67985B"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044CBF64"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0F571B20"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备注</w:t>
            </w:r>
          </w:p>
        </w:tc>
      </w:tr>
      <w:tr w:rsidR="00AC111B" w14:paraId="6BAE44C4" w14:textId="77777777" w:rsidTr="00364E5D">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084E507C"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3F725022"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招标文件技术要求</w:t>
            </w:r>
          </w:p>
          <w:p w14:paraId="1F78ECD7"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w:t>
            </w:r>
            <w:proofErr w:type="gramStart"/>
            <w:r>
              <w:rPr>
                <w:rFonts w:ascii="仿宋" w:eastAsia="仿宋" w:hAnsi="仿宋" w:cs="仿宋" w:hint="eastAsia"/>
                <w:sz w:val="24"/>
              </w:rPr>
              <w:t>根据标内要求</w:t>
            </w:r>
            <w:proofErr w:type="gramEnd"/>
            <w:r>
              <w:rPr>
                <w:rFonts w:ascii="仿宋" w:eastAsia="仿宋" w:hAnsi="仿宋" w:cs="仿宋"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14:paraId="7D22A854"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35A08F82"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无偏离/正偏离/负偏离</w:t>
            </w:r>
          </w:p>
        </w:tc>
      </w:tr>
      <w:tr w:rsidR="00AC111B" w14:paraId="6C344943" w14:textId="77777777" w:rsidTr="00364E5D">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17910B8A" w14:textId="77777777" w:rsidR="00AC111B" w:rsidRDefault="00AC111B" w:rsidP="00364E5D">
            <w:pPr>
              <w:tabs>
                <w:tab w:val="left" w:pos="4905"/>
              </w:tabs>
              <w:spacing w:line="400" w:lineRule="exact"/>
              <w:jc w:val="center"/>
              <w:rPr>
                <w:rFonts w:ascii="仿宋" w:eastAsia="仿宋" w:hAnsi="仿宋"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32747C2F"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39CCE2C1"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0423CB20" w14:textId="77777777" w:rsidR="00AC111B" w:rsidRDefault="00AC111B" w:rsidP="00364E5D">
            <w:pPr>
              <w:tabs>
                <w:tab w:val="left" w:pos="4905"/>
              </w:tabs>
              <w:spacing w:line="400" w:lineRule="exact"/>
              <w:jc w:val="center"/>
              <w:rPr>
                <w:rFonts w:ascii="仿宋" w:eastAsia="仿宋" w:hAnsi="仿宋" w:cs="仿宋"/>
                <w:sz w:val="24"/>
              </w:rPr>
            </w:pPr>
          </w:p>
        </w:tc>
      </w:tr>
      <w:tr w:rsidR="00AC111B" w14:paraId="5DD1CC56" w14:textId="77777777" w:rsidTr="00364E5D">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2CEB89D9" w14:textId="77777777" w:rsidR="00AC111B" w:rsidRDefault="00AC111B" w:rsidP="00364E5D">
            <w:pPr>
              <w:tabs>
                <w:tab w:val="left" w:pos="4905"/>
              </w:tabs>
              <w:spacing w:line="400" w:lineRule="exact"/>
              <w:jc w:val="center"/>
              <w:rPr>
                <w:rFonts w:ascii="仿宋" w:eastAsia="仿宋" w:hAnsi="仿宋"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63142312"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16925032" w14:textId="77777777" w:rsidR="00AC111B" w:rsidRDefault="00AC111B" w:rsidP="00364E5D">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61B3BCD" w14:textId="77777777" w:rsidR="00AC111B" w:rsidRDefault="00AC111B" w:rsidP="00364E5D">
            <w:pPr>
              <w:tabs>
                <w:tab w:val="left" w:pos="4905"/>
              </w:tabs>
              <w:spacing w:line="400" w:lineRule="exact"/>
              <w:jc w:val="center"/>
              <w:rPr>
                <w:rFonts w:ascii="仿宋" w:eastAsia="仿宋" w:hAnsi="仿宋" w:cs="仿宋"/>
                <w:sz w:val="24"/>
              </w:rPr>
            </w:pPr>
          </w:p>
        </w:tc>
      </w:tr>
      <w:tr w:rsidR="00AC111B" w14:paraId="33B32537" w14:textId="77777777" w:rsidTr="00364E5D">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5498E72B"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08E933FE"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757C42CE" w14:textId="77777777" w:rsidR="00AC111B" w:rsidRDefault="00AC111B" w:rsidP="00364E5D">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B1BC722" w14:textId="77777777" w:rsidR="00AC111B" w:rsidRDefault="00AC111B" w:rsidP="00364E5D">
            <w:pPr>
              <w:tabs>
                <w:tab w:val="left" w:pos="4905"/>
              </w:tabs>
              <w:spacing w:line="400" w:lineRule="exact"/>
              <w:jc w:val="center"/>
              <w:rPr>
                <w:rFonts w:ascii="仿宋" w:eastAsia="仿宋" w:hAnsi="仿宋" w:cs="仿宋"/>
                <w:sz w:val="24"/>
              </w:rPr>
            </w:pPr>
          </w:p>
        </w:tc>
      </w:tr>
      <w:tr w:rsidR="00AC111B" w14:paraId="51FC5F32" w14:textId="77777777" w:rsidTr="00364E5D">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7AA77BDB"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06476857"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7C7A74BE" w14:textId="77777777" w:rsidR="00AC111B" w:rsidRDefault="00AC111B" w:rsidP="00364E5D">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0DDA47F" w14:textId="77777777" w:rsidR="00AC111B" w:rsidRDefault="00AC111B" w:rsidP="00364E5D">
            <w:pPr>
              <w:tabs>
                <w:tab w:val="left" w:pos="4905"/>
              </w:tabs>
              <w:spacing w:line="400" w:lineRule="exact"/>
              <w:jc w:val="center"/>
              <w:rPr>
                <w:rFonts w:ascii="仿宋" w:eastAsia="仿宋" w:hAnsi="仿宋" w:cs="仿宋"/>
                <w:sz w:val="24"/>
              </w:rPr>
            </w:pPr>
          </w:p>
        </w:tc>
      </w:tr>
      <w:tr w:rsidR="00AC111B" w14:paraId="53D140EA" w14:textId="77777777" w:rsidTr="00364E5D">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59DCF0CF"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0C0F0CDE"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386D680E" w14:textId="77777777" w:rsidR="00AC111B" w:rsidRDefault="00AC111B" w:rsidP="00364E5D">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583DBEE5" w14:textId="77777777" w:rsidR="00AC111B" w:rsidRDefault="00AC111B" w:rsidP="00364E5D">
            <w:pPr>
              <w:tabs>
                <w:tab w:val="left" w:pos="4905"/>
              </w:tabs>
              <w:spacing w:line="400" w:lineRule="exact"/>
              <w:jc w:val="center"/>
              <w:rPr>
                <w:rFonts w:ascii="仿宋" w:eastAsia="仿宋" w:hAnsi="仿宋" w:cs="仿宋"/>
                <w:sz w:val="24"/>
              </w:rPr>
            </w:pPr>
          </w:p>
        </w:tc>
      </w:tr>
      <w:tr w:rsidR="00AC111B" w14:paraId="6627A1A6" w14:textId="77777777" w:rsidTr="00364E5D">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1DB4362A"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258EA4FA"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6C5BDBBE" w14:textId="77777777" w:rsidR="00AC111B" w:rsidRDefault="00AC111B" w:rsidP="00364E5D">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B09E875" w14:textId="77777777" w:rsidR="00AC111B" w:rsidRDefault="00AC111B" w:rsidP="00364E5D">
            <w:pPr>
              <w:tabs>
                <w:tab w:val="left" w:pos="4905"/>
              </w:tabs>
              <w:spacing w:line="400" w:lineRule="exact"/>
              <w:jc w:val="center"/>
              <w:rPr>
                <w:rFonts w:ascii="仿宋" w:eastAsia="仿宋" w:hAnsi="仿宋" w:cs="仿宋"/>
                <w:sz w:val="24"/>
              </w:rPr>
            </w:pPr>
          </w:p>
        </w:tc>
      </w:tr>
      <w:tr w:rsidR="00AC111B" w14:paraId="62A6F753" w14:textId="77777777" w:rsidTr="00364E5D">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197152A5"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2B7C48A7"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59FBF7CC" w14:textId="77777777" w:rsidR="00AC111B" w:rsidRDefault="00AC111B" w:rsidP="00364E5D">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25E31BD" w14:textId="77777777" w:rsidR="00AC111B" w:rsidRDefault="00AC111B" w:rsidP="00364E5D">
            <w:pPr>
              <w:tabs>
                <w:tab w:val="left" w:pos="4905"/>
              </w:tabs>
              <w:spacing w:line="400" w:lineRule="exact"/>
              <w:jc w:val="center"/>
              <w:rPr>
                <w:rFonts w:ascii="仿宋" w:eastAsia="仿宋" w:hAnsi="仿宋" w:cs="仿宋"/>
                <w:sz w:val="24"/>
              </w:rPr>
            </w:pPr>
          </w:p>
        </w:tc>
      </w:tr>
      <w:tr w:rsidR="00AC111B" w14:paraId="32955C5E" w14:textId="77777777" w:rsidTr="00364E5D">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3A6B18EC"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39A7F38C"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7B370537" w14:textId="77777777" w:rsidR="00AC111B" w:rsidRDefault="00AC111B" w:rsidP="00364E5D">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8D01A80" w14:textId="77777777" w:rsidR="00AC111B" w:rsidRDefault="00AC111B" w:rsidP="00364E5D">
            <w:pPr>
              <w:tabs>
                <w:tab w:val="left" w:pos="4905"/>
              </w:tabs>
              <w:spacing w:line="400" w:lineRule="exact"/>
              <w:jc w:val="center"/>
              <w:rPr>
                <w:rFonts w:ascii="仿宋" w:eastAsia="仿宋" w:hAnsi="仿宋" w:cs="仿宋"/>
                <w:sz w:val="24"/>
              </w:rPr>
            </w:pPr>
          </w:p>
        </w:tc>
      </w:tr>
      <w:tr w:rsidR="00AC111B" w14:paraId="15EF90F9" w14:textId="77777777" w:rsidTr="00364E5D">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27056102"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146761EC"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5D244631" w14:textId="77777777" w:rsidR="00AC111B" w:rsidRDefault="00AC111B" w:rsidP="00364E5D">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53A5AD20" w14:textId="77777777" w:rsidR="00AC111B" w:rsidRDefault="00AC111B" w:rsidP="00364E5D">
            <w:pPr>
              <w:tabs>
                <w:tab w:val="left" w:pos="4905"/>
              </w:tabs>
              <w:spacing w:line="400" w:lineRule="exact"/>
              <w:jc w:val="center"/>
              <w:rPr>
                <w:rFonts w:ascii="仿宋" w:eastAsia="仿宋" w:hAnsi="仿宋" w:cs="仿宋"/>
                <w:sz w:val="24"/>
              </w:rPr>
            </w:pPr>
          </w:p>
        </w:tc>
      </w:tr>
      <w:tr w:rsidR="00AC111B" w14:paraId="1382DAF0" w14:textId="77777777" w:rsidTr="00364E5D">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22996CF6" w14:textId="77777777" w:rsidR="00AC111B" w:rsidRDefault="00AC111B" w:rsidP="00364E5D">
            <w:pPr>
              <w:tabs>
                <w:tab w:val="left" w:pos="4905"/>
              </w:tabs>
              <w:spacing w:line="400" w:lineRule="exact"/>
              <w:jc w:val="center"/>
              <w:rPr>
                <w:rFonts w:ascii="仿宋" w:eastAsia="仿宋" w:hAnsi="仿宋" w:cs="仿宋"/>
                <w:sz w:val="24"/>
              </w:rPr>
            </w:pPr>
            <w:r>
              <w:rPr>
                <w:rFonts w:ascii="仿宋" w:eastAsia="仿宋" w:hAnsi="仿宋" w:cs="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72F5DE4C" w14:textId="77777777" w:rsidR="00AC111B" w:rsidRDefault="00AC111B" w:rsidP="00364E5D">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5D5E0E02" w14:textId="77777777" w:rsidR="00AC111B" w:rsidRDefault="00AC111B" w:rsidP="00364E5D">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C4C3B10" w14:textId="77777777" w:rsidR="00AC111B" w:rsidRDefault="00AC111B" w:rsidP="00364E5D">
            <w:pPr>
              <w:tabs>
                <w:tab w:val="left" w:pos="4905"/>
              </w:tabs>
              <w:spacing w:line="400" w:lineRule="exact"/>
              <w:jc w:val="center"/>
              <w:rPr>
                <w:rFonts w:ascii="仿宋" w:eastAsia="仿宋" w:hAnsi="仿宋" w:cs="仿宋"/>
                <w:sz w:val="24"/>
              </w:rPr>
            </w:pPr>
          </w:p>
        </w:tc>
      </w:tr>
    </w:tbl>
    <w:p w14:paraId="1E15E20F" w14:textId="77777777" w:rsidR="00AC111B" w:rsidRDefault="00AC111B" w:rsidP="00AC111B">
      <w:pPr>
        <w:tabs>
          <w:tab w:val="left" w:pos="570"/>
        </w:tabs>
        <w:spacing w:line="440" w:lineRule="exact"/>
        <w:ind w:firstLineChars="50" w:firstLine="120"/>
        <w:jc w:val="left"/>
        <w:rPr>
          <w:rFonts w:ascii="仿宋" w:eastAsia="仿宋" w:hAnsi="仿宋" w:cs="仿宋"/>
          <w:sz w:val="24"/>
        </w:rPr>
      </w:pPr>
      <w:r>
        <w:rPr>
          <w:rFonts w:ascii="仿宋" w:eastAsia="仿宋" w:hAnsi="仿宋" w:cs="仿宋" w:hint="eastAsia"/>
          <w:sz w:val="24"/>
        </w:rPr>
        <w:t>注：1.此表须与</w:t>
      </w:r>
      <w:r>
        <w:rPr>
          <w:rFonts w:ascii="仿宋" w:eastAsia="仿宋" w:hAnsi="仿宋" w:cs="仿宋" w:hint="eastAsia"/>
          <w:kern w:val="0"/>
          <w:sz w:val="24"/>
        </w:rPr>
        <w:t>招标文件“</w:t>
      </w:r>
      <w:r>
        <w:rPr>
          <w:rFonts w:ascii="仿宋" w:eastAsia="仿宋" w:hAnsi="仿宋" w:cs="仿宋" w:hint="eastAsia"/>
          <w:sz w:val="24"/>
        </w:rPr>
        <w:t>招标项目说明及要求</w:t>
      </w:r>
      <w:r>
        <w:rPr>
          <w:rFonts w:ascii="仿宋" w:eastAsia="仿宋" w:hAnsi="仿宋" w:cs="仿宋" w:hint="eastAsia"/>
          <w:kern w:val="0"/>
          <w:sz w:val="24"/>
        </w:rPr>
        <w:t>”</w:t>
      </w:r>
      <w:r>
        <w:rPr>
          <w:rFonts w:ascii="仿宋" w:eastAsia="仿宋" w:hAnsi="仿宋" w:cs="仿宋" w:hint="eastAsia"/>
          <w:sz w:val="24"/>
        </w:rPr>
        <w:t>相应标项内的所有技术规格相比较且一一对应真实逐条填列。</w:t>
      </w:r>
    </w:p>
    <w:p w14:paraId="488E2E1E" w14:textId="77777777" w:rsidR="00AC111B" w:rsidRDefault="00AC111B" w:rsidP="00AC111B">
      <w:pPr>
        <w:tabs>
          <w:tab w:val="left" w:pos="570"/>
        </w:tabs>
        <w:spacing w:line="440" w:lineRule="exact"/>
        <w:jc w:val="left"/>
        <w:rPr>
          <w:rFonts w:ascii="仿宋" w:eastAsia="仿宋" w:hAnsi="仿宋" w:cs="仿宋"/>
          <w:sz w:val="24"/>
        </w:rPr>
      </w:pPr>
      <w:r>
        <w:rPr>
          <w:rFonts w:ascii="仿宋" w:eastAsia="仿宋" w:hAnsi="仿宋" w:cs="仿宋" w:hint="eastAsia"/>
          <w:sz w:val="24"/>
        </w:rPr>
        <w:t>2、投标人递交的技术规格书中必须真实逐条列明，否则由投标人自行承担相关风险。</w:t>
      </w:r>
    </w:p>
    <w:p w14:paraId="118C187B" w14:textId="77777777" w:rsidR="00AC111B" w:rsidRDefault="00AC111B" w:rsidP="00AC111B">
      <w:pPr>
        <w:autoSpaceDE w:val="0"/>
        <w:autoSpaceDN w:val="0"/>
        <w:spacing w:line="360" w:lineRule="auto"/>
        <w:ind w:firstLineChars="2100" w:firstLine="5040"/>
        <w:rPr>
          <w:rFonts w:ascii="仿宋" w:eastAsia="仿宋" w:hAnsi="仿宋" w:cs="仿宋"/>
          <w:kern w:val="0"/>
          <w:sz w:val="24"/>
          <w:lang w:val="zh-CN"/>
        </w:rPr>
      </w:pPr>
    </w:p>
    <w:p w14:paraId="4693E985" w14:textId="77777777" w:rsidR="00AC111B" w:rsidRDefault="00AC111B" w:rsidP="00AC111B">
      <w:pPr>
        <w:spacing w:line="360" w:lineRule="auto"/>
        <w:ind w:firstLineChars="200" w:firstLine="480"/>
        <w:rPr>
          <w:rFonts w:ascii="仿宋" w:eastAsia="仿宋" w:hAnsi="仿宋" w:cs="仿宋"/>
          <w:sz w:val="24"/>
          <w:szCs w:val="20"/>
        </w:rPr>
      </w:pPr>
    </w:p>
    <w:p w14:paraId="33726E0E" w14:textId="77777777" w:rsidR="00AC111B" w:rsidRDefault="00AC111B" w:rsidP="00AC111B">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 (签章)：</w:t>
      </w:r>
    </w:p>
    <w:p w14:paraId="47F4E7A7"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1967BFF9" w14:textId="6A96E506" w:rsidR="00AC111B" w:rsidRDefault="00AC111B" w:rsidP="00AC111B">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3C3C5FD1" w14:textId="77777777" w:rsidR="00AC111B" w:rsidRDefault="00AC111B" w:rsidP="00AC111B">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14:paraId="73349CC7" w14:textId="77777777" w:rsidR="00AC111B" w:rsidRDefault="00AC111B" w:rsidP="00AC111B">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14:paraId="446F85EA" w14:textId="77777777" w:rsidR="00AC111B" w:rsidRDefault="00AC111B" w:rsidP="00AC111B">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14:paraId="05713329" w14:textId="77777777" w:rsidR="00AC111B" w:rsidRDefault="00AC111B" w:rsidP="00AC111B">
      <w:pPr>
        <w:pageBreakBefore/>
        <w:tabs>
          <w:tab w:val="left" w:pos="2790"/>
          <w:tab w:val="left" w:pos="4230"/>
        </w:tabs>
        <w:autoSpaceDE w:val="0"/>
        <w:autoSpaceDN w:val="0"/>
        <w:spacing w:line="360" w:lineRule="auto"/>
        <w:ind w:right="1400"/>
        <w:outlineLvl w:val="1"/>
        <w:rPr>
          <w:rFonts w:ascii="仿宋" w:eastAsia="仿宋" w:hAnsi="仿宋" w:cs="仿宋"/>
          <w:b/>
          <w:bCs/>
          <w:kern w:val="0"/>
          <w:sz w:val="32"/>
          <w:szCs w:val="32"/>
          <w:lang w:val="zh-CN"/>
        </w:rPr>
      </w:pPr>
      <w:r>
        <w:rPr>
          <w:rFonts w:ascii="仿宋" w:eastAsia="仿宋" w:hAnsi="仿宋" w:cs="仿宋" w:hint="eastAsia"/>
          <w:b/>
          <w:bCs/>
          <w:kern w:val="0"/>
          <w:sz w:val="32"/>
          <w:szCs w:val="32"/>
          <w:lang w:val="zh-CN"/>
        </w:rPr>
        <w:lastRenderedPageBreak/>
        <w:t>12、组织实施方案</w:t>
      </w:r>
    </w:p>
    <w:p w14:paraId="62C45481" w14:textId="77777777" w:rsidR="00AC111B" w:rsidRDefault="00AC111B" w:rsidP="00AC111B">
      <w:pPr>
        <w:autoSpaceDE w:val="0"/>
        <w:autoSpaceDN w:val="0"/>
        <w:spacing w:line="360" w:lineRule="auto"/>
        <w:rPr>
          <w:rFonts w:ascii="仿宋" w:eastAsia="仿宋" w:hAnsi="仿宋" w:cs="仿宋"/>
          <w:sz w:val="24"/>
        </w:rPr>
      </w:pPr>
      <w:r>
        <w:rPr>
          <w:rFonts w:ascii="仿宋" w:eastAsia="仿宋" w:hAnsi="仿宋" w:cs="仿宋" w:hint="eastAsia"/>
          <w:sz w:val="24"/>
        </w:rPr>
        <w:t>（由投标人根据采购需求及招标文件要求编制）</w:t>
      </w:r>
    </w:p>
    <w:p w14:paraId="20EAC3F0" w14:textId="77777777" w:rsidR="00AC111B" w:rsidRDefault="00AC111B" w:rsidP="00AC111B">
      <w:pPr>
        <w:tabs>
          <w:tab w:val="left" w:pos="2790"/>
          <w:tab w:val="left" w:pos="4230"/>
        </w:tabs>
        <w:autoSpaceDE w:val="0"/>
        <w:autoSpaceDN w:val="0"/>
        <w:spacing w:line="360" w:lineRule="auto"/>
        <w:ind w:right="1400"/>
        <w:outlineLvl w:val="1"/>
        <w:rPr>
          <w:rFonts w:ascii="仿宋" w:eastAsia="仿宋" w:hAnsi="仿宋" w:cs="仿宋"/>
          <w:b/>
          <w:bCs/>
          <w:kern w:val="0"/>
          <w:sz w:val="24"/>
          <w:lang w:val="zh-CN"/>
        </w:rPr>
      </w:pPr>
      <w:r>
        <w:rPr>
          <w:rFonts w:ascii="仿宋" w:eastAsia="仿宋" w:hAnsi="仿宋" w:cs="仿宋" w:hint="eastAsia"/>
          <w:b/>
          <w:bCs/>
          <w:kern w:val="0"/>
          <w:sz w:val="24"/>
          <w:lang w:val="zh-CN"/>
        </w:rPr>
        <w:t>附表:项目实施进度计划表</w:t>
      </w:r>
      <w:r>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C111B" w14:paraId="6B6FE9E8" w14:textId="77777777" w:rsidTr="00364E5D">
        <w:trPr>
          <w:trHeight w:val="616"/>
        </w:trPr>
        <w:tc>
          <w:tcPr>
            <w:tcW w:w="1188" w:type="dxa"/>
            <w:tcBorders>
              <w:tl2br w:val="single" w:sz="4" w:space="0" w:color="auto"/>
            </w:tcBorders>
            <w:vAlign w:val="center"/>
          </w:tcPr>
          <w:p w14:paraId="696B9751" w14:textId="77777777" w:rsidR="00AC111B" w:rsidRDefault="00AC111B" w:rsidP="00364E5D">
            <w:pPr>
              <w:rPr>
                <w:rFonts w:ascii="仿宋" w:eastAsia="仿宋" w:hAnsi="仿宋" w:cs="仿宋"/>
                <w:sz w:val="24"/>
              </w:rPr>
            </w:pPr>
            <w:r>
              <w:rPr>
                <w:rFonts w:ascii="仿宋" w:eastAsia="仿宋" w:hAnsi="仿宋" w:cs="仿宋" w:hint="eastAsia"/>
                <w:sz w:val="24"/>
              </w:rPr>
              <w:t xml:space="preserve">  工作日</w:t>
            </w:r>
          </w:p>
          <w:p w14:paraId="5F98E30E" w14:textId="77777777" w:rsidR="00AC111B" w:rsidRDefault="00AC111B" w:rsidP="00364E5D">
            <w:pPr>
              <w:rPr>
                <w:rFonts w:ascii="仿宋" w:eastAsia="仿宋" w:hAnsi="仿宋" w:cs="仿宋"/>
                <w:sz w:val="24"/>
              </w:rPr>
            </w:pPr>
            <w:r>
              <w:rPr>
                <w:rFonts w:ascii="仿宋" w:eastAsia="仿宋" w:hAnsi="仿宋" w:cs="仿宋" w:hint="eastAsia"/>
                <w:sz w:val="24"/>
              </w:rPr>
              <w:t>内容</w:t>
            </w:r>
          </w:p>
        </w:tc>
        <w:tc>
          <w:tcPr>
            <w:tcW w:w="552" w:type="dxa"/>
            <w:vAlign w:val="center"/>
          </w:tcPr>
          <w:p w14:paraId="074B67C1" w14:textId="77777777" w:rsidR="00AC111B" w:rsidRDefault="00AC111B" w:rsidP="00364E5D">
            <w:pPr>
              <w:rPr>
                <w:rFonts w:ascii="仿宋" w:eastAsia="仿宋" w:hAnsi="仿宋" w:cs="仿宋"/>
                <w:sz w:val="24"/>
              </w:rPr>
            </w:pPr>
            <w:r>
              <w:rPr>
                <w:rFonts w:ascii="仿宋" w:eastAsia="仿宋" w:hAnsi="仿宋" w:cs="仿宋" w:hint="eastAsia"/>
                <w:sz w:val="24"/>
              </w:rPr>
              <w:t>1</w:t>
            </w:r>
          </w:p>
        </w:tc>
        <w:tc>
          <w:tcPr>
            <w:tcW w:w="552" w:type="dxa"/>
            <w:vAlign w:val="center"/>
          </w:tcPr>
          <w:p w14:paraId="72D81E84" w14:textId="77777777" w:rsidR="00AC111B" w:rsidRDefault="00AC111B" w:rsidP="00364E5D">
            <w:pPr>
              <w:rPr>
                <w:rFonts w:ascii="仿宋" w:eastAsia="仿宋" w:hAnsi="仿宋" w:cs="仿宋"/>
                <w:sz w:val="24"/>
              </w:rPr>
            </w:pPr>
            <w:r>
              <w:rPr>
                <w:rFonts w:ascii="仿宋" w:eastAsia="仿宋" w:hAnsi="仿宋" w:cs="仿宋" w:hint="eastAsia"/>
                <w:sz w:val="24"/>
              </w:rPr>
              <w:t>2</w:t>
            </w:r>
          </w:p>
        </w:tc>
        <w:tc>
          <w:tcPr>
            <w:tcW w:w="552" w:type="dxa"/>
            <w:vAlign w:val="center"/>
          </w:tcPr>
          <w:p w14:paraId="6817B220" w14:textId="77777777" w:rsidR="00AC111B" w:rsidRDefault="00AC111B" w:rsidP="00364E5D">
            <w:pPr>
              <w:rPr>
                <w:rFonts w:ascii="仿宋" w:eastAsia="仿宋" w:hAnsi="仿宋" w:cs="仿宋"/>
                <w:sz w:val="24"/>
              </w:rPr>
            </w:pPr>
            <w:r>
              <w:rPr>
                <w:rFonts w:ascii="仿宋" w:eastAsia="仿宋" w:hAnsi="仿宋" w:cs="仿宋" w:hint="eastAsia"/>
                <w:sz w:val="24"/>
              </w:rPr>
              <w:t>3</w:t>
            </w:r>
          </w:p>
        </w:tc>
        <w:tc>
          <w:tcPr>
            <w:tcW w:w="552" w:type="dxa"/>
            <w:vAlign w:val="center"/>
          </w:tcPr>
          <w:p w14:paraId="70195F59" w14:textId="77777777" w:rsidR="00AC111B" w:rsidRDefault="00AC111B" w:rsidP="00364E5D">
            <w:pPr>
              <w:rPr>
                <w:rFonts w:ascii="仿宋" w:eastAsia="仿宋" w:hAnsi="仿宋" w:cs="仿宋"/>
                <w:sz w:val="24"/>
              </w:rPr>
            </w:pPr>
            <w:r>
              <w:rPr>
                <w:rFonts w:ascii="仿宋" w:eastAsia="仿宋" w:hAnsi="仿宋" w:cs="仿宋" w:hint="eastAsia"/>
                <w:sz w:val="24"/>
              </w:rPr>
              <w:t>4</w:t>
            </w:r>
          </w:p>
        </w:tc>
        <w:tc>
          <w:tcPr>
            <w:tcW w:w="552" w:type="dxa"/>
            <w:vAlign w:val="center"/>
          </w:tcPr>
          <w:p w14:paraId="186BBE7D" w14:textId="77777777" w:rsidR="00AC111B" w:rsidRDefault="00AC111B" w:rsidP="00364E5D">
            <w:pPr>
              <w:rPr>
                <w:rFonts w:ascii="仿宋" w:eastAsia="仿宋" w:hAnsi="仿宋" w:cs="仿宋"/>
                <w:sz w:val="24"/>
              </w:rPr>
            </w:pPr>
            <w:r>
              <w:rPr>
                <w:rFonts w:ascii="仿宋" w:eastAsia="仿宋" w:hAnsi="仿宋" w:cs="仿宋" w:hint="eastAsia"/>
                <w:sz w:val="24"/>
              </w:rPr>
              <w:t>5</w:t>
            </w:r>
          </w:p>
        </w:tc>
        <w:tc>
          <w:tcPr>
            <w:tcW w:w="552" w:type="dxa"/>
            <w:vAlign w:val="center"/>
          </w:tcPr>
          <w:p w14:paraId="78777D46" w14:textId="77777777" w:rsidR="00AC111B" w:rsidRDefault="00AC111B" w:rsidP="00364E5D">
            <w:pPr>
              <w:rPr>
                <w:rFonts w:ascii="仿宋" w:eastAsia="仿宋" w:hAnsi="仿宋" w:cs="仿宋"/>
                <w:sz w:val="24"/>
              </w:rPr>
            </w:pPr>
            <w:r>
              <w:rPr>
                <w:rFonts w:ascii="仿宋" w:eastAsia="仿宋" w:hAnsi="仿宋" w:cs="仿宋" w:hint="eastAsia"/>
                <w:sz w:val="24"/>
              </w:rPr>
              <w:t>6</w:t>
            </w:r>
          </w:p>
        </w:tc>
        <w:tc>
          <w:tcPr>
            <w:tcW w:w="553" w:type="dxa"/>
            <w:vAlign w:val="center"/>
          </w:tcPr>
          <w:p w14:paraId="1B0DEBA8" w14:textId="77777777" w:rsidR="00AC111B" w:rsidRDefault="00AC111B" w:rsidP="00364E5D">
            <w:pPr>
              <w:rPr>
                <w:rFonts w:ascii="仿宋" w:eastAsia="仿宋" w:hAnsi="仿宋" w:cs="仿宋"/>
                <w:sz w:val="24"/>
              </w:rPr>
            </w:pPr>
            <w:r>
              <w:rPr>
                <w:rFonts w:ascii="仿宋" w:eastAsia="仿宋" w:hAnsi="仿宋" w:cs="仿宋" w:hint="eastAsia"/>
                <w:sz w:val="24"/>
              </w:rPr>
              <w:t>7</w:t>
            </w:r>
          </w:p>
        </w:tc>
        <w:tc>
          <w:tcPr>
            <w:tcW w:w="553" w:type="dxa"/>
            <w:vAlign w:val="center"/>
          </w:tcPr>
          <w:p w14:paraId="00163E03" w14:textId="77777777" w:rsidR="00AC111B" w:rsidRDefault="00AC111B" w:rsidP="00364E5D">
            <w:pPr>
              <w:rPr>
                <w:rFonts w:ascii="仿宋" w:eastAsia="仿宋" w:hAnsi="仿宋" w:cs="仿宋"/>
                <w:sz w:val="24"/>
              </w:rPr>
            </w:pPr>
            <w:r>
              <w:rPr>
                <w:rFonts w:ascii="仿宋" w:eastAsia="仿宋" w:hAnsi="仿宋" w:cs="仿宋" w:hint="eastAsia"/>
                <w:sz w:val="24"/>
              </w:rPr>
              <w:t>8</w:t>
            </w:r>
          </w:p>
        </w:tc>
        <w:tc>
          <w:tcPr>
            <w:tcW w:w="553" w:type="dxa"/>
            <w:vAlign w:val="center"/>
          </w:tcPr>
          <w:p w14:paraId="7055B27B" w14:textId="77777777" w:rsidR="00AC111B" w:rsidRDefault="00AC111B" w:rsidP="00364E5D">
            <w:pPr>
              <w:rPr>
                <w:rFonts w:ascii="仿宋" w:eastAsia="仿宋" w:hAnsi="仿宋" w:cs="仿宋"/>
                <w:sz w:val="24"/>
              </w:rPr>
            </w:pPr>
            <w:r>
              <w:rPr>
                <w:rFonts w:ascii="仿宋" w:eastAsia="仿宋" w:hAnsi="仿宋" w:cs="仿宋" w:hint="eastAsia"/>
                <w:sz w:val="24"/>
              </w:rPr>
              <w:t>9</w:t>
            </w:r>
          </w:p>
        </w:tc>
        <w:tc>
          <w:tcPr>
            <w:tcW w:w="553" w:type="dxa"/>
            <w:vAlign w:val="center"/>
          </w:tcPr>
          <w:p w14:paraId="22AD1E22" w14:textId="77777777" w:rsidR="00AC111B" w:rsidRDefault="00AC111B" w:rsidP="00364E5D">
            <w:pPr>
              <w:rPr>
                <w:rFonts w:ascii="仿宋" w:eastAsia="仿宋" w:hAnsi="仿宋" w:cs="仿宋"/>
                <w:sz w:val="24"/>
              </w:rPr>
            </w:pPr>
            <w:r>
              <w:rPr>
                <w:rFonts w:ascii="仿宋" w:eastAsia="仿宋" w:hAnsi="仿宋" w:cs="仿宋" w:hint="eastAsia"/>
                <w:sz w:val="24"/>
              </w:rPr>
              <w:t>10</w:t>
            </w:r>
          </w:p>
        </w:tc>
        <w:tc>
          <w:tcPr>
            <w:tcW w:w="553" w:type="dxa"/>
            <w:vAlign w:val="center"/>
          </w:tcPr>
          <w:p w14:paraId="6669D2CB" w14:textId="77777777" w:rsidR="00AC111B" w:rsidRDefault="00AC111B" w:rsidP="00364E5D">
            <w:pPr>
              <w:rPr>
                <w:rFonts w:ascii="仿宋" w:eastAsia="仿宋" w:hAnsi="仿宋" w:cs="仿宋"/>
                <w:sz w:val="24"/>
              </w:rPr>
            </w:pPr>
            <w:r>
              <w:rPr>
                <w:rFonts w:ascii="仿宋" w:eastAsia="仿宋" w:hAnsi="仿宋" w:cs="仿宋" w:hint="eastAsia"/>
                <w:sz w:val="24"/>
              </w:rPr>
              <w:t>11</w:t>
            </w:r>
          </w:p>
        </w:tc>
        <w:tc>
          <w:tcPr>
            <w:tcW w:w="553" w:type="dxa"/>
            <w:vAlign w:val="center"/>
          </w:tcPr>
          <w:p w14:paraId="04C8AACA" w14:textId="77777777" w:rsidR="00AC111B" w:rsidRDefault="00AC111B" w:rsidP="00364E5D">
            <w:pPr>
              <w:rPr>
                <w:rFonts w:ascii="仿宋" w:eastAsia="仿宋" w:hAnsi="仿宋" w:cs="仿宋"/>
                <w:sz w:val="24"/>
              </w:rPr>
            </w:pPr>
            <w:r>
              <w:rPr>
                <w:rFonts w:ascii="仿宋" w:eastAsia="仿宋" w:hAnsi="仿宋" w:cs="仿宋" w:hint="eastAsia"/>
                <w:sz w:val="24"/>
              </w:rPr>
              <w:t>12</w:t>
            </w:r>
          </w:p>
        </w:tc>
        <w:tc>
          <w:tcPr>
            <w:tcW w:w="553" w:type="dxa"/>
            <w:vAlign w:val="center"/>
          </w:tcPr>
          <w:p w14:paraId="214CB039" w14:textId="77777777" w:rsidR="00AC111B" w:rsidRDefault="00AC111B" w:rsidP="00364E5D">
            <w:pPr>
              <w:rPr>
                <w:rFonts w:ascii="仿宋" w:eastAsia="仿宋" w:hAnsi="仿宋" w:cs="仿宋"/>
                <w:sz w:val="24"/>
              </w:rPr>
            </w:pPr>
            <w:r>
              <w:rPr>
                <w:rFonts w:ascii="仿宋" w:eastAsia="仿宋" w:hAnsi="仿宋" w:cs="仿宋" w:hint="eastAsia"/>
                <w:sz w:val="24"/>
              </w:rPr>
              <w:t>13</w:t>
            </w:r>
          </w:p>
        </w:tc>
        <w:tc>
          <w:tcPr>
            <w:tcW w:w="553" w:type="dxa"/>
            <w:vAlign w:val="center"/>
          </w:tcPr>
          <w:p w14:paraId="16112DF6" w14:textId="77777777" w:rsidR="00AC111B" w:rsidRDefault="00AC111B" w:rsidP="00364E5D">
            <w:pPr>
              <w:rPr>
                <w:rFonts w:ascii="仿宋" w:eastAsia="仿宋" w:hAnsi="仿宋" w:cs="仿宋"/>
                <w:sz w:val="24"/>
              </w:rPr>
            </w:pPr>
            <w:r>
              <w:rPr>
                <w:rFonts w:ascii="仿宋" w:eastAsia="仿宋" w:hAnsi="仿宋" w:cs="仿宋" w:hint="eastAsia"/>
                <w:sz w:val="24"/>
              </w:rPr>
              <w:t>14</w:t>
            </w:r>
          </w:p>
        </w:tc>
        <w:tc>
          <w:tcPr>
            <w:tcW w:w="553" w:type="dxa"/>
            <w:vAlign w:val="center"/>
          </w:tcPr>
          <w:p w14:paraId="2C1CF323" w14:textId="77777777" w:rsidR="00AC111B" w:rsidRDefault="00AC111B" w:rsidP="00364E5D">
            <w:pPr>
              <w:rPr>
                <w:rFonts w:ascii="仿宋" w:eastAsia="仿宋" w:hAnsi="仿宋" w:cs="仿宋"/>
                <w:sz w:val="24"/>
              </w:rPr>
            </w:pPr>
            <w:r>
              <w:rPr>
                <w:rFonts w:ascii="仿宋" w:eastAsia="仿宋" w:hAnsi="仿宋" w:cs="仿宋" w:hint="eastAsia"/>
                <w:sz w:val="24"/>
              </w:rPr>
              <w:t>15</w:t>
            </w:r>
          </w:p>
        </w:tc>
        <w:tc>
          <w:tcPr>
            <w:tcW w:w="553" w:type="dxa"/>
            <w:vAlign w:val="center"/>
          </w:tcPr>
          <w:p w14:paraId="6DA8451A" w14:textId="77777777" w:rsidR="00AC111B" w:rsidRDefault="00AC111B" w:rsidP="00364E5D">
            <w:pPr>
              <w:rPr>
                <w:rFonts w:ascii="仿宋" w:eastAsia="仿宋" w:hAnsi="仿宋" w:cs="仿宋"/>
                <w:sz w:val="24"/>
              </w:rPr>
            </w:pPr>
            <w:r>
              <w:rPr>
                <w:rFonts w:ascii="仿宋" w:eastAsia="仿宋" w:hAnsi="仿宋" w:cs="仿宋" w:hint="eastAsia"/>
                <w:sz w:val="24"/>
              </w:rPr>
              <w:t>…</w:t>
            </w:r>
          </w:p>
        </w:tc>
      </w:tr>
      <w:tr w:rsidR="00AC111B" w14:paraId="736797DF" w14:textId="77777777" w:rsidTr="00364E5D">
        <w:tc>
          <w:tcPr>
            <w:tcW w:w="1188" w:type="dxa"/>
            <w:vAlign w:val="center"/>
          </w:tcPr>
          <w:p w14:paraId="3F6D660A" w14:textId="77777777" w:rsidR="00AC111B" w:rsidRDefault="00AC111B" w:rsidP="00364E5D">
            <w:pPr>
              <w:spacing w:line="360" w:lineRule="auto"/>
              <w:rPr>
                <w:rFonts w:ascii="仿宋" w:eastAsia="仿宋" w:hAnsi="仿宋" w:cs="仿宋"/>
                <w:sz w:val="24"/>
              </w:rPr>
            </w:pPr>
          </w:p>
        </w:tc>
        <w:tc>
          <w:tcPr>
            <w:tcW w:w="552" w:type="dxa"/>
          </w:tcPr>
          <w:p w14:paraId="62F051BE" w14:textId="77777777" w:rsidR="00AC111B" w:rsidRDefault="00AC111B" w:rsidP="00364E5D">
            <w:pPr>
              <w:spacing w:line="360" w:lineRule="auto"/>
              <w:rPr>
                <w:rFonts w:ascii="仿宋" w:eastAsia="仿宋" w:hAnsi="仿宋" w:cs="仿宋"/>
                <w:sz w:val="24"/>
              </w:rPr>
            </w:pPr>
          </w:p>
        </w:tc>
        <w:tc>
          <w:tcPr>
            <w:tcW w:w="552" w:type="dxa"/>
          </w:tcPr>
          <w:p w14:paraId="387CC422" w14:textId="77777777" w:rsidR="00AC111B" w:rsidRDefault="00AC111B" w:rsidP="00364E5D">
            <w:pPr>
              <w:spacing w:line="360" w:lineRule="auto"/>
              <w:rPr>
                <w:rFonts w:ascii="仿宋" w:eastAsia="仿宋" w:hAnsi="仿宋" w:cs="仿宋"/>
                <w:sz w:val="24"/>
              </w:rPr>
            </w:pPr>
          </w:p>
        </w:tc>
        <w:tc>
          <w:tcPr>
            <w:tcW w:w="552" w:type="dxa"/>
          </w:tcPr>
          <w:p w14:paraId="257D2B96" w14:textId="77777777" w:rsidR="00AC111B" w:rsidRDefault="00AC111B" w:rsidP="00364E5D">
            <w:pPr>
              <w:spacing w:line="360" w:lineRule="auto"/>
              <w:rPr>
                <w:rFonts w:ascii="仿宋" w:eastAsia="仿宋" w:hAnsi="仿宋" w:cs="仿宋"/>
                <w:sz w:val="24"/>
              </w:rPr>
            </w:pPr>
          </w:p>
        </w:tc>
        <w:tc>
          <w:tcPr>
            <w:tcW w:w="552" w:type="dxa"/>
          </w:tcPr>
          <w:p w14:paraId="4DFDEE29" w14:textId="77777777" w:rsidR="00AC111B" w:rsidRDefault="00AC111B" w:rsidP="00364E5D">
            <w:pPr>
              <w:spacing w:line="360" w:lineRule="auto"/>
              <w:rPr>
                <w:rFonts w:ascii="仿宋" w:eastAsia="仿宋" w:hAnsi="仿宋" w:cs="仿宋"/>
                <w:sz w:val="24"/>
              </w:rPr>
            </w:pPr>
          </w:p>
        </w:tc>
        <w:tc>
          <w:tcPr>
            <w:tcW w:w="552" w:type="dxa"/>
          </w:tcPr>
          <w:p w14:paraId="21A67E7A" w14:textId="77777777" w:rsidR="00AC111B" w:rsidRDefault="00AC111B" w:rsidP="00364E5D">
            <w:pPr>
              <w:spacing w:line="360" w:lineRule="auto"/>
              <w:rPr>
                <w:rFonts w:ascii="仿宋" w:eastAsia="仿宋" w:hAnsi="仿宋" w:cs="仿宋"/>
                <w:sz w:val="24"/>
              </w:rPr>
            </w:pPr>
          </w:p>
        </w:tc>
        <w:tc>
          <w:tcPr>
            <w:tcW w:w="552" w:type="dxa"/>
          </w:tcPr>
          <w:p w14:paraId="0B4ED129" w14:textId="77777777" w:rsidR="00AC111B" w:rsidRDefault="00AC111B" w:rsidP="00364E5D">
            <w:pPr>
              <w:spacing w:line="360" w:lineRule="auto"/>
              <w:rPr>
                <w:rFonts w:ascii="仿宋" w:eastAsia="仿宋" w:hAnsi="仿宋" w:cs="仿宋"/>
                <w:sz w:val="24"/>
              </w:rPr>
            </w:pPr>
          </w:p>
        </w:tc>
        <w:tc>
          <w:tcPr>
            <w:tcW w:w="553" w:type="dxa"/>
          </w:tcPr>
          <w:p w14:paraId="69BAC644" w14:textId="77777777" w:rsidR="00AC111B" w:rsidRDefault="00AC111B" w:rsidP="00364E5D">
            <w:pPr>
              <w:spacing w:line="360" w:lineRule="auto"/>
              <w:rPr>
                <w:rFonts w:ascii="仿宋" w:eastAsia="仿宋" w:hAnsi="仿宋" w:cs="仿宋"/>
                <w:sz w:val="24"/>
              </w:rPr>
            </w:pPr>
          </w:p>
        </w:tc>
        <w:tc>
          <w:tcPr>
            <w:tcW w:w="553" w:type="dxa"/>
          </w:tcPr>
          <w:p w14:paraId="3D551DA2" w14:textId="77777777" w:rsidR="00AC111B" w:rsidRDefault="00AC111B" w:rsidP="00364E5D">
            <w:pPr>
              <w:spacing w:line="360" w:lineRule="auto"/>
              <w:rPr>
                <w:rFonts w:ascii="仿宋" w:eastAsia="仿宋" w:hAnsi="仿宋" w:cs="仿宋"/>
                <w:sz w:val="24"/>
              </w:rPr>
            </w:pPr>
          </w:p>
        </w:tc>
        <w:tc>
          <w:tcPr>
            <w:tcW w:w="553" w:type="dxa"/>
          </w:tcPr>
          <w:p w14:paraId="055E9E28" w14:textId="77777777" w:rsidR="00AC111B" w:rsidRDefault="00AC111B" w:rsidP="00364E5D">
            <w:pPr>
              <w:spacing w:line="360" w:lineRule="auto"/>
              <w:rPr>
                <w:rFonts w:ascii="仿宋" w:eastAsia="仿宋" w:hAnsi="仿宋" w:cs="仿宋"/>
                <w:sz w:val="24"/>
              </w:rPr>
            </w:pPr>
          </w:p>
        </w:tc>
        <w:tc>
          <w:tcPr>
            <w:tcW w:w="553" w:type="dxa"/>
          </w:tcPr>
          <w:p w14:paraId="19E610E4" w14:textId="77777777" w:rsidR="00AC111B" w:rsidRDefault="00AC111B" w:rsidP="00364E5D">
            <w:pPr>
              <w:spacing w:line="360" w:lineRule="auto"/>
              <w:rPr>
                <w:rFonts w:ascii="仿宋" w:eastAsia="仿宋" w:hAnsi="仿宋" w:cs="仿宋"/>
                <w:sz w:val="24"/>
              </w:rPr>
            </w:pPr>
          </w:p>
        </w:tc>
        <w:tc>
          <w:tcPr>
            <w:tcW w:w="553" w:type="dxa"/>
          </w:tcPr>
          <w:p w14:paraId="2A22C2B0" w14:textId="77777777" w:rsidR="00AC111B" w:rsidRDefault="00AC111B" w:rsidP="00364E5D">
            <w:pPr>
              <w:spacing w:line="360" w:lineRule="auto"/>
              <w:rPr>
                <w:rFonts w:ascii="仿宋" w:eastAsia="仿宋" w:hAnsi="仿宋" w:cs="仿宋"/>
                <w:sz w:val="24"/>
              </w:rPr>
            </w:pPr>
          </w:p>
        </w:tc>
        <w:tc>
          <w:tcPr>
            <w:tcW w:w="553" w:type="dxa"/>
          </w:tcPr>
          <w:p w14:paraId="129394D6" w14:textId="77777777" w:rsidR="00AC111B" w:rsidRDefault="00AC111B" w:rsidP="00364E5D">
            <w:pPr>
              <w:spacing w:line="360" w:lineRule="auto"/>
              <w:rPr>
                <w:rFonts w:ascii="仿宋" w:eastAsia="仿宋" w:hAnsi="仿宋" w:cs="仿宋"/>
                <w:sz w:val="24"/>
              </w:rPr>
            </w:pPr>
          </w:p>
        </w:tc>
        <w:tc>
          <w:tcPr>
            <w:tcW w:w="553" w:type="dxa"/>
          </w:tcPr>
          <w:p w14:paraId="42C18060" w14:textId="77777777" w:rsidR="00AC111B" w:rsidRDefault="00AC111B" w:rsidP="00364E5D">
            <w:pPr>
              <w:spacing w:line="360" w:lineRule="auto"/>
              <w:rPr>
                <w:rFonts w:ascii="仿宋" w:eastAsia="仿宋" w:hAnsi="仿宋" w:cs="仿宋"/>
                <w:sz w:val="24"/>
              </w:rPr>
            </w:pPr>
          </w:p>
        </w:tc>
        <w:tc>
          <w:tcPr>
            <w:tcW w:w="553" w:type="dxa"/>
          </w:tcPr>
          <w:p w14:paraId="1466CA47" w14:textId="77777777" w:rsidR="00AC111B" w:rsidRDefault="00AC111B" w:rsidP="00364E5D">
            <w:pPr>
              <w:spacing w:line="360" w:lineRule="auto"/>
              <w:rPr>
                <w:rFonts w:ascii="仿宋" w:eastAsia="仿宋" w:hAnsi="仿宋" w:cs="仿宋"/>
                <w:sz w:val="24"/>
              </w:rPr>
            </w:pPr>
          </w:p>
        </w:tc>
        <w:tc>
          <w:tcPr>
            <w:tcW w:w="553" w:type="dxa"/>
          </w:tcPr>
          <w:p w14:paraId="466AD2BF" w14:textId="77777777" w:rsidR="00AC111B" w:rsidRDefault="00AC111B" w:rsidP="00364E5D">
            <w:pPr>
              <w:spacing w:line="360" w:lineRule="auto"/>
              <w:rPr>
                <w:rFonts w:ascii="仿宋" w:eastAsia="仿宋" w:hAnsi="仿宋" w:cs="仿宋"/>
                <w:sz w:val="24"/>
              </w:rPr>
            </w:pPr>
          </w:p>
        </w:tc>
        <w:tc>
          <w:tcPr>
            <w:tcW w:w="553" w:type="dxa"/>
          </w:tcPr>
          <w:p w14:paraId="0B23B1C5" w14:textId="77777777" w:rsidR="00AC111B" w:rsidRDefault="00AC111B" w:rsidP="00364E5D">
            <w:pPr>
              <w:spacing w:line="360" w:lineRule="auto"/>
              <w:rPr>
                <w:rFonts w:ascii="仿宋" w:eastAsia="仿宋" w:hAnsi="仿宋" w:cs="仿宋"/>
                <w:sz w:val="24"/>
              </w:rPr>
            </w:pPr>
          </w:p>
        </w:tc>
      </w:tr>
      <w:tr w:rsidR="00AC111B" w14:paraId="60713393" w14:textId="77777777" w:rsidTr="00364E5D">
        <w:tc>
          <w:tcPr>
            <w:tcW w:w="1188" w:type="dxa"/>
            <w:vAlign w:val="center"/>
          </w:tcPr>
          <w:p w14:paraId="683A46E3" w14:textId="77777777" w:rsidR="00AC111B" w:rsidRDefault="00AC111B" w:rsidP="00364E5D">
            <w:pPr>
              <w:spacing w:line="360" w:lineRule="auto"/>
              <w:rPr>
                <w:rFonts w:ascii="仿宋" w:eastAsia="仿宋" w:hAnsi="仿宋" w:cs="仿宋"/>
                <w:sz w:val="24"/>
              </w:rPr>
            </w:pPr>
          </w:p>
        </w:tc>
        <w:tc>
          <w:tcPr>
            <w:tcW w:w="552" w:type="dxa"/>
          </w:tcPr>
          <w:p w14:paraId="1EBE5C7E" w14:textId="77777777" w:rsidR="00AC111B" w:rsidRDefault="00AC111B" w:rsidP="00364E5D">
            <w:pPr>
              <w:spacing w:line="360" w:lineRule="auto"/>
              <w:rPr>
                <w:rFonts w:ascii="仿宋" w:eastAsia="仿宋" w:hAnsi="仿宋" w:cs="仿宋"/>
                <w:sz w:val="24"/>
              </w:rPr>
            </w:pPr>
          </w:p>
        </w:tc>
        <w:tc>
          <w:tcPr>
            <w:tcW w:w="552" w:type="dxa"/>
          </w:tcPr>
          <w:p w14:paraId="07EF0214" w14:textId="77777777" w:rsidR="00AC111B" w:rsidRDefault="00AC111B" w:rsidP="00364E5D">
            <w:pPr>
              <w:spacing w:line="360" w:lineRule="auto"/>
              <w:rPr>
                <w:rFonts w:ascii="仿宋" w:eastAsia="仿宋" w:hAnsi="仿宋" w:cs="仿宋"/>
                <w:sz w:val="24"/>
              </w:rPr>
            </w:pPr>
          </w:p>
        </w:tc>
        <w:tc>
          <w:tcPr>
            <w:tcW w:w="552" w:type="dxa"/>
          </w:tcPr>
          <w:p w14:paraId="772F647F" w14:textId="77777777" w:rsidR="00AC111B" w:rsidRDefault="00AC111B" w:rsidP="00364E5D">
            <w:pPr>
              <w:spacing w:line="360" w:lineRule="auto"/>
              <w:rPr>
                <w:rFonts w:ascii="仿宋" w:eastAsia="仿宋" w:hAnsi="仿宋" w:cs="仿宋"/>
                <w:sz w:val="24"/>
              </w:rPr>
            </w:pPr>
          </w:p>
        </w:tc>
        <w:tc>
          <w:tcPr>
            <w:tcW w:w="552" w:type="dxa"/>
          </w:tcPr>
          <w:p w14:paraId="702F54EB" w14:textId="77777777" w:rsidR="00AC111B" w:rsidRDefault="00AC111B" w:rsidP="00364E5D">
            <w:pPr>
              <w:spacing w:line="360" w:lineRule="auto"/>
              <w:rPr>
                <w:rFonts w:ascii="仿宋" w:eastAsia="仿宋" w:hAnsi="仿宋" w:cs="仿宋"/>
                <w:sz w:val="24"/>
              </w:rPr>
            </w:pPr>
          </w:p>
        </w:tc>
        <w:tc>
          <w:tcPr>
            <w:tcW w:w="552" w:type="dxa"/>
          </w:tcPr>
          <w:p w14:paraId="62D9B414" w14:textId="77777777" w:rsidR="00AC111B" w:rsidRDefault="00AC111B" w:rsidP="00364E5D">
            <w:pPr>
              <w:spacing w:line="360" w:lineRule="auto"/>
              <w:rPr>
                <w:rFonts w:ascii="仿宋" w:eastAsia="仿宋" w:hAnsi="仿宋" w:cs="仿宋"/>
                <w:sz w:val="24"/>
              </w:rPr>
            </w:pPr>
          </w:p>
        </w:tc>
        <w:tc>
          <w:tcPr>
            <w:tcW w:w="552" w:type="dxa"/>
          </w:tcPr>
          <w:p w14:paraId="54DE5515" w14:textId="77777777" w:rsidR="00AC111B" w:rsidRDefault="00AC111B" w:rsidP="00364E5D">
            <w:pPr>
              <w:spacing w:line="360" w:lineRule="auto"/>
              <w:rPr>
                <w:rFonts w:ascii="仿宋" w:eastAsia="仿宋" w:hAnsi="仿宋" w:cs="仿宋"/>
                <w:sz w:val="24"/>
              </w:rPr>
            </w:pPr>
          </w:p>
        </w:tc>
        <w:tc>
          <w:tcPr>
            <w:tcW w:w="553" w:type="dxa"/>
          </w:tcPr>
          <w:p w14:paraId="7072DD18" w14:textId="77777777" w:rsidR="00AC111B" w:rsidRDefault="00AC111B" w:rsidP="00364E5D">
            <w:pPr>
              <w:spacing w:line="360" w:lineRule="auto"/>
              <w:rPr>
                <w:rFonts w:ascii="仿宋" w:eastAsia="仿宋" w:hAnsi="仿宋" w:cs="仿宋"/>
                <w:sz w:val="24"/>
              </w:rPr>
            </w:pPr>
          </w:p>
        </w:tc>
        <w:tc>
          <w:tcPr>
            <w:tcW w:w="553" w:type="dxa"/>
          </w:tcPr>
          <w:p w14:paraId="0198D317" w14:textId="77777777" w:rsidR="00AC111B" w:rsidRDefault="00AC111B" w:rsidP="00364E5D">
            <w:pPr>
              <w:spacing w:line="360" w:lineRule="auto"/>
              <w:rPr>
                <w:rFonts w:ascii="仿宋" w:eastAsia="仿宋" w:hAnsi="仿宋" w:cs="仿宋"/>
                <w:sz w:val="24"/>
              </w:rPr>
            </w:pPr>
          </w:p>
        </w:tc>
        <w:tc>
          <w:tcPr>
            <w:tcW w:w="553" w:type="dxa"/>
          </w:tcPr>
          <w:p w14:paraId="5EE6C616" w14:textId="77777777" w:rsidR="00AC111B" w:rsidRDefault="00AC111B" w:rsidP="00364E5D">
            <w:pPr>
              <w:spacing w:line="360" w:lineRule="auto"/>
              <w:rPr>
                <w:rFonts w:ascii="仿宋" w:eastAsia="仿宋" w:hAnsi="仿宋" w:cs="仿宋"/>
                <w:sz w:val="24"/>
              </w:rPr>
            </w:pPr>
          </w:p>
        </w:tc>
        <w:tc>
          <w:tcPr>
            <w:tcW w:w="553" w:type="dxa"/>
          </w:tcPr>
          <w:p w14:paraId="564A24B1" w14:textId="77777777" w:rsidR="00AC111B" w:rsidRDefault="00AC111B" w:rsidP="00364E5D">
            <w:pPr>
              <w:spacing w:line="360" w:lineRule="auto"/>
              <w:rPr>
                <w:rFonts w:ascii="仿宋" w:eastAsia="仿宋" w:hAnsi="仿宋" w:cs="仿宋"/>
                <w:sz w:val="24"/>
              </w:rPr>
            </w:pPr>
          </w:p>
        </w:tc>
        <w:tc>
          <w:tcPr>
            <w:tcW w:w="553" w:type="dxa"/>
          </w:tcPr>
          <w:p w14:paraId="756E726A" w14:textId="77777777" w:rsidR="00AC111B" w:rsidRDefault="00AC111B" w:rsidP="00364E5D">
            <w:pPr>
              <w:spacing w:line="360" w:lineRule="auto"/>
              <w:rPr>
                <w:rFonts w:ascii="仿宋" w:eastAsia="仿宋" w:hAnsi="仿宋" w:cs="仿宋"/>
                <w:sz w:val="24"/>
              </w:rPr>
            </w:pPr>
          </w:p>
        </w:tc>
        <w:tc>
          <w:tcPr>
            <w:tcW w:w="553" w:type="dxa"/>
          </w:tcPr>
          <w:p w14:paraId="29283DBA" w14:textId="77777777" w:rsidR="00AC111B" w:rsidRDefault="00AC111B" w:rsidP="00364E5D">
            <w:pPr>
              <w:spacing w:line="360" w:lineRule="auto"/>
              <w:rPr>
                <w:rFonts w:ascii="仿宋" w:eastAsia="仿宋" w:hAnsi="仿宋" w:cs="仿宋"/>
                <w:sz w:val="24"/>
              </w:rPr>
            </w:pPr>
          </w:p>
        </w:tc>
        <w:tc>
          <w:tcPr>
            <w:tcW w:w="553" w:type="dxa"/>
          </w:tcPr>
          <w:p w14:paraId="07D4CDBC" w14:textId="77777777" w:rsidR="00AC111B" w:rsidRDefault="00AC111B" w:rsidP="00364E5D">
            <w:pPr>
              <w:spacing w:line="360" w:lineRule="auto"/>
              <w:rPr>
                <w:rFonts w:ascii="仿宋" w:eastAsia="仿宋" w:hAnsi="仿宋" w:cs="仿宋"/>
                <w:sz w:val="24"/>
              </w:rPr>
            </w:pPr>
          </w:p>
        </w:tc>
        <w:tc>
          <w:tcPr>
            <w:tcW w:w="553" w:type="dxa"/>
          </w:tcPr>
          <w:p w14:paraId="09E54B84" w14:textId="77777777" w:rsidR="00AC111B" w:rsidRDefault="00AC111B" w:rsidP="00364E5D">
            <w:pPr>
              <w:spacing w:line="360" w:lineRule="auto"/>
              <w:rPr>
                <w:rFonts w:ascii="仿宋" w:eastAsia="仿宋" w:hAnsi="仿宋" w:cs="仿宋"/>
                <w:sz w:val="24"/>
              </w:rPr>
            </w:pPr>
          </w:p>
        </w:tc>
        <w:tc>
          <w:tcPr>
            <w:tcW w:w="553" w:type="dxa"/>
          </w:tcPr>
          <w:p w14:paraId="3C8EAC7E" w14:textId="77777777" w:rsidR="00AC111B" w:rsidRDefault="00AC111B" w:rsidP="00364E5D">
            <w:pPr>
              <w:spacing w:line="360" w:lineRule="auto"/>
              <w:rPr>
                <w:rFonts w:ascii="仿宋" w:eastAsia="仿宋" w:hAnsi="仿宋" w:cs="仿宋"/>
                <w:sz w:val="24"/>
              </w:rPr>
            </w:pPr>
          </w:p>
        </w:tc>
        <w:tc>
          <w:tcPr>
            <w:tcW w:w="553" w:type="dxa"/>
          </w:tcPr>
          <w:p w14:paraId="487C37B0" w14:textId="77777777" w:rsidR="00AC111B" w:rsidRDefault="00AC111B" w:rsidP="00364E5D">
            <w:pPr>
              <w:spacing w:line="360" w:lineRule="auto"/>
              <w:rPr>
                <w:rFonts w:ascii="仿宋" w:eastAsia="仿宋" w:hAnsi="仿宋" w:cs="仿宋"/>
                <w:sz w:val="24"/>
              </w:rPr>
            </w:pPr>
          </w:p>
        </w:tc>
      </w:tr>
      <w:tr w:rsidR="00AC111B" w14:paraId="5361AE36" w14:textId="77777777" w:rsidTr="00364E5D">
        <w:tc>
          <w:tcPr>
            <w:tcW w:w="1188" w:type="dxa"/>
            <w:vAlign w:val="center"/>
          </w:tcPr>
          <w:p w14:paraId="71D48A08" w14:textId="77777777" w:rsidR="00AC111B" w:rsidRDefault="00AC111B" w:rsidP="00364E5D">
            <w:pPr>
              <w:spacing w:line="360" w:lineRule="auto"/>
              <w:rPr>
                <w:rFonts w:ascii="仿宋" w:eastAsia="仿宋" w:hAnsi="仿宋" w:cs="仿宋"/>
                <w:sz w:val="24"/>
              </w:rPr>
            </w:pPr>
          </w:p>
        </w:tc>
        <w:tc>
          <w:tcPr>
            <w:tcW w:w="552" w:type="dxa"/>
          </w:tcPr>
          <w:p w14:paraId="01C049E0" w14:textId="77777777" w:rsidR="00AC111B" w:rsidRDefault="00AC111B" w:rsidP="00364E5D">
            <w:pPr>
              <w:spacing w:line="360" w:lineRule="auto"/>
              <w:rPr>
                <w:rFonts w:ascii="仿宋" w:eastAsia="仿宋" w:hAnsi="仿宋" w:cs="仿宋"/>
                <w:sz w:val="24"/>
              </w:rPr>
            </w:pPr>
          </w:p>
        </w:tc>
        <w:tc>
          <w:tcPr>
            <w:tcW w:w="552" w:type="dxa"/>
          </w:tcPr>
          <w:p w14:paraId="48DEB851" w14:textId="77777777" w:rsidR="00AC111B" w:rsidRDefault="00AC111B" w:rsidP="00364E5D">
            <w:pPr>
              <w:spacing w:line="360" w:lineRule="auto"/>
              <w:rPr>
                <w:rFonts w:ascii="仿宋" w:eastAsia="仿宋" w:hAnsi="仿宋" w:cs="仿宋"/>
                <w:sz w:val="24"/>
              </w:rPr>
            </w:pPr>
          </w:p>
        </w:tc>
        <w:tc>
          <w:tcPr>
            <w:tcW w:w="552" w:type="dxa"/>
          </w:tcPr>
          <w:p w14:paraId="2351E022" w14:textId="77777777" w:rsidR="00AC111B" w:rsidRDefault="00AC111B" w:rsidP="00364E5D">
            <w:pPr>
              <w:spacing w:line="360" w:lineRule="auto"/>
              <w:rPr>
                <w:rFonts w:ascii="仿宋" w:eastAsia="仿宋" w:hAnsi="仿宋" w:cs="仿宋"/>
                <w:sz w:val="24"/>
              </w:rPr>
            </w:pPr>
          </w:p>
        </w:tc>
        <w:tc>
          <w:tcPr>
            <w:tcW w:w="552" w:type="dxa"/>
          </w:tcPr>
          <w:p w14:paraId="171047A1" w14:textId="77777777" w:rsidR="00AC111B" w:rsidRDefault="00AC111B" w:rsidP="00364E5D">
            <w:pPr>
              <w:spacing w:line="360" w:lineRule="auto"/>
              <w:rPr>
                <w:rFonts w:ascii="仿宋" w:eastAsia="仿宋" w:hAnsi="仿宋" w:cs="仿宋"/>
                <w:sz w:val="24"/>
              </w:rPr>
            </w:pPr>
          </w:p>
        </w:tc>
        <w:tc>
          <w:tcPr>
            <w:tcW w:w="552" w:type="dxa"/>
          </w:tcPr>
          <w:p w14:paraId="6698A5B5" w14:textId="77777777" w:rsidR="00AC111B" w:rsidRDefault="00AC111B" w:rsidP="00364E5D">
            <w:pPr>
              <w:spacing w:line="360" w:lineRule="auto"/>
              <w:rPr>
                <w:rFonts w:ascii="仿宋" w:eastAsia="仿宋" w:hAnsi="仿宋" w:cs="仿宋"/>
                <w:sz w:val="24"/>
              </w:rPr>
            </w:pPr>
          </w:p>
        </w:tc>
        <w:tc>
          <w:tcPr>
            <w:tcW w:w="552" w:type="dxa"/>
          </w:tcPr>
          <w:p w14:paraId="0919EFC4" w14:textId="77777777" w:rsidR="00AC111B" w:rsidRDefault="00AC111B" w:rsidP="00364E5D">
            <w:pPr>
              <w:spacing w:line="360" w:lineRule="auto"/>
              <w:rPr>
                <w:rFonts w:ascii="仿宋" w:eastAsia="仿宋" w:hAnsi="仿宋" w:cs="仿宋"/>
                <w:sz w:val="24"/>
              </w:rPr>
            </w:pPr>
          </w:p>
        </w:tc>
        <w:tc>
          <w:tcPr>
            <w:tcW w:w="553" w:type="dxa"/>
          </w:tcPr>
          <w:p w14:paraId="430FF1F8" w14:textId="77777777" w:rsidR="00AC111B" w:rsidRDefault="00AC111B" w:rsidP="00364E5D">
            <w:pPr>
              <w:spacing w:line="360" w:lineRule="auto"/>
              <w:rPr>
                <w:rFonts w:ascii="仿宋" w:eastAsia="仿宋" w:hAnsi="仿宋" w:cs="仿宋"/>
                <w:sz w:val="24"/>
              </w:rPr>
            </w:pPr>
          </w:p>
        </w:tc>
        <w:tc>
          <w:tcPr>
            <w:tcW w:w="553" w:type="dxa"/>
          </w:tcPr>
          <w:p w14:paraId="55C280AC" w14:textId="77777777" w:rsidR="00AC111B" w:rsidRDefault="00AC111B" w:rsidP="00364E5D">
            <w:pPr>
              <w:spacing w:line="360" w:lineRule="auto"/>
              <w:rPr>
                <w:rFonts w:ascii="仿宋" w:eastAsia="仿宋" w:hAnsi="仿宋" w:cs="仿宋"/>
                <w:sz w:val="24"/>
              </w:rPr>
            </w:pPr>
          </w:p>
        </w:tc>
        <w:tc>
          <w:tcPr>
            <w:tcW w:w="553" w:type="dxa"/>
          </w:tcPr>
          <w:p w14:paraId="21CF2E90" w14:textId="77777777" w:rsidR="00AC111B" w:rsidRDefault="00AC111B" w:rsidP="00364E5D">
            <w:pPr>
              <w:spacing w:line="360" w:lineRule="auto"/>
              <w:rPr>
                <w:rFonts w:ascii="仿宋" w:eastAsia="仿宋" w:hAnsi="仿宋" w:cs="仿宋"/>
                <w:sz w:val="24"/>
              </w:rPr>
            </w:pPr>
          </w:p>
        </w:tc>
        <w:tc>
          <w:tcPr>
            <w:tcW w:w="553" w:type="dxa"/>
          </w:tcPr>
          <w:p w14:paraId="243A0941" w14:textId="77777777" w:rsidR="00AC111B" w:rsidRDefault="00AC111B" w:rsidP="00364E5D">
            <w:pPr>
              <w:spacing w:line="360" w:lineRule="auto"/>
              <w:rPr>
                <w:rFonts w:ascii="仿宋" w:eastAsia="仿宋" w:hAnsi="仿宋" w:cs="仿宋"/>
                <w:sz w:val="24"/>
              </w:rPr>
            </w:pPr>
          </w:p>
        </w:tc>
        <w:tc>
          <w:tcPr>
            <w:tcW w:w="553" w:type="dxa"/>
          </w:tcPr>
          <w:p w14:paraId="6181CC44" w14:textId="77777777" w:rsidR="00AC111B" w:rsidRDefault="00AC111B" w:rsidP="00364E5D">
            <w:pPr>
              <w:spacing w:line="360" w:lineRule="auto"/>
              <w:rPr>
                <w:rFonts w:ascii="仿宋" w:eastAsia="仿宋" w:hAnsi="仿宋" w:cs="仿宋"/>
                <w:sz w:val="24"/>
              </w:rPr>
            </w:pPr>
          </w:p>
        </w:tc>
        <w:tc>
          <w:tcPr>
            <w:tcW w:w="553" w:type="dxa"/>
          </w:tcPr>
          <w:p w14:paraId="4B863BBF" w14:textId="77777777" w:rsidR="00AC111B" w:rsidRDefault="00AC111B" w:rsidP="00364E5D">
            <w:pPr>
              <w:spacing w:line="360" w:lineRule="auto"/>
              <w:rPr>
                <w:rFonts w:ascii="仿宋" w:eastAsia="仿宋" w:hAnsi="仿宋" w:cs="仿宋"/>
                <w:sz w:val="24"/>
              </w:rPr>
            </w:pPr>
          </w:p>
        </w:tc>
        <w:tc>
          <w:tcPr>
            <w:tcW w:w="553" w:type="dxa"/>
          </w:tcPr>
          <w:p w14:paraId="77AEEF91" w14:textId="77777777" w:rsidR="00AC111B" w:rsidRDefault="00AC111B" w:rsidP="00364E5D">
            <w:pPr>
              <w:spacing w:line="360" w:lineRule="auto"/>
              <w:rPr>
                <w:rFonts w:ascii="仿宋" w:eastAsia="仿宋" w:hAnsi="仿宋" w:cs="仿宋"/>
                <w:sz w:val="24"/>
              </w:rPr>
            </w:pPr>
          </w:p>
        </w:tc>
        <w:tc>
          <w:tcPr>
            <w:tcW w:w="553" w:type="dxa"/>
          </w:tcPr>
          <w:p w14:paraId="0D297E12" w14:textId="77777777" w:rsidR="00AC111B" w:rsidRDefault="00AC111B" w:rsidP="00364E5D">
            <w:pPr>
              <w:spacing w:line="360" w:lineRule="auto"/>
              <w:rPr>
                <w:rFonts w:ascii="仿宋" w:eastAsia="仿宋" w:hAnsi="仿宋" w:cs="仿宋"/>
                <w:sz w:val="24"/>
              </w:rPr>
            </w:pPr>
          </w:p>
        </w:tc>
        <w:tc>
          <w:tcPr>
            <w:tcW w:w="553" w:type="dxa"/>
          </w:tcPr>
          <w:p w14:paraId="0BD63DB4" w14:textId="77777777" w:rsidR="00AC111B" w:rsidRDefault="00AC111B" w:rsidP="00364E5D">
            <w:pPr>
              <w:spacing w:line="360" w:lineRule="auto"/>
              <w:rPr>
                <w:rFonts w:ascii="仿宋" w:eastAsia="仿宋" w:hAnsi="仿宋" w:cs="仿宋"/>
                <w:sz w:val="24"/>
              </w:rPr>
            </w:pPr>
          </w:p>
        </w:tc>
        <w:tc>
          <w:tcPr>
            <w:tcW w:w="553" w:type="dxa"/>
          </w:tcPr>
          <w:p w14:paraId="3509C89B" w14:textId="77777777" w:rsidR="00AC111B" w:rsidRDefault="00AC111B" w:rsidP="00364E5D">
            <w:pPr>
              <w:spacing w:line="360" w:lineRule="auto"/>
              <w:rPr>
                <w:rFonts w:ascii="仿宋" w:eastAsia="仿宋" w:hAnsi="仿宋" w:cs="仿宋"/>
                <w:sz w:val="24"/>
              </w:rPr>
            </w:pPr>
          </w:p>
        </w:tc>
      </w:tr>
    </w:tbl>
    <w:p w14:paraId="65652787" w14:textId="77777777" w:rsidR="00AC111B" w:rsidRDefault="00AC111B" w:rsidP="00AC111B">
      <w:pPr>
        <w:autoSpaceDE w:val="0"/>
        <w:autoSpaceDN w:val="0"/>
        <w:spacing w:line="360" w:lineRule="auto"/>
        <w:rPr>
          <w:rFonts w:ascii="仿宋" w:eastAsia="仿宋" w:hAnsi="仿宋" w:cs="仿宋"/>
          <w:kern w:val="0"/>
          <w:sz w:val="24"/>
        </w:rPr>
      </w:pPr>
      <w:r>
        <w:rPr>
          <w:rFonts w:ascii="仿宋" w:eastAsia="仿宋" w:hAnsi="仿宋" w:cs="仿宋" w:hint="eastAsia"/>
          <w:b/>
          <w:sz w:val="24"/>
        </w:rPr>
        <w:t>注：投标人可按上述时间表的格式自行编制切合实际的具体时间表。</w:t>
      </w:r>
    </w:p>
    <w:p w14:paraId="74AA650B" w14:textId="77777777" w:rsidR="00AC111B" w:rsidRDefault="00AC111B" w:rsidP="00AC111B">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 (签章)：</w:t>
      </w:r>
    </w:p>
    <w:p w14:paraId="47F352A1"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5CB5B93D" w14:textId="7080CBA9" w:rsidR="00AC111B" w:rsidRPr="00AC111B" w:rsidRDefault="00AC111B" w:rsidP="00AC111B">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42902F54" w14:textId="77777777" w:rsidR="00AC111B" w:rsidRDefault="00AC111B" w:rsidP="00AC111B">
      <w:pPr>
        <w:spacing w:line="360" w:lineRule="auto"/>
        <w:jc w:val="center"/>
        <w:rPr>
          <w:rFonts w:ascii="仿宋" w:eastAsia="仿宋" w:hAnsi="仿宋" w:cs="仿宋"/>
          <w:b/>
          <w:bCs/>
          <w:sz w:val="32"/>
          <w:szCs w:val="32"/>
        </w:rPr>
      </w:pPr>
    </w:p>
    <w:p w14:paraId="30747F03" w14:textId="77777777" w:rsidR="00AC111B" w:rsidRPr="00AC111B" w:rsidRDefault="00AC111B" w:rsidP="00AC111B">
      <w:pPr>
        <w:rPr>
          <w:rFonts w:ascii="仿宋" w:eastAsia="仿宋" w:hAnsi="仿宋" w:cs="仿宋"/>
          <w:b/>
          <w:bCs/>
          <w:sz w:val="32"/>
          <w:szCs w:val="32"/>
          <w:lang w:val="zh-CN"/>
        </w:rPr>
      </w:pPr>
      <w:r w:rsidRPr="00AC111B">
        <w:rPr>
          <w:rFonts w:ascii="仿宋" w:eastAsia="仿宋" w:hAnsi="仿宋" w:cs="仿宋" w:hint="eastAsia"/>
          <w:b/>
          <w:bCs/>
          <w:sz w:val="32"/>
          <w:szCs w:val="32"/>
          <w:lang w:val="zh-CN"/>
        </w:rPr>
        <w:t>13、售后服务方案</w:t>
      </w:r>
    </w:p>
    <w:p w14:paraId="0039533C" w14:textId="77777777" w:rsidR="00AC111B" w:rsidRDefault="00AC111B" w:rsidP="00AC111B">
      <w:pPr>
        <w:autoSpaceDE w:val="0"/>
        <w:autoSpaceDN w:val="0"/>
        <w:spacing w:line="360" w:lineRule="auto"/>
        <w:rPr>
          <w:rFonts w:ascii="仿宋" w:eastAsia="仿宋" w:hAnsi="仿宋" w:cs="仿宋"/>
          <w:sz w:val="24"/>
        </w:rPr>
      </w:pPr>
      <w:r>
        <w:rPr>
          <w:rFonts w:ascii="仿宋" w:eastAsia="仿宋" w:hAnsi="仿宋" w:cs="仿宋" w:hint="eastAsia"/>
          <w:sz w:val="24"/>
        </w:rPr>
        <w:t>（由投标人根据采购需求及招标文件要求编制）</w:t>
      </w:r>
    </w:p>
    <w:p w14:paraId="323AE0AA" w14:textId="77777777" w:rsidR="00AC111B" w:rsidRDefault="00AC111B" w:rsidP="00AC111B">
      <w:pPr>
        <w:autoSpaceDE w:val="0"/>
        <w:autoSpaceDN w:val="0"/>
        <w:spacing w:line="360" w:lineRule="auto"/>
        <w:rPr>
          <w:rFonts w:ascii="仿宋" w:eastAsia="仿宋" w:hAnsi="仿宋" w:cs="仿宋"/>
          <w:b/>
          <w:sz w:val="24"/>
        </w:rPr>
      </w:pPr>
      <w:r>
        <w:rPr>
          <w:rFonts w:ascii="仿宋" w:eastAsia="仿宋" w:hAnsi="仿宋" w:cs="仿宋" w:hint="eastAsia"/>
          <w:b/>
          <w:sz w:val="24"/>
        </w:rPr>
        <w:t>附表A:售后服务机构情况表</w:t>
      </w:r>
      <w:r>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AC111B" w14:paraId="1E0F5A93" w14:textId="77777777" w:rsidTr="00364E5D">
        <w:trPr>
          <w:trHeight w:val="246"/>
        </w:trPr>
        <w:tc>
          <w:tcPr>
            <w:tcW w:w="828" w:type="dxa"/>
          </w:tcPr>
          <w:p w14:paraId="17C9B89F" w14:textId="77777777" w:rsidR="00AC111B" w:rsidRDefault="00AC111B" w:rsidP="00364E5D">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2160" w:type="dxa"/>
          </w:tcPr>
          <w:p w14:paraId="30BC6BFA" w14:textId="77777777" w:rsidR="00AC111B" w:rsidRDefault="00AC111B" w:rsidP="00364E5D">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机构名称</w:t>
            </w:r>
          </w:p>
        </w:tc>
        <w:tc>
          <w:tcPr>
            <w:tcW w:w="1620" w:type="dxa"/>
          </w:tcPr>
          <w:p w14:paraId="478722D9" w14:textId="77777777" w:rsidR="00AC111B" w:rsidRDefault="00AC111B" w:rsidP="00364E5D">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机构性质</w:t>
            </w:r>
          </w:p>
        </w:tc>
        <w:tc>
          <w:tcPr>
            <w:tcW w:w="1245" w:type="dxa"/>
          </w:tcPr>
          <w:p w14:paraId="2650AE2F" w14:textId="77777777" w:rsidR="00AC111B" w:rsidRDefault="00AC111B" w:rsidP="00364E5D">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注册地址</w:t>
            </w:r>
          </w:p>
        </w:tc>
        <w:tc>
          <w:tcPr>
            <w:tcW w:w="2175" w:type="dxa"/>
          </w:tcPr>
          <w:p w14:paraId="00370244" w14:textId="77777777" w:rsidR="00AC111B" w:rsidRDefault="00AC111B" w:rsidP="00364E5D">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服务技术人员数量</w:t>
            </w:r>
          </w:p>
        </w:tc>
        <w:tc>
          <w:tcPr>
            <w:tcW w:w="1260" w:type="dxa"/>
          </w:tcPr>
          <w:p w14:paraId="595E9F3A" w14:textId="77777777" w:rsidR="00AC111B" w:rsidRDefault="00AC111B" w:rsidP="00364E5D">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联系电话</w:t>
            </w:r>
          </w:p>
        </w:tc>
      </w:tr>
      <w:tr w:rsidR="00AC111B" w14:paraId="2CA5BE2E" w14:textId="77777777" w:rsidTr="00364E5D">
        <w:tc>
          <w:tcPr>
            <w:tcW w:w="828" w:type="dxa"/>
          </w:tcPr>
          <w:p w14:paraId="4E128DD9" w14:textId="77777777" w:rsidR="00AC111B" w:rsidRDefault="00AC111B" w:rsidP="00364E5D">
            <w:pPr>
              <w:autoSpaceDE w:val="0"/>
              <w:autoSpaceDN w:val="0"/>
              <w:spacing w:line="360" w:lineRule="auto"/>
              <w:jc w:val="center"/>
              <w:rPr>
                <w:rFonts w:ascii="仿宋" w:eastAsia="仿宋" w:hAnsi="仿宋" w:cs="仿宋"/>
                <w:sz w:val="24"/>
              </w:rPr>
            </w:pPr>
          </w:p>
        </w:tc>
        <w:tc>
          <w:tcPr>
            <w:tcW w:w="2160" w:type="dxa"/>
          </w:tcPr>
          <w:p w14:paraId="38D88C82" w14:textId="77777777" w:rsidR="00AC111B" w:rsidRDefault="00AC111B" w:rsidP="00364E5D">
            <w:pPr>
              <w:autoSpaceDE w:val="0"/>
              <w:autoSpaceDN w:val="0"/>
              <w:spacing w:line="360" w:lineRule="auto"/>
              <w:jc w:val="center"/>
              <w:rPr>
                <w:rFonts w:ascii="仿宋" w:eastAsia="仿宋" w:hAnsi="仿宋" w:cs="仿宋"/>
                <w:sz w:val="24"/>
              </w:rPr>
            </w:pPr>
          </w:p>
        </w:tc>
        <w:tc>
          <w:tcPr>
            <w:tcW w:w="1620" w:type="dxa"/>
          </w:tcPr>
          <w:p w14:paraId="6693266C" w14:textId="77777777" w:rsidR="00AC111B" w:rsidRDefault="00AC111B" w:rsidP="00364E5D">
            <w:pPr>
              <w:autoSpaceDE w:val="0"/>
              <w:autoSpaceDN w:val="0"/>
              <w:spacing w:line="360" w:lineRule="auto"/>
              <w:jc w:val="center"/>
              <w:rPr>
                <w:rFonts w:ascii="仿宋" w:eastAsia="仿宋" w:hAnsi="仿宋" w:cs="仿宋"/>
                <w:sz w:val="24"/>
              </w:rPr>
            </w:pPr>
          </w:p>
        </w:tc>
        <w:tc>
          <w:tcPr>
            <w:tcW w:w="1245" w:type="dxa"/>
          </w:tcPr>
          <w:p w14:paraId="3635FD36" w14:textId="77777777" w:rsidR="00AC111B" w:rsidRDefault="00AC111B" w:rsidP="00364E5D">
            <w:pPr>
              <w:autoSpaceDE w:val="0"/>
              <w:autoSpaceDN w:val="0"/>
              <w:spacing w:line="360" w:lineRule="auto"/>
              <w:jc w:val="center"/>
              <w:rPr>
                <w:rFonts w:ascii="仿宋" w:eastAsia="仿宋" w:hAnsi="仿宋" w:cs="仿宋"/>
                <w:sz w:val="24"/>
              </w:rPr>
            </w:pPr>
          </w:p>
        </w:tc>
        <w:tc>
          <w:tcPr>
            <w:tcW w:w="2175" w:type="dxa"/>
          </w:tcPr>
          <w:p w14:paraId="503FE3BF"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Pr>
          <w:p w14:paraId="3E10FC24" w14:textId="77777777" w:rsidR="00AC111B" w:rsidRDefault="00AC111B" w:rsidP="00364E5D">
            <w:pPr>
              <w:autoSpaceDE w:val="0"/>
              <w:autoSpaceDN w:val="0"/>
              <w:spacing w:line="360" w:lineRule="auto"/>
              <w:jc w:val="center"/>
              <w:rPr>
                <w:rFonts w:ascii="仿宋" w:eastAsia="仿宋" w:hAnsi="仿宋" w:cs="仿宋"/>
                <w:sz w:val="24"/>
              </w:rPr>
            </w:pPr>
          </w:p>
        </w:tc>
      </w:tr>
      <w:tr w:rsidR="00AC111B" w14:paraId="73E05A1F" w14:textId="77777777" w:rsidTr="00364E5D">
        <w:tc>
          <w:tcPr>
            <w:tcW w:w="828" w:type="dxa"/>
          </w:tcPr>
          <w:p w14:paraId="6D7DC107" w14:textId="77777777" w:rsidR="00AC111B" w:rsidRDefault="00AC111B" w:rsidP="00364E5D">
            <w:pPr>
              <w:autoSpaceDE w:val="0"/>
              <w:autoSpaceDN w:val="0"/>
              <w:spacing w:line="360" w:lineRule="auto"/>
              <w:jc w:val="center"/>
              <w:rPr>
                <w:rFonts w:ascii="仿宋" w:eastAsia="仿宋" w:hAnsi="仿宋" w:cs="仿宋"/>
                <w:sz w:val="24"/>
              </w:rPr>
            </w:pPr>
          </w:p>
        </w:tc>
        <w:tc>
          <w:tcPr>
            <w:tcW w:w="2160" w:type="dxa"/>
          </w:tcPr>
          <w:p w14:paraId="0C630CFA" w14:textId="77777777" w:rsidR="00AC111B" w:rsidRDefault="00AC111B" w:rsidP="00364E5D">
            <w:pPr>
              <w:autoSpaceDE w:val="0"/>
              <w:autoSpaceDN w:val="0"/>
              <w:spacing w:line="360" w:lineRule="auto"/>
              <w:jc w:val="center"/>
              <w:rPr>
                <w:rFonts w:ascii="仿宋" w:eastAsia="仿宋" w:hAnsi="仿宋" w:cs="仿宋"/>
                <w:sz w:val="24"/>
              </w:rPr>
            </w:pPr>
          </w:p>
        </w:tc>
        <w:tc>
          <w:tcPr>
            <w:tcW w:w="1620" w:type="dxa"/>
          </w:tcPr>
          <w:p w14:paraId="4EF587CB" w14:textId="77777777" w:rsidR="00AC111B" w:rsidRDefault="00AC111B" w:rsidP="00364E5D">
            <w:pPr>
              <w:autoSpaceDE w:val="0"/>
              <w:autoSpaceDN w:val="0"/>
              <w:spacing w:line="360" w:lineRule="auto"/>
              <w:jc w:val="center"/>
              <w:rPr>
                <w:rFonts w:ascii="仿宋" w:eastAsia="仿宋" w:hAnsi="仿宋" w:cs="仿宋"/>
                <w:sz w:val="24"/>
              </w:rPr>
            </w:pPr>
          </w:p>
        </w:tc>
        <w:tc>
          <w:tcPr>
            <w:tcW w:w="1245" w:type="dxa"/>
          </w:tcPr>
          <w:p w14:paraId="3C6760B2" w14:textId="77777777" w:rsidR="00AC111B" w:rsidRDefault="00AC111B" w:rsidP="00364E5D">
            <w:pPr>
              <w:autoSpaceDE w:val="0"/>
              <w:autoSpaceDN w:val="0"/>
              <w:spacing w:line="360" w:lineRule="auto"/>
              <w:jc w:val="center"/>
              <w:rPr>
                <w:rFonts w:ascii="仿宋" w:eastAsia="仿宋" w:hAnsi="仿宋" w:cs="仿宋"/>
                <w:sz w:val="24"/>
              </w:rPr>
            </w:pPr>
          </w:p>
        </w:tc>
        <w:tc>
          <w:tcPr>
            <w:tcW w:w="2175" w:type="dxa"/>
          </w:tcPr>
          <w:p w14:paraId="64F5605B"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Pr>
          <w:p w14:paraId="347E7F24" w14:textId="77777777" w:rsidR="00AC111B" w:rsidRDefault="00AC111B" w:rsidP="00364E5D">
            <w:pPr>
              <w:autoSpaceDE w:val="0"/>
              <w:autoSpaceDN w:val="0"/>
              <w:spacing w:line="360" w:lineRule="auto"/>
              <w:jc w:val="center"/>
              <w:rPr>
                <w:rFonts w:ascii="仿宋" w:eastAsia="仿宋" w:hAnsi="仿宋" w:cs="仿宋"/>
                <w:sz w:val="24"/>
              </w:rPr>
            </w:pPr>
          </w:p>
        </w:tc>
      </w:tr>
      <w:tr w:rsidR="00AC111B" w14:paraId="3D19EF84" w14:textId="77777777" w:rsidTr="00364E5D">
        <w:tc>
          <w:tcPr>
            <w:tcW w:w="828" w:type="dxa"/>
          </w:tcPr>
          <w:p w14:paraId="00EE537F" w14:textId="77777777" w:rsidR="00AC111B" w:rsidRDefault="00AC111B" w:rsidP="00364E5D">
            <w:pPr>
              <w:autoSpaceDE w:val="0"/>
              <w:autoSpaceDN w:val="0"/>
              <w:spacing w:line="360" w:lineRule="auto"/>
              <w:jc w:val="center"/>
              <w:rPr>
                <w:rFonts w:ascii="仿宋" w:eastAsia="仿宋" w:hAnsi="仿宋" w:cs="仿宋"/>
                <w:sz w:val="24"/>
              </w:rPr>
            </w:pPr>
          </w:p>
        </w:tc>
        <w:tc>
          <w:tcPr>
            <w:tcW w:w="2160" w:type="dxa"/>
          </w:tcPr>
          <w:p w14:paraId="5205E8E8" w14:textId="77777777" w:rsidR="00AC111B" w:rsidRDefault="00AC111B" w:rsidP="00364E5D">
            <w:pPr>
              <w:autoSpaceDE w:val="0"/>
              <w:autoSpaceDN w:val="0"/>
              <w:spacing w:line="360" w:lineRule="auto"/>
              <w:jc w:val="center"/>
              <w:rPr>
                <w:rFonts w:ascii="仿宋" w:eastAsia="仿宋" w:hAnsi="仿宋" w:cs="仿宋"/>
                <w:sz w:val="24"/>
              </w:rPr>
            </w:pPr>
          </w:p>
        </w:tc>
        <w:tc>
          <w:tcPr>
            <w:tcW w:w="1620" w:type="dxa"/>
          </w:tcPr>
          <w:p w14:paraId="47C4E7D8" w14:textId="77777777" w:rsidR="00AC111B" w:rsidRDefault="00AC111B" w:rsidP="00364E5D">
            <w:pPr>
              <w:autoSpaceDE w:val="0"/>
              <w:autoSpaceDN w:val="0"/>
              <w:spacing w:line="360" w:lineRule="auto"/>
              <w:jc w:val="center"/>
              <w:rPr>
                <w:rFonts w:ascii="仿宋" w:eastAsia="仿宋" w:hAnsi="仿宋" w:cs="仿宋"/>
                <w:sz w:val="24"/>
              </w:rPr>
            </w:pPr>
          </w:p>
        </w:tc>
        <w:tc>
          <w:tcPr>
            <w:tcW w:w="1245" w:type="dxa"/>
          </w:tcPr>
          <w:p w14:paraId="67FF2D6C" w14:textId="77777777" w:rsidR="00AC111B" w:rsidRDefault="00AC111B" w:rsidP="00364E5D">
            <w:pPr>
              <w:autoSpaceDE w:val="0"/>
              <w:autoSpaceDN w:val="0"/>
              <w:spacing w:line="360" w:lineRule="auto"/>
              <w:jc w:val="center"/>
              <w:rPr>
                <w:rFonts w:ascii="仿宋" w:eastAsia="仿宋" w:hAnsi="仿宋" w:cs="仿宋"/>
                <w:sz w:val="24"/>
              </w:rPr>
            </w:pPr>
          </w:p>
        </w:tc>
        <w:tc>
          <w:tcPr>
            <w:tcW w:w="2175" w:type="dxa"/>
          </w:tcPr>
          <w:p w14:paraId="437E6DEA"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Pr>
          <w:p w14:paraId="644B7024" w14:textId="77777777" w:rsidR="00AC111B" w:rsidRDefault="00AC111B" w:rsidP="00364E5D">
            <w:pPr>
              <w:autoSpaceDE w:val="0"/>
              <w:autoSpaceDN w:val="0"/>
              <w:spacing w:line="360" w:lineRule="auto"/>
              <w:jc w:val="center"/>
              <w:rPr>
                <w:rFonts w:ascii="仿宋" w:eastAsia="仿宋" w:hAnsi="仿宋" w:cs="仿宋"/>
                <w:sz w:val="24"/>
              </w:rPr>
            </w:pPr>
          </w:p>
        </w:tc>
      </w:tr>
    </w:tbl>
    <w:p w14:paraId="27067E03" w14:textId="77777777" w:rsidR="00AC111B" w:rsidRDefault="00AC111B" w:rsidP="00AC111B">
      <w:pPr>
        <w:autoSpaceDE w:val="0"/>
        <w:autoSpaceDN w:val="0"/>
        <w:rPr>
          <w:rFonts w:ascii="仿宋" w:eastAsia="仿宋" w:hAnsi="仿宋" w:cs="仿宋"/>
          <w:b/>
          <w:sz w:val="24"/>
        </w:rPr>
      </w:pPr>
      <w:r>
        <w:rPr>
          <w:rFonts w:ascii="仿宋" w:eastAsia="仿宋" w:hAnsi="仿宋" w:cs="仿宋" w:hint="eastAsia"/>
          <w:b/>
          <w:sz w:val="24"/>
        </w:rPr>
        <w:t>注：关于项目涉及的所有售后服务机构均在本表注明，包括投标人本单位和符合条件的第三</w:t>
      </w:r>
      <w:proofErr w:type="gramStart"/>
      <w:r>
        <w:rPr>
          <w:rFonts w:ascii="仿宋" w:eastAsia="仿宋" w:hAnsi="仿宋" w:cs="仿宋" w:hint="eastAsia"/>
          <w:b/>
          <w:sz w:val="24"/>
        </w:rPr>
        <w:t>方服务</w:t>
      </w:r>
      <w:proofErr w:type="gramEnd"/>
      <w:r>
        <w:rPr>
          <w:rFonts w:ascii="仿宋" w:eastAsia="仿宋" w:hAnsi="仿宋" w:cs="仿宋" w:hint="eastAsia"/>
          <w:b/>
          <w:sz w:val="24"/>
        </w:rPr>
        <w:t>机构。</w:t>
      </w:r>
    </w:p>
    <w:p w14:paraId="3F1CF183" w14:textId="77777777" w:rsidR="00AC111B" w:rsidRDefault="00AC111B" w:rsidP="00AC111B">
      <w:pPr>
        <w:autoSpaceDE w:val="0"/>
        <w:autoSpaceDN w:val="0"/>
        <w:rPr>
          <w:rFonts w:ascii="仿宋" w:eastAsia="仿宋" w:hAnsi="仿宋" w:cs="仿宋"/>
          <w:kern w:val="0"/>
          <w:sz w:val="24"/>
        </w:rPr>
      </w:pPr>
      <w:r>
        <w:rPr>
          <w:rFonts w:ascii="仿宋" w:eastAsia="仿宋" w:hAnsi="仿宋" w:cs="仿宋" w:hint="eastAsia"/>
          <w:b/>
          <w:kern w:val="0"/>
          <w:sz w:val="24"/>
        </w:rPr>
        <w:t>附表B：售后服务人员情况表</w:t>
      </w:r>
      <w:r>
        <w:rPr>
          <w:rFonts w:ascii="仿宋" w:eastAsia="仿宋" w:hAnsi="仿宋" w:cs="仿宋"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AC111B" w14:paraId="44C09F73" w14:textId="77777777" w:rsidTr="00364E5D">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5469FFD0"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0187A482"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4BBECFD0"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72374E6E"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4EC8BE88"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064248E4"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37F3125E"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03147B31"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43C6AE83"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3821BBC6"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012D5FCB" w14:textId="77777777" w:rsidR="00AC111B" w:rsidRDefault="00AC111B" w:rsidP="00364E5D">
            <w:pPr>
              <w:autoSpaceDE w:val="0"/>
              <w:autoSpaceDN w:val="0"/>
              <w:spacing w:line="240" w:lineRule="exact"/>
              <w:ind w:leftChars="-17" w:left="-36" w:rightChars="-86" w:right="-181"/>
              <w:jc w:val="center"/>
              <w:rPr>
                <w:rFonts w:ascii="仿宋" w:eastAsia="仿宋" w:hAnsi="仿宋" w:cs="仿宋"/>
                <w:sz w:val="24"/>
              </w:rPr>
            </w:pPr>
            <w:r>
              <w:rPr>
                <w:rFonts w:ascii="仿宋" w:eastAsia="仿宋" w:hAnsi="仿宋" w:cs="仿宋" w:hint="eastAsia"/>
                <w:sz w:val="24"/>
              </w:rPr>
              <w:t>到达现场时间</w:t>
            </w:r>
          </w:p>
        </w:tc>
      </w:tr>
      <w:tr w:rsidR="00AC111B" w14:paraId="55DBFB5F" w14:textId="77777777" w:rsidTr="00364E5D">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CB1DB2B" w14:textId="77777777" w:rsidR="00AC111B" w:rsidRDefault="00AC111B" w:rsidP="00364E5D">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14:paraId="3E31BE23"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558236D" w14:textId="77777777" w:rsidR="00AC111B" w:rsidRDefault="00AC111B" w:rsidP="00364E5D">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14:paraId="7153D6D9" w14:textId="77777777" w:rsidR="00AC111B" w:rsidRDefault="00AC111B" w:rsidP="00364E5D">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14:paraId="38664343" w14:textId="77777777" w:rsidR="00AC111B" w:rsidRDefault="00AC111B" w:rsidP="00364E5D">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462F21B4" w14:textId="77777777" w:rsidR="00AC111B" w:rsidRDefault="00AC111B" w:rsidP="00364E5D">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192CD15B" w14:textId="77777777" w:rsidR="00AC111B" w:rsidRDefault="00AC111B" w:rsidP="00364E5D">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6768572A" w14:textId="77777777" w:rsidR="00AC111B" w:rsidRDefault="00AC111B" w:rsidP="00364E5D">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14:paraId="28E4CE8F" w14:textId="77777777" w:rsidR="00AC111B" w:rsidRDefault="00AC111B" w:rsidP="00364E5D">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14:paraId="6CD517CB" w14:textId="77777777" w:rsidR="00AC111B" w:rsidRDefault="00AC111B" w:rsidP="00364E5D">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14:paraId="45FEAA67" w14:textId="77777777" w:rsidR="00AC111B" w:rsidRDefault="00AC111B" w:rsidP="00364E5D">
            <w:pPr>
              <w:autoSpaceDE w:val="0"/>
              <w:autoSpaceDN w:val="0"/>
              <w:spacing w:line="240" w:lineRule="exact"/>
              <w:rPr>
                <w:rFonts w:ascii="仿宋" w:eastAsia="仿宋" w:hAnsi="仿宋" w:cs="仿宋"/>
                <w:sz w:val="24"/>
              </w:rPr>
            </w:pPr>
          </w:p>
        </w:tc>
      </w:tr>
      <w:tr w:rsidR="00AC111B" w14:paraId="11E0A05C" w14:textId="77777777" w:rsidTr="00364E5D">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3475010" w14:textId="77777777" w:rsidR="00AC111B" w:rsidRDefault="00AC111B" w:rsidP="00364E5D">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14:paraId="11D76CE0"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107898FB" w14:textId="77777777" w:rsidR="00AC111B" w:rsidRDefault="00AC111B" w:rsidP="00364E5D">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14:paraId="7D919339" w14:textId="77777777" w:rsidR="00AC111B" w:rsidRDefault="00AC111B" w:rsidP="00364E5D">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14:paraId="54C9DAD5" w14:textId="77777777" w:rsidR="00AC111B" w:rsidRDefault="00AC111B" w:rsidP="00364E5D">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5EDCF139" w14:textId="77777777" w:rsidR="00AC111B" w:rsidRDefault="00AC111B" w:rsidP="00364E5D">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5D1EFB5C" w14:textId="77777777" w:rsidR="00AC111B" w:rsidRDefault="00AC111B" w:rsidP="00364E5D">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089DE898" w14:textId="77777777" w:rsidR="00AC111B" w:rsidRDefault="00AC111B" w:rsidP="00364E5D">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14:paraId="2CF0BF79" w14:textId="77777777" w:rsidR="00AC111B" w:rsidRDefault="00AC111B" w:rsidP="00364E5D">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14:paraId="2AEE5DE6" w14:textId="77777777" w:rsidR="00AC111B" w:rsidRDefault="00AC111B" w:rsidP="00364E5D">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14:paraId="15950B56" w14:textId="77777777" w:rsidR="00AC111B" w:rsidRDefault="00AC111B" w:rsidP="00364E5D">
            <w:pPr>
              <w:autoSpaceDE w:val="0"/>
              <w:autoSpaceDN w:val="0"/>
              <w:spacing w:line="240" w:lineRule="exact"/>
              <w:rPr>
                <w:rFonts w:ascii="仿宋" w:eastAsia="仿宋" w:hAnsi="仿宋" w:cs="仿宋"/>
                <w:sz w:val="24"/>
              </w:rPr>
            </w:pPr>
          </w:p>
        </w:tc>
      </w:tr>
      <w:tr w:rsidR="00AC111B" w14:paraId="7620F024" w14:textId="77777777" w:rsidTr="00AC111B">
        <w:trPr>
          <w:trHeight w:val="284"/>
          <w:jc w:val="center"/>
        </w:trPr>
        <w:tc>
          <w:tcPr>
            <w:tcW w:w="360" w:type="dxa"/>
            <w:tcBorders>
              <w:top w:val="single" w:sz="6" w:space="0" w:color="auto"/>
              <w:left w:val="single" w:sz="6" w:space="0" w:color="auto"/>
              <w:bottom w:val="single" w:sz="6" w:space="0" w:color="auto"/>
              <w:right w:val="single" w:sz="4" w:space="0" w:color="auto"/>
            </w:tcBorders>
          </w:tcPr>
          <w:p w14:paraId="7174B326" w14:textId="77777777" w:rsidR="00AC111B" w:rsidRDefault="00AC111B" w:rsidP="00364E5D">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14:paraId="2509AED2" w14:textId="77777777" w:rsidR="00AC111B" w:rsidRDefault="00AC111B" w:rsidP="00364E5D">
            <w:pPr>
              <w:autoSpaceDE w:val="0"/>
              <w:autoSpaceDN w:val="0"/>
              <w:spacing w:line="240" w:lineRule="exact"/>
              <w:jc w:val="center"/>
              <w:rPr>
                <w:rFonts w:ascii="仿宋" w:eastAsia="仿宋" w:hAnsi="仿宋" w:cs="仿宋"/>
                <w:sz w:val="24"/>
              </w:rPr>
            </w:pPr>
            <w:r>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7F84650F" w14:textId="77777777" w:rsidR="00AC111B" w:rsidRDefault="00AC111B" w:rsidP="00364E5D">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14:paraId="1525E830" w14:textId="77777777" w:rsidR="00AC111B" w:rsidRDefault="00AC111B" w:rsidP="00364E5D">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14:paraId="6A49371A" w14:textId="77777777" w:rsidR="00AC111B" w:rsidRDefault="00AC111B" w:rsidP="00364E5D">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15D3CD18" w14:textId="77777777" w:rsidR="00AC111B" w:rsidRDefault="00AC111B" w:rsidP="00364E5D">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796FD3BA" w14:textId="77777777" w:rsidR="00AC111B" w:rsidRDefault="00AC111B" w:rsidP="00364E5D">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521A87BF" w14:textId="77777777" w:rsidR="00AC111B" w:rsidRDefault="00AC111B" w:rsidP="00364E5D">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14:paraId="5ED689EB" w14:textId="77777777" w:rsidR="00AC111B" w:rsidRDefault="00AC111B" w:rsidP="00364E5D">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14:paraId="6775ECE9" w14:textId="77777777" w:rsidR="00AC111B" w:rsidRDefault="00AC111B" w:rsidP="00364E5D">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14:paraId="320EA01B" w14:textId="77777777" w:rsidR="00AC111B" w:rsidRDefault="00AC111B" w:rsidP="00364E5D">
            <w:pPr>
              <w:autoSpaceDE w:val="0"/>
              <w:autoSpaceDN w:val="0"/>
              <w:spacing w:line="240" w:lineRule="exact"/>
              <w:rPr>
                <w:rFonts w:ascii="仿宋" w:eastAsia="仿宋" w:hAnsi="仿宋" w:cs="仿宋"/>
                <w:sz w:val="24"/>
              </w:rPr>
            </w:pPr>
          </w:p>
        </w:tc>
      </w:tr>
    </w:tbl>
    <w:p w14:paraId="68A98817" w14:textId="77777777" w:rsidR="00AC111B" w:rsidRDefault="00AC111B" w:rsidP="00AC111B">
      <w:pPr>
        <w:spacing w:line="360" w:lineRule="auto"/>
        <w:ind w:firstLineChars="200" w:firstLine="480"/>
        <w:rPr>
          <w:rFonts w:ascii="仿宋" w:eastAsia="仿宋" w:hAnsi="仿宋" w:cs="仿宋"/>
          <w:sz w:val="24"/>
          <w:szCs w:val="20"/>
        </w:rPr>
      </w:pPr>
    </w:p>
    <w:p w14:paraId="4AD6D3AA" w14:textId="77777777" w:rsidR="00AC111B" w:rsidRDefault="00AC111B" w:rsidP="00AC111B">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 (签章)：</w:t>
      </w:r>
    </w:p>
    <w:p w14:paraId="2E82FD85"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7244AC35" w14:textId="070FF88A" w:rsidR="00AC111B" w:rsidRDefault="00AC111B" w:rsidP="00AC111B">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4F8F65BD" w14:textId="77777777" w:rsidR="00AC111B" w:rsidRDefault="00AC111B" w:rsidP="00AC111B">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14、项目小组人员名单</w:t>
      </w:r>
    </w:p>
    <w:p w14:paraId="4B3EE07F" w14:textId="77777777" w:rsidR="00AC111B" w:rsidRDefault="00AC111B" w:rsidP="00AC111B">
      <w:pPr>
        <w:spacing w:line="360" w:lineRule="auto"/>
        <w:rPr>
          <w:rFonts w:ascii="仿宋" w:eastAsia="仿宋" w:hAnsi="仿宋" w:cs="仿宋"/>
          <w:b/>
          <w:bCs/>
          <w:sz w:val="24"/>
        </w:rPr>
      </w:pPr>
      <w:r>
        <w:rPr>
          <w:rFonts w:ascii="仿宋" w:eastAsia="仿宋" w:hAnsi="仿宋" w:cs="仿宋" w:hint="eastAsia"/>
          <w:sz w:val="24"/>
        </w:rPr>
        <w:t>（由投标人根据采购需求及招标文件要求编制）</w:t>
      </w:r>
    </w:p>
    <w:p w14:paraId="46374400" w14:textId="77777777" w:rsidR="00AC111B" w:rsidRDefault="00AC111B" w:rsidP="00AC111B">
      <w:pPr>
        <w:keepNext/>
        <w:autoSpaceDE w:val="0"/>
        <w:autoSpaceDN w:val="0"/>
        <w:spacing w:line="360" w:lineRule="auto"/>
        <w:ind w:firstLine="477"/>
        <w:rPr>
          <w:rFonts w:ascii="仿宋" w:eastAsia="仿宋" w:hAnsi="仿宋" w:cs="仿宋"/>
          <w:b/>
          <w:sz w:val="24"/>
        </w:rPr>
      </w:pPr>
      <w:r>
        <w:rPr>
          <w:rFonts w:ascii="仿宋" w:eastAsia="仿宋" w:hAnsi="仿宋" w:cs="仿宋"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AC111B" w14:paraId="67AF8FCB" w14:textId="77777777" w:rsidTr="00364E5D">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1388200"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7FE01735"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2E74AF5"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0E3378D7" w14:textId="77777777" w:rsidR="00AC111B" w:rsidRDefault="00AC111B" w:rsidP="00364E5D">
            <w:pPr>
              <w:autoSpaceDE w:val="0"/>
              <w:autoSpaceDN w:val="0"/>
              <w:spacing w:line="360" w:lineRule="auto"/>
              <w:rPr>
                <w:rFonts w:ascii="仿宋" w:eastAsia="仿宋" w:hAnsi="仿宋" w:cs="仿宋"/>
                <w:sz w:val="24"/>
              </w:rPr>
            </w:pPr>
            <w:r>
              <w:rPr>
                <w:rFonts w:ascii="仿宋" w:eastAsia="仿宋" w:hAnsi="仿宋" w:cs="仿宋" w:hint="eastAsia"/>
                <w:sz w:val="24"/>
              </w:rPr>
              <w:t>截止投标时间近3年业绩及承担的主要工作情况，曾担任项目经理的项目应列明细</w:t>
            </w:r>
          </w:p>
        </w:tc>
      </w:tr>
      <w:tr w:rsidR="00AC111B" w14:paraId="1CDCCBB3" w14:textId="77777777" w:rsidTr="00364E5D">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52C47B8"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EC84A0B"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4CD4691" w14:textId="77777777" w:rsidR="00AC111B" w:rsidRDefault="00AC111B" w:rsidP="00364E5D">
            <w:pPr>
              <w:autoSpaceDE w:val="0"/>
              <w:autoSpaceDN w:val="0"/>
              <w:spacing w:line="360" w:lineRule="auto"/>
              <w:jc w:val="center"/>
              <w:rPr>
                <w:rFonts w:ascii="仿宋" w:eastAsia="仿宋" w:hAnsi="仿宋" w:cs="仿宋"/>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5218CF7D" w14:textId="77777777" w:rsidR="00AC111B" w:rsidRDefault="00AC111B" w:rsidP="00364E5D">
            <w:pPr>
              <w:autoSpaceDE w:val="0"/>
              <w:autoSpaceDN w:val="0"/>
              <w:spacing w:line="360" w:lineRule="auto"/>
              <w:jc w:val="center"/>
              <w:rPr>
                <w:rFonts w:ascii="仿宋" w:eastAsia="仿宋" w:hAnsi="仿宋" w:cs="仿宋"/>
                <w:sz w:val="24"/>
              </w:rPr>
            </w:pPr>
          </w:p>
        </w:tc>
      </w:tr>
      <w:tr w:rsidR="00AC111B" w14:paraId="16B61DB2" w14:textId="77777777" w:rsidTr="00364E5D">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D7F4AF9"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76C0E17"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7658E2E" w14:textId="77777777" w:rsidR="00AC111B" w:rsidRDefault="00AC111B" w:rsidP="00364E5D">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E0C3E12" w14:textId="77777777" w:rsidR="00AC111B" w:rsidRDefault="00AC111B" w:rsidP="00364E5D">
            <w:pPr>
              <w:autoSpaceDE w:val="0"/>
              <w:autoSpaceDN w:val="0"/>
              <w:spacing w:line="360" w:lineRule="auto"/>
              <w:jc w:val="center"/>
              <w:rPr>
                <w:rFonts w:ascii="仿宋" w:eastAsia="仿宋" w:hAnsi="仿宋" w:cs="仿宋"/>
                <w:sz w:val="24"/>
              </w:rPr>
            </w:pPr>
          </w:p>
        </w:tc>
      </w:tr>
      <w:tr w:rsidR="00AC111B" w14:paraId="6CA9ABAD" w14:textId="77777777" w:rsidTr="00364E5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39DF161"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3D420D86"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A0DAE1D" w14:textId="77777777" w:rsidR="00AC111B" w:rsidRDefault="00AC111B" w:rsidP="00364E5D">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9DD5F9B" w14:textId="77777777" w:rsidR="00AC111B" w:rsidRDefault="00AC111B" w:rsidP="00364E5D">
            <w:pPr>
              <w:autoSpaceDE w:val="0"/>
              <w:autoSpaceDN w:val="0"/>
              <w:spacing w:line="360" w:lineRule="auto"/>
              <w:jc w:val="center"/>
              <w:rPr>
                <w:rFonts w:ascii="仿宋" w:eastAsia="仿宋" w:hAnsi="仿宋" w:cs="仿宋"/>
                <w:sz w:val="24"/>
              </w:rPr>
            </w:pPr>
          </w:p>
        </w:tc>
      </w:tr>
      <w:tr w:rsidR="00AC111B" w14:paraId="60A4678C" w14:textId="77777777" w:rsidTr="00364E5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42BFB0B"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664A9DC0"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792B6E6" w14:textId="77777777" w:rsidR="00AC111B" w:rsidRDefault="00AC111B" w:rsidP="00364E5D">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27F81D4" w14:textId="77777777" w:rsidR="00AC111B" w:rsidRDefault="00AC111B" w:rsidP="00364E5D">
            <w:pPr>
              <w:autoSpaceDE w:val="0"/>
              <w:autoSpaceDN w:val="0"/>
              <w:spacing w:line="360" w:lineRule="auto"/>
              <w:jc w:val="center"/>
              <w:rPr>
                <w:rFonts w:ascii="仿宋" w:eastAsia="仿宋" w:hAnsi="仿宋" w:cs="仿宋"/>
                <w:sz w:val="24"/>
              </w:rPr>
            </w:pPr>
          </w:p>
        </w:tc>
      </w:tr>
      <w:tr w:rsidR="00AC111B" w14:paraId="46309F1B" w14:textId="77777777" w:rsidTr="00364E5D">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1E255548"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19456275"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5DED7EE" w14:textId="77777777" w:rsidR="00AC111B" w:rsidRDefault="00AC111B" w:rsidP="00364E5D">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10E8C7F" w14:textId="77777777" w:rsidR="00AC111B" w:rsidRDefault="00AC111B" w:rsidP="00364E5D">
            <w:pPr>
              <w:autoSpaceDE w:val="0"/>
              <w:autoSpaceDN w:val="0"/>
              <w:spacing w:line="360" w:lineRule="auto"/>
              <w:jc w:val="center"/>
              <w:rPr>
                <w:rFonts w:ascii="仿宋" w:eastAsia="仿宋" w:hAnsi="仿宋" w:cs="仿宋"/>
                <w:sz w:val="24"/>
              </w:rPr>
            </w:pPr>
          </w:p>
        </w:tc>
      </w:tr>
      <w:tr w:rsidR="00AC111B" w14:paraId="3957BFFF" w14:textId="77777777" w:rsidTr="00364E5D">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5254A6C6"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148EDD36"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7C92DF1" w14:textId="77777777" w:rsidR="00AC111B" w:rsidRDefault="00AC111B" w:rsidP="00364E5D">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BF461C7" w14:textId="77777777" w:rsidR="00AC111B" w:rsidRDefault="00AC111B" w:rsidP="00364E5D">
            <w:pPr>
              <w:autoSpaceDE w:val="0"/>
              <w:autoSpaceDN w:val="0"/>
              <w:spacing w:line="360" w:lineRule="auto"/>
              <w:jc w:val="center"/>
              <w:rPr>
                <w:rFonts w:ascii="仿宋" w:eastAsia="仿宋" w:hAnsi="仿宋" w:cs="仿宋"/>
                <w:sz w:val="24"/>
              </w:rPr>
            </w:pPr>
          </w:p>
        </w:tc>
      </w:tr>
      <w:tr w:rsidR="00AC111B" w14:paraId="56C245D8" w14:textId="77777777" w:rsidTr="00364E5D">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766D7605"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60559C98"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F6559F2" w14:textId="77777777" w:rsidR="00AC111B" w:rsidRDefault="00AC111B" w:rsidP="00364E5D">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E3873E0" w14:textId="77777777" w:rsidR="00AC111B" w:rsidRDefault="00AC111B" w:rsidP="00364E5D">
            <w:pPr>
              <w:autoSpaceDE w:val="0"/>
              <w:autoSpaceDN w:val="0"/>
              <w:spacing w:line="360" w:lineRule="auto"/>
              <w:jc w:val="center"/>
              <w:rPr>
                <w:rFonts w:ascii="仿宋" w:eastAsia="仿宋" w:hAnsi="仿宋" w:cs="仿宋"/>
                <w:sz w:val="24"/>
              </w:rPr>
            </w:pPr>
          </w:p>
        </w:tc>
      </w:tr>
      <w:tr w:rsidR="00AC111B" w14:paraId="03B026C8" w14:textId="77777777" w:rsidTr="00364E5D">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75FE57D7"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397CD448"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4E8ADB2" w14:textId="77777777" w:rsidR="00AC111B" w:rsidRDefault="00AC111B" w:rsidP="00364E5D">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D5C297A" w14:textId="77777777" w:rsidR="00AC111B" w:rsidRDefault="00AC111B" w:rsidP="00364E5D">
            <w:pPr>
              <w:autoSpaceDE w:val="0"/>
              <w:autoSpaceDN w:val="0"/>
              <w:spacing w:line="360" w:lineRule="auto"/>
              <w:jc w:val="center"/>
              <w:rPr>
                <w:rFonts w:ascii="仿宋" w:eastAsia="仿宋" w:hAnsi="仿宋" w:cs="仿宋"/>
                <w:sz w:val="24"/>
              </w:rPr>
            </w:pPr>
          </w:p>
        </w:tc>
      </w:tr>
      <w:tr w:rsidR="00AC111B" w14:paraId="32A5D3DA" w14:textId="77777777" w:rsidTr="00364E5D">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7CC8B12"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CFFDECC" w14:textId="77777777" w:rsidR="00AC111B" w:rsidRDefault="00AC111B" w:rsidP="00364E5D">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F1306DD" w14:textId="77777777" w:rsidR="00AC111B" w:rsidRDefault="00AC111B" w:rsidP="00364E5D">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7FAFC17" w14:textId="77777777" w:rsidR="00AC111B" w:rsidRDefault="00AC111B" w:rsidP="00364E5D">
            <w:pPr>
              <w:autoSpaceDE w:val="0"/>
              <w:autoSpaceDN w:val="0"/>
              <w:spacing w:line="360" w:lineRule="auto"/>
              <w:jc w:val="center"/>
              <w:rPr>
                <w:rFonts w:ascii="仿宋" w:eastAsia="仿宋" w:hAnsi="仿宋" w:cs="仿宋"/>
                <w:sz w:val="24"/>
              </w:rPr>
            </w:pPr>
          </w:p>
        </w:tc>
      </w:tr>
    </w:tbl>
    <w:p w14:paraId="1EBD0F57" w14:textId="77777777" w:rsidR="00AC111B" w:rsidRDefault="00AC111B" w:rsidP="00AC111B">
      <w:pPr>
        <w:autoSpaceDE w:val="0"/>
        <w:autoSpaceDN w:val="0"/>
        <w:spacing w:line="360" w:lineRule="auto"/>
        <w:rPr>
          <w:rFonts w:ascii="仿宋" w:eastAsia="仿宋" w:hAnsi="仿宋" w:cs="仿宋"/>
          <w:b/>
          <w:sz w:val="24"/>
        </w:rPr>
      </w:pPr>
      <w:r>
        <w:rPr>
          <w:rFonts w:ascii="仿宋" w:eastAsia="仿宋" w:hAnsi="仿宋" w:cs="仿宋" w:hint="eastAsia"/>
          <w:b/>
          <w:sz w:val="24"/>
        </w:rPr>
        <w:t>注：须随表提交相应的证书复印件并注明所在投标技术文件页码。</w:t>
      </w:r>
    </w:p>
    <w:p w14:paraId="56023879" w14:textId="77777777" w:rsidR="00AC111B" w:rsidRDefault="00AC111B" w:rsidP="00AC111B">
      <w:pPr>
        <w:autoSpaceDE w:val="0"/>
        <w:autoSpaceDN w:val="0"/>
        <w:spacing w:line="360" w:lineRule="auto"/>
        <w:rPr>
          <w:rFonts w:ascii="仿宋" w:eastAsia="仿宋" w:hAnsi="仿宋" w:cs="仿宋"/>
          <w:b/>
          <w:sz w:val="24"/>
        </w:rPr>
      </w:pPr>
      <w:r>
        <w:rPr>
          <w:rFonts w:ascii="仿宋" w:eastAsia="仿宋" w:hAnsi="仿宋" w:cs="仿宋" w:hint="eastAsia"/>
          <w:b/>
          <w:sz w:val="24"/>
        </w:rPr>
        <w:t>附表B:本项目的项目小组人员情况表</w:t>
      </w:r>
      <w:r>
        <w:rPr>
          <w:rFonts w:ascii="仿宋" w:eastAsia="仿宋" w:hAnsi="仿宋" w:cs="仿宋"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AC111B" w14:paraId="29CAF8B2" w14:textId="77777777" w:rsidTr="00364E5D">
        <w:tc>
          <w:tcPr>
            <w:tcW w:w="420" w:type="dxa"/>
            <w:tcBorders>
              <w:top w:val="single" w:sz="6" w:space="0" w:color="auto"/>
              <w:left w:val="single" w:sz="6" w:space="0" w:color="auto"/>
              <w:bottom w:val="single" w:sz="6" w:space="0" w:color="auto"/>
              <w:right w:val="single" w:sz="6" w:space="0" w:color="auto"/>
            </w:tcBorders>
            <w:vAlign w:val="center"/>
          </w:tcPr>
          <w:p w14:paraId="2E3D58D1"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0285221F"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487AAAB8"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24F43C2D"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48B540F8"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学历</w:t>
            </w:r>
          </w:p>
          <w:p w14:paraId="6C8A53E4"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11C13DF4"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专业</w:t>
            </w:r>
          </w:p>
          <w:p w14:paraId="3D727150"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A71E253"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职称</w:t>
            </w:r>
          </w:p>
          <w:p w14:paraId="2E04894F"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7F14588A"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4A9592DA"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672FA49D" w14:textId="77777777" w:rsidR="00AC111B" w:rsidRDefault="00AC111B" w:rsidP="00364E5D">
            <w:pPr>
              <w:autoSpaceDE w:val="0"/>
              <w:autoSpaceDN w:val="0"/>
              <w:spacing w:line="360" w:lineRule="auto"/>
              <w:jc w:val="center"/>
              <w:rPr>
                <w:rFonts w:ascii="仿宋" w:eastAsia="仿宋" w:hAnsi="仿宋" w:cs="仿宋"/>
                <w:sz w:val="24"/>
              </w:rPr>
            </w:pPr>
            <w:r>
              <w:rPr>
                <w:rFonts w:ascii="仿宋" w:eastAsia="仿宋" w:hAnsi="仿宋" w:cs="仿宋" w:hint="eastAsia"/>
                <w:sz w:val="24"/>
              </w:rPr>
              <w:t>参与本项目的到位情况</w:t>
            </w:r>
          </w:p>
        </w:tc>
      </w:tr>
      <w:tr w:rsidR="00AC111B" w14:paraId="6E92CAE7" w14:textId="77777777" w:rsidTr="00364E5D">
        <w:trPr>
          <w:trHeight w:val="479"/>
        </w:trPr>
        <w:tc>
          <w:tcPr>
            <w:tcW w:w="420" w:type="dxa"/>
            <w:tcBorders>
              <w:top w:val="single" w:sz="6" w:space="0" w:color="auto"/>
              <w:left w:val="single" w:sz="6" w:space="0" w:color="auto"/>
              <w:bottom w:val="single" w:sz="6" w:space="0" w:color="auto"/>
              <w:right w:val="single" w:sz="6" w:space="0" w:color="auto"/>
            </w:tcBorders>
          </w:tcPr>
          <w:p w14:paraId="6AB3A073" w14:textId="77777777" w:rsidR="00AC111B" w:rsidRDefault="00AC111B" w:rsidP="00364E5D">
            <w:pPr>
              <w:autoSpaceDE w:val="0"/>
              <w:autoSpaceDN w:val="0"/>
              <w:spacing w:line="360"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14:paraId="081F492D" w14:textId="77777777" w:rsidR="00AC111B" w:rsidRDefault="00AC111B" w:rsidP="00364E5D">
            <w:pPr>
              <w:autoSpaceDE w:val="0"/>
              <w:autoSpaceDN w:val="0"/>
              <w:spacing w:line="360"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14:paraId="3346FE51" w14:textId="77777777" w:rsidR="00AC111B" w:rsidRDefault="00AC111B" w:rsidP="00364E5D">
            <w:pPr>
              <w:autoSpaceDE w:val="0"/>
              <w:autoSpaceDN w:val="0"/>
              <w:spacing w:line="360"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14:paraId="45974164" w14:textId="77777777" w:rsidR="00AC111B" w:rsidRDefault="00AC111B" w:rsidP="00364E5D">
            <w:pPr>
              <w:autoSpaceDE w:val="0"/>
              <w:autoSpaceDN w:val="0"/>
              <w:spacing w:line="360"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14:paraId="56B47C9B" w14:textId="77777777" w:rsidR="00AC111B" w:rsidRDefault="00AC111B" w:rsidP="00364E5D">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651D39FF" w14:textId="77777777" w:rsidR="00AC111B" w:rsidRDefault="00AC111B" w:rsidP="00364E5D">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2D46D6DC" w14:textId="77777777" w:rsidR="00AC111B" w:rsidRDefault="00AC111B" w:rsidP="00364E5D">
            <w:pPr>
              <w:autoSpaceDE w:val="0"/>
              <w:autoSpaceDN w:val="0"/>
              <w:spacing w:line="360"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14:paraId="11AD8CFE" w14:textId="77777777" w:rsidR="00AC111B" w:rsidRDefault="00AC111B" w:rsidP="00364E5D">
            <w:pPr>
              <w:autoSpaceDE w:val="0"/>
              <w:autoSpaceDN w:val="0"/>
              <w:spacing w:line="360"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14:paraId="4A06A24C" w14:textId="77777777" w:rsidR="00AC111B" w:rsidRDefault="00AC111B" w:rsidP="00364E5D">
            <w:pPr>
              <w:autoSpaceDE w:val="0"/>
              <w:autoSpaceDN w:val="0"/>
              <w:spacing w:line="360"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14:paraId="7B8D1605" w14:textId="77777777" w:rsidR="00AC111B" w:rsidRDefault="00AC111B" w:rsidP="00364E5D">
            <w:pPr>
              <w:autoSpaceDE w:val="0"/>
              <w:autoSpaceDN w:val="0"/>
              <w:spacing w:line="360" w:lineRule="auto"/>
              <w:rPr>
                <w:rFonts w:ascii="仿宋" w:eastAsia="仿宋" w:hAnsi="仿宋" w:cs="仿宋"/>
                <w:sz w:val="24"/>
              </w:rPr>
            </w:pPr>
          </w:p>
        </w:tc>
      </w:tr>
      <w:tr w:rsidR="00AC111B" w14:paraId="16707AF9" w14:textId="77777777" w:rsidTr="00364E5D">
        <w:trPr>
          <w:trHeight w:val="473"/>
        </w:trPr>
        <w:tc>
          <w:tcPr>
            <w:tcW w:w="420" w:type="dxa"/>
            <w:tcBorders>
              <w:top w:val="single" w:sz="6" w:space="0" w:color="auto"/>
              <w:left w:val="single" w:sz="6" w:space="0" w:color="auto"/>
              <w:bottom w:val="single" w:sz="6" w:space="0" w:color="auto"/>
              <w:right w:val="single" w:sz="6" w:space="0" w:color="auto"/>
            </w:tcBorders>
          </w:tcPr>
          <w:p w14:paraId="107F0153" w14:textId="77777777" w:rsidR="00AC111B" w:rsidRDefault="00AC111B" w:rsidP="00364E5D">
            <w:pPr>
              <w:autoSpaceDE w:val="0"/>
              <w:autoSpaceDN w:val="0"/>
              <w:spacing w:line="360"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14:paraId="736274F0" w14:textId="77777777" w:rsidR="00AC111B" w:rsidRDefault="00AC111B" w:rsidP="00364E5D">
            <w:pPr>
              <w:autoSpaceDE w:val="0"/>
              <w:autoSpaceDN w:val="0"/>
              <w:spacing w:line="360"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14:paraId="232D0656" w14:textId="77777777" w:rsidR="00AC111B" w:rsidRDefault="00AC111B" w:rsidP="00364E5D">
            <w:pPr>
              <w:autoSpaceDE w:val="0"/>
              <w:autoSpaceDN w:val="0"/>
              <w:spacing w:line="360"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14:paraId="1158E17E" w14:textId="77777777" w:rsidR="00AC111B" w:rsidRDefault="00AC111B" w:rsidP="00364E5D">
            <w:pPr>
              <w:autoSpaceDE w:val="0"/>
              <w:autoSpaceDN w:val="0"/>
              <w:spacing w:line="360"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14:paraId="19CF66DB" w14:textId="77777777" w:rsidR="00AC111B" w:rsidRDefault="00AC111B" w:rsidP="00364E5D">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44A9AF5B" w14:textId="77777777" w:rsidR="00AC111B" w:rsidRDefault="00AC111B" w:rsidP="00364E5D">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14:paraId="3CB9210F" w14:textId="77777777" w:rsidR="00AC111B" w:rsidRDefault="00AC111B" w:rsidP="00364E5D">
            <w:pPr>
              <w:autoSpaceDE w:val="0"/>
              <w:autoSpaceDN w:val="0"/>
              <w:spacing w:line="360"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14:paraId="2535FE9D" w14:textId="77777777" w:rsidR="00AC111B" w:rsidRDefault="00AC111B" w:rsidP="00364E5D">
            <w:pPr>
              <w:autoSpaceDE w:val="0"/>
              <w:autoSpaceDN w:val="0"/>
              <w:spacing w:line="360"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14:paraId="23758F6C" w14:textId="77777777" w:rsidR="00AC111B" w:rsidRDefault="00AC111B" w:rsidP="00364E5D">
            <w:pPr>
              <w:autoSpaceDE w:val="0"/>
              <w:autoSpaceDN w:val="0"/>
              <w:spacing w:line="360"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14:paraId="700BF986" w14:textId="77777777" w:rsidR="00AC111B" w:rsidRDefault="00AC111B" w:rsidP="00364E5D">
            <w:pPr>
              <w:autoSpaceDE w:val="0"/>
              <w:autoSpaceDN w:val="0"/>
              <w:spacing w:line="360" w:lineRule="auto"/>
              <w:rPr>
                <w:rFonts w:ascii="仿宋" w:eastAsia="仿宋" w:hAnsi="仿宋" w:cs="仿宋"/>
                <w:sz w:val="24"/>
              </w:rPr>
            </w:pPr>
          </w:p>
        </w:tc>
      </w:tr>
    </w:tbl>
    <w:p w14:paraId="742A6E82" w14:textId="77777777" w:rsidR="00AC111B" w:rsidRDefault="00AC111B" w:rsidP="00AC111B">
      <w:pPr>
        <w:spacing w:line="360" w:lineRule="auto"/>
        <w:rPr>
          <w:rFonts w:ascii="仿宋" w:eastAsia="仿宋" w:hAnsi="仿宋" w:cs="仿宋"/>
          <w:b/>
          <w:bCs/>
          <w:sz w:val="24"/>
        </w:rPr>
      </w:pPr>
      <w:r>
        <w:rPr>
          <w:rFonts w:ascii="仿宋" w:eastAsia="仿宋" w:hAnsi="仿宋" w:cs="仿宋" w:hint="eastAsia"/>
          <w:b/>
          <w:sz w:val="24"/>
        </w:rPr>
        <w:t>注：投标人可按上述的格式自行编制，须随表提交相应的证书复印件并注明所在投标技术文件页码。</w:t>
      </w:r>
    </w:p>
    <w:p w14:paraId="1ADE5914" w14:textId="77777777" w:rsidR="00AC111B" w:rsidRDefault="00AC111B" w:rsidP="00AC111B">
      <w:pPr>
        <w:spacing w:line="360" w:lineRule="auto"/>
        <w:rPr>
          <w:rFonts w:ascii="仿宋" w:eastAsia="仿宋" w:hAnsi="仿宋" w:cs="仿宋"/>
          <w:b/>
          <w:bCs/>
          <w:sz w:val="24"/>
        </w:rPr>
      </w:pPr>
      <w:r>
        <w:rPr>
          <w:rFonts w:ascii="仿宋" w:eastAsia="仿宋" w:hAnsi="仿宋" w:cs="仿宋" w:hint="eastAsia"/>
          <w:b/>
          <w:sz w:val="24"/>
        </w:rPr>
        <w:t>附表C:本项目的项目负责人和小组人员社会保障资金记录情况表</w:t>
      </w:r>
      <w:r>
        <w:rPr>
          <w:rFonts w:ascii="仿宋" w:eastAsia="仿宋" w:hAnsi="仿宋" w:cs="仿宋" w:hint="eastAsia"/>
          <w:sz w:val="24"/>
        </w:rPr>
        <w:t>（以社保部门出具缴纳凭证作附件）</w:t>
      </w:r>
    </w:p>
    <w:p w14:paraId="5F0C24D0" w14:textId="77777777" w:rsidR="00AC111B" w:rsidRDefault="00AC111B" w:rsidP="00AC111B">
      <w:pPr>
        <w:spacing w:line="360" w:lineRule="auto"/>
        <w:ind w:firstLineChars="200" w:firstLine="480"/>
        <w:rPr>
          <w:rFonts w:ascii="仿宋" w:eastAsia="仿宋" w:hAnsi="仿宋" w:cs="仿宋"/>
          <w:sz w:val="24"/>
          <w:szCs w:val="20"/>
        </w:rPr>
      </w:pPr>
    </w:p>
    <w:p w14:paraId="6FED2384" w14:textId="77777777" w:rsidR="00AC111B" w:rsidRDefault="00AC111B" w:rsidP="00AC111B">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 (签章)：</w:t>
      </w:r>
    </w:p>
    <w:p w14:paraId="777864A1"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60B9610F" w14:textId="47D64CA5" w:rsidR="00AC111B" w:rsidRDefault="00AC111B" w:rsidP="00AC111B">
      <w:pPr>
        <w:snapToGrid w:val="0"/>
        <w:spacing w:line="360" w:lineRule="auto"/>
        <w:ind w:firstLineChars="2150" w:firstLine="5160"/>
        <w:rPr>
          <w:rFonts w:ascii="仿宋" w:eastAsia="仿宋" w:hAnsi="仿宋" w:cs="仿宋"/>
          <w:b/>
          <w:bCs/>
          <w:sz w:val="32"/>
          <w:szCs w:val="32"/>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42CD5DEE" w14:textId="77777777" w:rsidR="00AC111B" w:rsidRDefault="00AC111B" w:rsidP="00AC111B">
      <w:pPr>
        <w:pageBreakBefore/>
        <w:spacing w:line="360"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15、</w:t>
      </w:r>
      <w:r>
        <w:rPr>
          <w:rFonts w:ascii="仿宋" w:eastAsia="仿宋" w:hAnsi="仿宋" w:cs="仿宋" w:hint="eastAsia"/>
          <w:b/>
          <w:kern w:val="0"/>
          <w:sz w:val="32"/>
          <w:szCs w:val="32"/>
          <w:lang w:val="zh-CN"/>
        </w:rPr>
        <w:t>优惠条件及特殊承诺</w:t>
      </w:r>
    </w:p>
    <w:p w14:paraId="5B99595D" w14:textId="77777777" w:rsidR="00AC111B" w:rsidRDefault="00AC111B" w:rsidP="00AC111B">
      <w:pPr>
        <w:spacing w:line="360" w:lineRule="auto"/>
        <w:rPr>
          <w:rFonts w:ascii="仿宋" w:eastAsia="仿宋" w:hAnsi="仿宋" w:cs="仿宋"/>
          <w:sz w:val="24"/>
        </w:rPr>
      </w:pPr>
      <w:r>
        <w:rPr>
          <w:rFonts w:ascii="仿宋" w:eastAsia="仿宋" w:hAnsi="仿宋" w:cs="仿宋" w:hint="eastAsia"/>
          <w:sz w:val="24"/>
        </w:rPr>
        <w:t>（由投标人根据采购需求自行编制）</w:t>
      </w:r>
    </w:p>
    <w:p w14:paraId="25061FD3" w14:textId="77777777" w:rsidR="00AC111B" w:rsidRDefault="00AC111B" w:rsidP="00AC111B">
      <w:pPr>
        <w:spacing w:line="360" w:lineRule="auto"/>
        <w:rPr>
          <w:rFonts w:ascii="仿宋" w:eastAsia="仿宋" w:hAnsi="仿宋" w:cs="仿宋"/>
          <w:sz w:val="18"/>
          <w:szCs w:val="18"/>
        </w:rPr>
      </w:pPr>
    </w:p>
    <w:p w14:paraId="76FFAFB9" w14:textId="77777777" w:rsidR="00AC111B" w:rsidRDefault="00AC111B" w:rsidP="00AC111B">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 (签章)：</w:t>
      </w:r>
    </w:p>
    <w:p w14:paraId="4A0556C0"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49DDD80B" w14:textId="5F42A355" w:rsidR="00AC111B" w:rsidRDefault="00AC111B" w:rsidP="00AC111B">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5EB60519" w14:textId="77777777" w:rsidR="00AC111B" w:rsidRDefault="00AC111B" w:rsidP="00AC111B">
      <w:pPr>
        <w:spacing w:line="360" w:lineRule="auto"/>
        <w:rPr>
          <w:rFonts w:ascii="仿宋" w:eastAsia="仿宋" w:hAnsi="仿宋" w:cs="仿宋"/>
          <w:b/>
          <w:bCs/>
          <w:sz w:val="18"/>
          <w:szCs w:val="18"/>
        </w:rPr>
      </w:pPr>
    </w:p>
    <w:p w14:paraId="07EE6787" w14:textId="77777777" w:rsidR="00AC111B" w:rsidRDefault="00AC111B" w:rsidP="00AC111B">
      <w:pPr>
        <w:spacing w:line="360" w:lineRule="auto"/>
        <w:rPr>
          <w:rFonts w:ascii="仿宋" w:eastAsia="仿宋" w:hAnsi="仿宋" w:cs="仿宋"/>
          <w:b/>
          <w:bCs/>
          <w:sz w:val="32"/>
          <w:szCs w:val="32"/>
        </w:rPr>
      </w:pPr>
    </w:p>
    <w:p w14:paraId="6006588B" w14:textId="77777777" w:rsidR="00AC111B" w:rsidRDefault="00AC111B" w:rsidP="00AC111B">
      <w:pPr>
        <w:spacing w:line="360" w:lineRule="auto"/>
        <w:rPr>
          <w:rFonts w:ascii="仿宋" w:eastAsia="仿宋" w:hAnsi="仿宋" w:cs="仿宋"/>
          <w:b/>
          <w:bCs/>
          <w:sz w:val="32"/>
          <w:szCs w:val="32"/>
        </w:rPr>
      </w:pPr>
    </w:p>
    <w:p w14:paraId="6E7FB6AB" w14:textId="77777777" w:rsidR="00AC111B" w:rsidRPr="00AC111B" w:rsidRDefault="00AC111B" w:rsidP="00AC111B">
      <w:pPr>
        <w:pStyle w:val="CharChar1CharCharCharCharCharCharCharCharCharChar"/>
        <w:rPr>
          <w:rFonts w:ascii="仿宋" w:eastAsia="仿宋" w:hAnsi="仿宋" w:cs="仿宋"/>
          <w:b/>
          <w:sz w:val="32"/>
          <w:szCs w:val="32"/>
          <w:lang w:val="zh-CN" w:eastAsia="zh-CN"/>
        </w:rPr>
      </w:pPr>
      <w:r w:rsidRPr="00AC111B">
        <w:rPr>
          <w:rFonts w:ascii="仿宋" w:eastAsia="仿宋" w:hAnsi="仿宋" w:cs="仿宋" w:hint="eastAsia"/>
          <w:b/>
          <w:sz w:val="32"/>
          <w:szCs w:val="32"/>
          <w:lang w:val="zh-CN" w:eastAsia="zh-CN"/>
        </w:rPr>
        <w:t>1</w:t>
      </w:r>
      <w:r>
        <w:rPr>
          <w:rFonts w:ascii="仿宋" w:eastAsia="仿宋" w:hAnsi="仿宋" w:cs="仿宋"/>
          <w:b/>
          <w:sz w:val="32"/>
          <w:szCs w:val="32"/>
          <w:lang w:val="zh-CN" w:eastAsia="zh-CN"/>
        </w:rPr>
        <w:t>6</w:t>
      </w:r>
      <w:r w:rsidRPr="00AC111B">
        <w:rPr>
          <w:rFonts w:ascii="仿宋" w:eastAsia="仿宋" w:hAnsi="仿宋" w:cs="仿宋" w:hint="eastAsia"/>
          <w:b/>
          <w:sz w:val="32"/>
          <w:szCs w:val="32"/>
          <w:lang w:val="zh-CN" w:eastAsia="zh-CN"/>
        </w:rPr>
        <w:t>、培训计划</w:t>
      </w:r>
    </w:p>
    <w:p w14:paraId="348FA6B9" w14:textId="77777777" w:rsidR="00AC111B" w:rsidRDefault="00AC111B" w:rsidP="00AC111B">
      <w:pPr>
        <w:spacing w:line="360" w:lineRule="auto"/>
        <w:rPr>
          <w:rFonts w:ascii="仿宋" w:eastAsia="仿宋" w:hAnsi="仿宋" w:cs="仿宋"/>
          <w:sz w:val="24"/>
        </w:rPr>
      </w:pPr>
      <w:r>
        <w:rPr>
          <w:rFonts w:ascii="仿宋" w:eastAsia="仿宋" w:hAnsi="仿宋" w:cs="仿宋" w:hint="eastAsia"/>
          <w:sz w:val="24"/>
        </w:rPr>
        <w:t>（由投标人根据采购需求自行编制）</w:t>
      </w:r>
    </w:p>
    <w:p w14:paraId="05FBD091" w14:textId="77777777" w:rsidR="00AC111B" w:rsidRDefault="00AC111B" w:rsidP="00AC111B">
      <w:pPr>
        <w:keepNext/>
        <w:autoSpaceDE w:val="0"/>
        <w:autoSpaceDN w:val="0"/>
        <w:spacing w:line="360" w:lineRule="auto"/>
        <w:ind w:firstLine="477"/>
        <w:jc w:val="left"/>
        <w:rPr>
          <w:rFonts w:ascii="仿宋" w:eastAsia="仿宋" w:hAnsi="仿宋" w:cs="仿宋"/>
          <w:b/>
          <w:sz w:val="24"/>
        </w:rPr>
      </w:pPr>
      <w:r>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AC111B" w14:paraId="6A3EAB8A" w14:textId="77777777" w:rsidTr="00364E5D">
        <w:trPr>
          <w:trHeight w:val="764"/>
        </w:trPr>
        <w:tc>
          <w:tcPr>
            <w:tcW w:w="1806" w:type="dxa"/>
            <w:tcBorders>
              <w:top w:val="single" w:sz="6" w:space="0" w:color="auto"/>
              <w:left w:val="single" w:sz="6" w:space="0" w:color="auto"/>
              <w:bottom w:val="nil"/>
              <w:right w:val="nil"/>
            </w:tcBorders>
            <w:shd w:val="pct10" w:color="auto" w:fill="auto"/>
            <w:vAlign w:val="center"/>
          </w:tcPr>
          <w:p w14:paraId="287CF77C" w14:textId="77777777" w:rsidR="00AC111B" w:rsidRDefault="00AC111B" w:rsidP="00364E5D">
            <w:pPr>
              <w:tabs>
                <w:tab w:val="center" w:pos="1690"/>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5D2F1B59" w14:textId="77777777" w:rsidR="00AC111B" w:rsidRDefault="00AC111B" w:rsidP="00364E5D">
            <w:pPr>
              <w:tabs>
                <w:tab w:val="center" w:pos="595"/>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73391439" w14:textId="77777777" w:rsidR="00AC111B" w:rsidRDefault="00AC111B" w:rsidP="00364E5D">
            <w:pPr>
              <w:tabs>
                <w:tab w:val="center" w:pos="595"/>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6FC9C850" w14:textId="77777777" w:rsidR="00AC111B" w:rsidRDefault="00AC111B" w:rsidP="00364E5D">
            <w:pPr>
              <w:tabs>
                <w:tab w:val="center" w:pos="1028"/>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2B169DC6" w14:textId="77777777" w:rsidR="00AC111B" w:rsidRDefault="00AC111B" w:rsidP="00364E5D">
            <w:pPr>
              <w:tabs>
                <w:tab w:val="center" w:pos="595"/>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1DAF8063" w14:textId="77777777" w:rsidR="00AC111B" w:rsidRDefault="00AC111B" w:rsidP="00364E5D">
            <w:pPr>
              <w:tabs>
                <w:tab w:val="center" w:pos="520"/>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70DD0611" w14:textId="77777777" w:rsidR="00AC111B" w:rsidRDefault="00AC111B" w:rsidP="00364E5D">
            <w:pPr>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课程费用</w:t>
            </w:r>
          </w:p>
        </w:tc>
      </w:tr>
      <w:tr w:rsidR="00AC111B" w14:paraId="241BCC0B" w14:textId="77777777" w:rsidTr="00364E5D">
        <w:trPr>
          <w:trHeight w:val="281"/>
        </w:trPr>
        <w:tc>
          <w:tcPr>
            <w:tcW w:w="1806" w:type="dxa"/>
            <w:tcBorders>
              <w:top w:val="single" w:sz="6" w:space="0" w:color="auto"/>
              <w:left w:val="single" w:sz="6" w:space="0" w:color="auto"/>
              <w:bottom w:val="nil"/>
              <w:right w:val="nil"/>
            </w:tcBorders>
          </w:tcPr>
          <w:p w14:paraId="0147C699" w14:textId="77777777" w:rsidR="00AC111B" w:rsidRDefault="00AC111B" w:rsidP="00364E5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sz w:val="24"/>
              </w:rPr>
            </w:pPr>
          </w:p>
        </w:tc>
        <w:tc>
          <w:tcPr>
            <w:tcW w:w="1254" w:type="dxa"/>
            <w:tcBorders>
              <w:top w:val="single" w:sz="6" w:space="0" w:color="auto"/>
              <w:left w:val="single" w:sz="6" w:space="0" w:color="auto"/>
              <w:bottom w:val="nil"/>
              <w:right w:val="single" w:sz="6" w:space="0" w:color="auto"/>
            </w:tcBorders>
          </w:tcPr>
          <w:p w14:paraId="399A798E" w14:textId="77777777" w:rsidR="00AC111B" w:rsidRDefault="00AC111B" w:rsidP="00364E5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30" w:type="dxa"/>
            <w:tcBorders>
              <w:top w:val="single" w:sz="6" w:space="0" w:color="auto"/>
              <w:left w:val="single" w:sz="6" w:space="0" w:color="auto"/>
              <w:bottom w:val="nil"/>
              <w:right w:val="nil"/>
            </w:tcBorders>
          </w:tcPr>
          <w:p w14:paraId="7636093C" w14:textId="77777777" w:rsidR="00AC111B" w:rsidRDefault="00AC111B" w:rsidP="00364E5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53" w:type="dxa"/>
            <w:tcBorders>
              <w:top w:val="single" w:sz="6" w:space="0" w:color="auto"/>
              <w:left w:val="single" w:sz="6" w:space="0" w:color="auto"/>
              <w:bottom w:val="nil"/>
              <w:right w:val="nil"/>
            </w:tcBorders>
          </w:tcPr>
          <w:p w14:paraId="120D477F" w14:textId="77777777" w:rsidR="00AC111B" w:rsidRDefault="00AC111B" w:rsidP="00364E5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sz w:val="24"/>
              </w:rPr>
            </w:pPr>
          </w:p>
        </w:tc>
        <w:tc>
          <w:tcPr>
            <w:tcW w:w="997" w:type="dxa"/>
            <w:tcBorders>
              <w:top w:val="single" w:sz="6" w:space="0" w:color="auto"/>
              <w:left w:val="single" w:sz="6" w:space="0" w:color="auto"/>
              <w:bottom w:val="nil"/>
              <w:right w:val="nil"/>
            </w:tcBorders>
          </w:tcPr>
          <w:p w14:paraId="227CA0FD" w14:textId="77777777" w:rsidR="00AC111B" w:rsidRDefault="00AC111B" w:rsidP="00364E5D">
            <w:pPr>
              <w:tabs>
                <w:tab w:val="left" w:pos="440"/>
                <w:tab w:val="left" w:pos="1154"/>
                <w:tab w:val="left" w:pos="1936"/>
                <w:tab w:val="left" w:pos="2368"/>
              </w:tabs>
              <w:suppressAutoHyphens/>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nil"/>
              <w:right w:val="nil"/>
            </w:tcBorders>
          </w:tcPr>
          <w:p w14:paraId="2238D930" w14:textId="77777777" w:rsidR="00AC111B" w:rsidRDefault="00AC111B" w:rsidP="00364E5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sz w:val="24"/>
              </w:rPr>
            </w:pPr>
          </w:p>
        </w:tc>
        <w:tc>
          <w:tcPr>
            <w:tcW w:w="1620" w:type="dxa"/>
            <w:tcBorders>
              <w:top w:val="single" w:sz="6" w:space="0" w:color="auto"/>
              <w:left w:val="single" w:sz="6" w:space="0" w:color="auto"/>
              <w:bottom w:val="nil"/>
              <w:right w:val="single" w:sz="6" w:space="0" w:color="auto"/>
            </w:tcBorders>
          </w:tcPr>
          <w:p w14:paraId="79F0C0A7" w14:textId="77777777" w:rsidR="00AC111B" w:rsidRDefault="00AC111B" w:rsidP="00364E5D">
            <w:pPr>
              <w:suppressAutoHyphens/>
              <w:autoSpaceDE w:val="0"/>
              <w:autoSpaceDN w:val="0"/>
              <w:spacing w:line="360" w:lineRule="auto"/>
              <w:rPr>
                <w:rFonts w:ascii="仿宋" w:eastAsia="仿宋" w:hAnsi="仿宋" w:cs="仿宋"/>
                <w:sz w:val="24"/>
              </w:rPr>
            </w:pPr>
          </w:p>
        </w:tc>
      </w:tr>
      <w:tr w:rsidR="00AC111B" w14:paraId="48E5AE89" w14:textId="77777777" w:rsidTr="00364E5D">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596F81C2" w14:textId="77777777" w:rsidR="00AC111B" w:rsidRDefault="00AC111B" w:rsidP="00364E5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25D1DF6C" w14:textId="77777777" w:rsidR="00AC111B" w:rsidRDefault="00AC111B" w:rsidP="00364E5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30" w:type="dxa"/>
            <w:tcBorders>
              <w:top w:val="single" w:sz="6" w:space="0" w:color="auto"/>
              <w:left w:val="single" w:sz="6" w:space="0" w:color="auto"/>
              <w:bottom w:val="single" w:sz="6" w:space="0" w:color="auto"/>
              <w:right w:val="single" w:sz="6" w:space="0" w:color="auto"/>
            </w:tcBorders>
          </w:tcPr>
          <w:p w14:paraId="7F74F3F1" w14:textId="77777777" w:rsidR="00AC111B" w:rsidRDefault="00AC111B" w:rsidP="00364E5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53" w:type="dxa"/>
            <w:tcBorders>
              <w:top w:val="single" w:sz="6" w:space="0" w:color="auto"/>
              <w:left w:val="single" w:sz="6" w:space="0" w:color="auto"/>
              <w:bottom w:val="single" w:sz="6" w:space="0" w:color="auto"/>
              <w:right w:val="single" w:sz="6" w:space="0" w:color="auto"/>
            </w:tcBorders>
          </w:tcPr>
          <w:p w14:paraId="44BF7038" w14:textId="77777777" w:rsidR="00AC111B" w:rsidRDefault="00AC111B" w:rsidP="00364E5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sz w:val="24"/>
              </w:rPr>
            </w:pPr>
          </w:p>
        </w:tc>
        <w:tc>
          <w:tcPr>
            <w:tcW w:w="997" w:type="dxa"/>
            <w:tcBorders>
              <w:top w:val="single" w:sz="6" w:space="0" w:color="auto"/>
              <w:left w:val="single" w:sz="6" w:space="0" w:color="auto"/>
              <w:bottom w:val="single" w:sz="6" w:space="0" w:color="auto"/>
              <w:right w:val="single" w:sz="6" w:space="0" w:color="auto"/>
            </w:tcBorders>
          </w:tcPr>
          <w:p w14:paraId="7F40DDFF" w14:textId="77777777" w:rsidR="00AC111B" w:rsidRDefault="00AC111B" w:rsidP="00364E5D">
            <w:pPr>
              <w:tabs>
                <w:tab w:val="left" w:pos="440"/>
                <w:tab w:val="left" w:pos="1154"/>
                <w:tab w:val="left" w:pos="1936"/>
                <w:tab w:val="left" w:pos="2368"/>
              </w:tabs>
              <w:suppressAutoHyphens/>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tcPr>
          <w:p w14:paraId="76916EAD" w14:textId="77777777" w:rsidR="00AC111B" w:rsidRDefault="00AC111B" w:rsidP="00364E5D">
            <w:pPr>
              <w:tabs>
                <w:tab w:val="left" w:pos="7"/>
              </w:tabs>
              <w:suppressAutoHyphens/>
              <w:autoSpaceDE w:val="0"/>
              <w:autoSpaceDN w:val="0"/>
              <w:spacing w:line="360" w:lineRule="auto"/>
              <w:rPr>
                <w:rFonts w:ascii="仿宋" w:eastAsia="仿宋" w:hAnsi="仿宋" w:cs="仿宋"/>
                <w:sz w:val="24"/>
              </w:rPr>
            </w:pPr>
          </w:p>
        </w:tc>
        <w:tc>
          <w:tcPr>
            <w:tcW w:w="1620" w:type="dxa"/>
            <w:tcBorders>
              <w:top w:val="single" w:sz="6" w:space="0" w:color="auto"/>
              <w:left w:val="single" w:sz="6" w:space="0" w:color="auto"/>
              <w:bottom w:val="single" w:sz="6" w:space="0" w:color="auto"/>
              <w:right w:val="single" w:sz="6" w:space="0" w:color="auto"/>
            </w:tcBorders>
          </w:tcPr>
          <w:p w14:paraId="444FEA8B" w14:textId="77777777" w:rsidR="00AC111B" w:rsidRDefault="00AC111B" w:rsidP="00364E5D">
            <w:pPr>
              <w:suppressAutoHyphens/>
              <w:autoSpaceDE w:val="0"/>
              <w:autoSpaceDN w:val="0"/>
              <w:spacing w:line="360" w:lineRule="auto"/>
              <w:rPr>
                <w:rFonts w:ascii="仿宋" w:eastAsia="仿宋" w:hAnsi="仿宋" w:cs="仿宋"/>
                <w:sz w:val="24"/>
              </w:rPr>
            </w:pPr>
          </w:p>
        </w:tc>
      </w:tr>
    </w:tbl>
    <w:p w14:paraId="2E65A805" w14:textId="77777777" w:rsidR="00AC111B" w:rsidRDefault="00AC111B" w:rsidP="00AC111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
          <w:sz w:val="24"/>
        </w:rPr>
      </w:pPr>
      <w:r>
        <w:rPr>
          <w:rFonts w:ascii="仿宋" w:eastAsia="仿宋" w:hAnsi="仿宋" w:cs="仿宋" w:hint="eastAsia"/>
          <w:sz w:val="24"/>
        </w:rPr>
        <w:t>注解:A</w:t>
      </w:r>
      <w:r>
        <w:rPr>
          <w:rFonts w:ascii="仿宋" w:eastAsia="仿宋" w:hAnsi="仿宋" w:cs="仿宋" w:hint="eastAsia"/>
          <w:sz w:val="24"/>
        </w:rPr>
        <w:tab/>
        <w:t>课程清单按时间顺序排列，并提供以下详细资料：</w:t>
      </w:r>
    </w:p>
    <w:p w14:paraId="0CEB9106" w14:textId="77777777" w:rsidR="00AC111B" w:rsidRDefault="00AC111B" w:rsidP="00AC111B">
      <w:pPr>
        <w:numPr>
          <w:ilvl w:val="0"/>
          <w:numId w:val="1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Pr>
          <w:rFonts w:ascii="仿宋" w:eastAsia="仿宋" w:hAnsi="仿宋" w:cs="仿宋" w:hint="eastAsia"/>
          <w:sz w:val="24"/>
        </w:rPr>
        <w:t>课程概要</w:t>
      </w:r>
    </w:p>
    <w:p w14:paraId="4427586A" w14:textId="77777777" w:rsidR="00AC111B" w:rsidRDefault="00AC111B" w:rsidP="00AC111B">
      <w:pPr>
        <w:numPr>
          <w:ilvl w:val="0"/>
          <w:numId w:val="1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Pr>
          <w:rFonts w:ascii="仿宋" w:eastAsia="仿宋" w:hAnsi="仿宋" w:cs="仿宋" w:hint="eastAsia"/>
          <w:sz w:val="24"/>
        </w:rPr>
        <w:t>课程目的</w:t>
      </w:r>
    </w:p>
    <w:p w14:paraId="3477AE0E" w14:textId="77777777" w:rsidR="00AC111B" w:rsidRDefault="00AC111B" w:rsidP="00AC111B">
      <w:pPr>
        <w:numPr>
          <w:ilvl w:val="0"/>
          <w:numId w:val="1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Pr>
          <w:rFonts w:ascii="仿宋" w:eastAsia="仿宋" w:hAnsi="仿宋" w:cs="仿宋" w:hint="eastAsia"/>
          <w:sz w:val="24"/>
        </w:rPr>
        <w:t>教学方式</w:t>
      </w:r>
    </w:p>
    <w:p w14:paraId="6E5D16DD" w14:textId="77777777" w:rsidR="00AC111B" w:rsidRDefault="00AC111B" w:rsidP="00AC111B">
      <w:pPr>
        <w:numPr>
          <w:ilvl w:val="0"/>
          <w:numId w:val="1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Pr>
          <w:rFonts w:ascii="仿宋" w:eastAsia="仿宋" w:hAnsi="仿宋" w:cs="仿宋" w:hint="eastAsia"/>
          <w:sz w:val="24"/>
        </w:rPr>
        <w:t>先决条件</w:t>
      </w:r>
    </w:p>
    <w:p w14:paraId="04431CF1" w14:textId="77777777" w:rsidR="00AC111B" w:rsidRDefault="00AC111B" w:rsidP="00AC111B">
      <w:pPr>
        <w:numPr>
          <w:ilvl w:val="0"/>
          <w:numId w:val="1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Pr>
          <w:rFonts w:ascii="仿宋" w:eastAsia="仿宋" w:hAnsi="仿宋" w:cs="仿宋" w:hint="eastAsia"/>
          <w:sz w:val="24"/>
        </w:rPr>
        <w:t>教材目录</w:t>
      </w:r>
    </w:p>
    <w:p w14:paraId="1DB9F862" w14:textId="77777777" w:rsidR="00AC111B" w:rsidRDefault="00AC111B" w:rsidP="00AC111B">
      <w:pPr>
        <w:autoSpaceDE w:val="0"/>
        <w:autoSpaceDN w:val="0"/>
        <w:spacing w:line="360" w:lineRule="auto"/>
        <w:rPr>
          <w:rFonts w:ascii="仿宋" w:eastAsia="仿宋" w:hAnsi="仿宋" w:cs="仿宋"/>
          <w:sz w:val="24"/>
        </w:rPr>
      </w:pPr>
      <w:r>
        <w:rPr>
          <w:rFonts w:ascii="仿宋" w:eastAsia="仿宋" w:hAnsi="仿宋" w:cs="仿宋" w:hint="eastAsia"/>
          <w:sz w:val="24"/>
        </w:rPr>
        <w:t>B  按照附表A提供授课教师的简历</w:t>
      </w:r>
    </w:p>
    <w:p w14:paraId="027A8F3D" w14:textId="77777777" w:rsidR="00AC111B" w:rsidRDefault="00AC111B" w:rsidP="00AC111B">
      <w:pPr>
        <w:autoSpaceDE w:val="0"/>
        <w:autoSpaceDN w:val="0"/>
        <w:spacing w:line="360" w:lineRule="auto"/>
        <w:rPr>
          <w:rFonts w:ascii="仿宋" w:eastAsia="仿宋" w:hAnsi="仿宋" w:cs="仿宋"/>
          <w:b/>
          <w:sz w:val="24"/>
        </w:rPr>
      </w:pPr>
      <w:r>
        <w:rPr>
          <w:rFonts w:ascii="仿宋" w:eastAsia="仿宋" w:hAnsi="仿宋" w:cs="仿宋" w:hint="eastAsia"/>
          <w:b/>
          <w:sz w:val="24"/>
        </w:rPr>
        <w:t>注：须随表提交相应的证书复印件并注明所在投标技术文件页码。</w:t>
      </w:r>
    </w:p>
    <w:p w14:paraId="32D5BD26" w14:textId="77777777" w:rsidR="00AC111B" w:rsidRDefault="00AC111B" w:rsidP="00AC111B">
      <w:pPr>
        <w:spacing w:line="360" w:lineRule="auto"/>
        <w:ind w:firstLineChars="200" w:firstLine="480"/>
        <w:rPr>
          <w:rFonts w:ascii="仿宋" w:eastAsia="仿宋" w:hAnsi="仿宋" w:cs="仿宋"/>
          <w:sz w:val="24"/>
          <w:szCs w:val="20"/>
        </w:rPr>
      </w:pPr>
    </w:p>
    <w:p w14:paraId="4CC6382B" w14:textId="77777777" w:rsidR="00AC111B" w:rsidRDefault="00AC111B" w:rsidP="00AC111B">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 (签章)：</w:t>
      </w:r>
    </w:p>
    <w:p w14:paraId="6B65A089"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34CC9C95" w14:textId="5CA87A44" w:rsidR="00AC111B" w:rsidRDefault="00AC111B" w:rsidP="00AC111B">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289FE0DD" w14:textId="77777777" w:rsidR="00AC111B" w:rsidRDefault="00AC111B" w:rsidP="00AC111B">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w:t>
      </w:r>
      <w:r>
        <w:rPr>
          <w:rFonts w:ascii="仿宋" w:eastAsia="仿宋" w:hAnsi="仿宋" w:cs="仿宋"/>
          <w:b/>
          <w:bCs/>
          <w:sz w:val="32"/>
          <w:szCs w:val="32"/>
        </w:rPr>
        <w:t>7</w:t>
      </w:r>
      <w:r>
        <w:rPr>
          <w:rFonts w:ascii="仿宋" w:eastAsia="仿宋" w:hAnsi="仿宋" w:cs="仿宋" w:hint="eastAsia"/>
          <w:b/>
          <w:bCs/>
          <w:sz w:val="32"/>
          <w:szCs w:val="32"/>
        </w:rPr>
        <w:t>、验收方案</w:t>
      </w:r>
    </w:p>
    <w:p w14:paraId="188244DF" w14:textId="77777777" w:rsidR="00AC111B" w:rsidRDefault="00AC111B" w:rsidP="00AC111B">
      <w:pPr>
        <w:spacing w:line="360" w:lineRule="auto"/>
        <w:rPr>
          <w:rFonts w:ascii="仿宋" w:eastAsia="仿宋" w:hAnsi="仿宋" w:cs="仿宋"/>
          <w:sz w:val="24"/>
        </w:rPr>
      </w:pPr>
      <w:r>
        <w:rPr>
          <w:rFonts w:ascii="仿宋" w:eastAsia="仿宋" w:hAnsi="仿宋" w:cs="仿宋" w:hint="eastAsia"/>
          <w:sz w:val="24"/>
        </w:rPr>
        <w:t>（由投标人根据采购需求自行编制）</w:t>
      </w:r>
    </w:p>
    <w:p w14:paraId="5898D688" w14:textId="77777777" w:rsidR="00AC111B" w:rsidRDefault="00AC111B" w:rsidP="00AC111B">
      <w:pPr>
        <w:spacing w:line="360" w:lineRule="auto"/>
        <w:jc w:val="center"/>
        <w:rPr>
          <w:rFonts w:ascii="仿宋" w:eastAsia="仿宋" w:hAnsi="仿宋" w:cs="仿宋"/>
          <w:sz w:val="24"/>
        </w:rPr>
      </w:pPr>
    </w:p>
    <w:p w14:paraId="7A6B1018" w14:textId="77777777" w:rsidR="00AC111B" w:rsidRDefault="00AC111B" w:rsidP="00AC111B">
      <w:pPr>
        <w:spacing w:line="360" w:lineRule="auto"/>
        <w:ind w:firstLineChars="200" w:firstLine="480"/>
        <w:rPr>
          <w:rFonts w:ascii="仿宋" w:eastAsia="仿宋" w:hAnsi="仿宋" w:cs="仿宋"/>
          <w:sz w:val="24"/>
          <w:szCs w:val="20"/>
        </w:rPr>
      </w:pPr>
    </w:p>
    <w:p w14:paraId="7855701C" w14:textId="77777777" w:rsidR="00AC111B" w:rsidRDefault="00AC111B" w:rsidP="00AC111B">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 (签章)：</w:t>
      </w:r>
    </w:p>
    <w:p w14:paraId="00BAEB12"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1DD8BF9F" w14:textId="060595CB" w:rsidR="00AC111B" w:rsidRDefault="00AC111B" w:rsidP="00AC111B">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1F3C0571" w14:textId="77777777" w:rsidR="00AC111B" w:rsidRDefault="00AC111B" w:rsidP="00AC111B">
      <w:pPr>
        <w:spacing w:line="360" w:lineRule="auto"/>
        <w:jc w:val="center"/>
        <w:rPr>
          <w:rFonts w:ascii="仿宋" w:eastAsia="仿宋" w:hAnsi="仿宋" w:cs="仿宋"/>
          <w:b/>
          <w:bCs/>
          <w:sz w:val="30"/>
          <w:szCs w:val="30"/>
        </w:rPr>
      </w:pPr>
    </w:p>
    <w:p w14:paraId="5CA97463" w14:textId="77777777" w:rsidR="00AC111B" w:rsidRDefault="00AC111B" w:rsidP="00AC111B">
      <w:pPr>
        <w:spacing w:line="360" w:lineRule="auto"/>
        <w:jc w:val="center"/>
        <w:rPr>
          <w:rFonts w:ascii="仿宋" w:eastAsia="仿宋" w:hAnsi="仿宋" w:cs="仿宋"/>
          <w:b/>
          <w:bCs/>
          <w:sz w:val="30"/>
          <w:szCs w:val="30"/>
        </w:rPr>
      </w:pPr>
    </w:p>
    <w:p w14:paraId="6BE2E23A" w14:textId="77777777" w:rsidR="00AC111B" w:rsidRDefault="00AC111B" w:rsidP="00AC111B">
      <w:pPr>
        <w:spacing w:line="360" w:lineRule="auto"/>
        <w:jc w:val="center"/>
        <w:rPr>
          <w:rFonts w:ascii="仿宋" w:eastAsia="仿宋" w:hAnsi="仿宋" w:cs="仿宋"/>
          <w:b/>
          <w:bCs/>
          <w:sz w:val="24"/>
        </w:rPr>
      </w:pPr>
    </w:p>
    <w:p w14:paraId="7A0DAE92" w14:textId="77777777" w:rsidR="00AC111B" w:rsidRDefault="00AC111B" w:rsidP="00AC111B">
      <w:pPr>
        <w:spacing w:line="360" w:lineRule="auto"/>
        <w:jc w:val="center"/>
        <w:rPr>
          <w:rFonts w:ascii="仿宋" w:eastAsia="仿宋" w:hAnsi="仿宋" w:cs="仿宋"/>
          <w:b/>
          <w:bCs/>
          <w:sz w:val="24"/>
        </w:rPr>
      </w:pPr>
    </w:p>
    <w:p w14:paraId="79EF1FA1" w14:textId="77777777" w:rsidR="00AC111B" w:rsidRDefault="00AC111B" w:rsidP="00AC111B">
      <w:pPr>
        <w:spacing w:line="360" w:lineRule="auto"/>
        <w:rPr>
          <w:rFonts w:ascii="仿宋" w:eastAsia="仿宋" w:hAnsi="仿宋" w:cs="仿宋"/>
          <w:b/>
          <w:kern w:val="0"/>
          <w:sz w:val="32"/>
          <w:szCs w:val="32"/>
          <w:lang w:val="zh-CN"/>
        </w:rPr>
      </w:pPr>
      <w:r>
        <w:rPr>
          <w:rFonts w:ascii="仿宋" w:eastAsia="仿宋" w:hAnsi="仿宋" w:cs="仿宋" w:hint="eastAsia"/>
          <w:b/>
          <w:bCs/>
          <w:sz w:val="32"/>
          <w:szCs w:val="32"/>
        </w:rPr>
        <w:t>1</w:t>
      </w:r>
      <w:r>
        <w:rPr>
          <w:rFonts w:ascii="仿宋" w:eastAsia="仿宋" w:hAnsi="仿宋" w:cs="仿宋"/>
          <w:b/>
          <w:bCs/>
          <w:sz w:val="32"/>
          <w:szCs w:val="32"/>
        </w:rPr>
        <w:t>8</w:t>
      </w:r>
      <w:r>
        <w:rPr>
          <w:rFonts w:ascii="仿宋" w:eastAsia="仿宋" w:hAnsi="仿宋" w:cs="仿宋" w:hint="eastAsia"/>
          <w:b/>
          <w:bCs/>
          <w:sz w:val="32"/>
          <w:szCs w:val="32"/>
        </w:rPr>
        <w:t>、认为需要的</w:t>
      </w:r>
      <w:r>
        <w:rPr>
          <w:rFonts w:ascii="仿宋" w:eastAsia="仿宋" w:hAnsi="仿宋" w:cs="仿宋" w:hint="eastAsia"/>
          <w:b/>
          <w:kern w:val="0"/>
          <w:sz w:val="32"/>
          <w:szCs w:val="32"/>
          <w:lang w:val="zh-CN"/>
        </w:rPr>
        <w:t>其他商务技术（资信）文件或说明</w:t>
      </w:r>
    </w:p>
    <w:p w14:paraId="659D68C9" w14:textId="77777777" w:rsidR="00AC111B" w:rsidRDefault="00AC111B" w:rsidP="00AC111B">
      <w:pPr>
        <w:spacing w:line="360" w:lineRule="auto"/>
        <w:rPr>
          <w:rFonts w:ascii="仿宋" w:eastAsia="仿宋" w:hAnsi="仿宋" w:cs="仿宋"/>
          <w:sz w:val="24"/>
        </w:rPr>
      </w:pPr>
      <w:r>
        <w:rPr>
          <w:rFonts w:ascii="仿宋" w:eastAsia="仿宋" w:hAnsi="仿宋" w:cs="仿宋" w:hint="eastAsia"/>
          <w:sz w:val="24"/>
        </w:rPr>
        <w:t>（由投标人根据采购需求自行编制）</w:t>
      </w:r>
    </w:p>
    <w:p w14:paraId="62C9C640" w14:textId="77777777" w:rsidR="00AC111B" w:rsidRDefault="00AC111B" w:rsidP="00AC111B">
      <w:pPr>
        <w:spacing w:line="360" w:lineRule="auto"/>
        <w:rPr>
          <w:rFonts w:ascii="仿宋" w:eastAsia="仿宋" w:hAnsi="仿宋" w:cs="仿宋"/>
          <w:sz w:val="24"/>
        </w:rPr>
      </w:pPr>
    </w:p>
    <w:p w14:paraId="71C78048" w14:textId="77777777" w:rsidR="00AC111B" w:rsidRDefault="00AC111B" w:rsidP="00AC111B">
      <w:pPr>
        <w:spacing w:line="360" w:lineRule="auto"/>
        <w:ind w:firstLineChars="200" w:firstLine="480"/>
        <w:rPr>
          <w:rFonts w:ascii="仿宋" w:eastAsia="仿宋" w:hAnsi="仿宋" w:cs="仿宋"/>
          <w:sz w:val="24"/>
          <w:szCs w:val="20"/>
        </w:rPr>
      </w:pPr>
    </w:p>
    <w:p w14:paraId="0D912DBD" w14:textId="77777777" w:rsidR="00AC111B" w:rsidRDefault="00AC111B" w:rsidP="00AC111B">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 (签章)：</w:t>
      </w:r>
    </w:p>
    <w:p w14:paraId="15946E93" w14:textId="77777777" w:rsidR="00AC111B" w:rsidRDefault="00AC111B" w:rsidP="00AC111B">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法定代表人或其授权代表(签字或盖章)：</w:t>
      </w:r>
    </w:p>
    <w:p w14:paraId="7A62B8BE" w14:textId="64B6DCA3" w:rsidR="00AC111B" w:rsidRDefault="00AC111B" w:rsidP="00AC111B">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sidR="00A20156">
        <w:rPr>
          <w:rFonts w:ascii="仿宋" w:eastAsia="仿宋" w:hAnsi="仿宋" w:cs="仿宋" w:hint="eastAsia"/>
          <w:kern w:val="0"/>
          <w:sz w:val="24"/>
          <w:lang w:val="zh-CN"/>
        </w:rPr>
        <w:t xml:space="preserve"> </w:t>
      </w:r>
      <w:r w:rsidR="00A20156">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38564BD5" w14:textId="77777777" w:rsidR="00AC111B" w:rsidRDefault="00AC111B" w:rsidP="00AC111B">
      <w:pPr>
        <w:spacing w:line="360" w:lineRule="auto"/>
        <w:rPr>
          <w:rFonts w:ascii="仿宋" w:eastAsia="仿宋" w:hAnsi="仿宋" w:cs="仿宋"/>
          <w:kern w:val="0"/>
          <w:sz w:val="24"/>
          <w:lang w:val="zh-CN"/>
        </w:rPr>
      </w:pPr>
    </w:p>
    <w:p w14:paraId="61A7F920" w14:textId="77777777" w:rsidR="00AC111B" w:rsidRDefault="00AC111B" w:rsidP="00AC111B">
      <w:pPr>
        <w:spacing w:line="360" w:lineRule="auto"/>
        <w:rPr>
          <w:rFonts w:ascii="仿宋" w:eastAsia="仿宋" w:hAnsi="仿宋" w:cs="仿宋"/>
          <w:kern w:val="0"/>
          <w:sz w:val="24"/>
          <w:lang w:val="zh-CN"/>
        </w:rPr>
      </w:pPr>
    </w:p>
    <w:p w14:paraId="040D3D29" w14:textId="77777777" w:rsidR="00AC111B" w:rsidRDefault="00AC111B" w:rsidP="00AC111B">
      <w:pPr>
        <w:spacing w:line="360" w:lineRule="auto"/>
        <w:rPr>
          <w:rFonts w:ascii="仿宋" w:eastAsia="仿宋" w:hAnsi="仿宋" w:cs="仿宋"/>
          <w:kern w:val="0"/>
          <w:sz w:val="24"/>
          <w:lang w:val="zh-CN"/>
        </w:rPr>
      </w:pPr>
    </w:p>
    <w:p w14:paraId="0AEFFD07" w14:textId="77777777" w:rsidR="00AC111B" w:rsidRDefault="00AC111B" w:rsidP="00AC111B">
      <w:pPr>
        <w:spacing w:line="360" w:lineRule="auto"/>
        <w:rPr>
          <w:rFonts w:ascii="仿宋" w:eastAsia="仿宋" w:hAnsi="仿宋" w:cs="仿宋"/>
          <w:kern w:val="0"/>
          <w:sz w:val="24"/>
          <w:lang w:val="zh-CN"/>
        </w:rPr>
      </w:pPr>
    </w:p>
    <w:p w14:paraId="33CAB2AF" w14:textId="77777777" w:rsidR="00AC111B" w:rsidRDefault="00AC111B" w:rsidP="00AC111B">
      <w:pPr>
        <w:spacing w:line="360" w:lineRule="auto"/>
        <w:rPr>
          <w:rFonts w:ascii="仿宋" w:eastAsia="仿宋" w:hAnsi="仿宋" w:cs="仿宋"/>
          <w:kern w:val="0"/>
          <w:sz w:val="24"/>
          <w:lang w:val="zh-CN"/>
        </w:rPr>
      </w:pPr>
    </w:p>
    <w:p w14:paraId="0235C5CF" w14:textId="77777777" w:rsidR="00AC111B" w:rsidRDefault="00AC111B" w:rsidP="00AC111B">
      <w:pPr>
        <w:spacing w:line="360" w:lineRule="auto"/>
        <w:rPr>
          <w:rFonts w:ascii="仿宋" w:eastAsia="仿宋" w:hAnsi="仿宋" w:cs="仿宋"/>
          <w:kern w:val="0"/>
          <w:sz w:val="24"/>
          <w:lang w:val="zh-CN"/>
        </w:rPr>
      </w:pPr>
    </w:p>
    <w:p w14:paraId="63F24EB1" w14:textId="77777777" w:rsidR="00AC111B" w:rsidRDefault="00AC111B" w:rsidP="00AC111B">
      <w:pPr>
        <w:spacing w:line="360" w:lineRule="auto"/>
        <w:rPr>
          <w:rFonts w:ascii="仿宋" w:eastAsia="仿宋" w:hAnsi="仿宋" w:cs="仿宋"/>
          <w:kern w:val="0"/>
          <w:sz w:val="24"/>
          <w:lang w:val="zh-CN"/>
        </w:rPr>
      </w:pPr>
    </w:p>
    <w:p w14:paraId="61C1DADB" w14:textId="77777777" w:rsidR="00AC111B" w:rsidRDefault="00AC111B" w:rsidP="00AC111B">
      <w:pPr>
        <w:spacing w:line="360" w:lineRule="auto"/>
        <w:rPr>
          <w:rFonts w:ascii="仿宋" w:eastAsia="仿宋" w:hAnsi="仿宋" w:cs="仿宋"/>
          <w:kern w:val="0"/>
          <w:sz w:val="24"/>
          <w:lang w:val="zh-CN"/>
        </w:rPr>
      </w:pPr>
    </w:p>
    <w:p w14:paraId="64F5EC62" w14:textId="77777777" w:rsidR="00AC111B" w:rsidRDefault="00AC111B">
      <w:pPr>
        <w:spacing w:line="360" w:lineRule="auto"/>
        <w:rPr>
          <w:rFonts w:ascii="仿宋_GB2312" w:eastAsia="仿宋_GB2312" w:hAnsi="仿宋_GB2312" w:cs="仿宋_GB2312"/>
          <w:kern w:val="0"/>
          <w:sz w:val="24"/>
          <w:lang w:val="zh-CN"/>
        </w:rPr>
      </w:pPr>
    </w:p>
    <w:sectPr w:rsidR="00AC111B" w:rsidSect="006868AF">
      <w:footerReference w:type="even" r:id="rId12"/>
      <w:footerReference w:type="default" r:id="rId13"/>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4C8D5" w14:textId="77777777" w:rsidR="00EA4738" w:rsidRDefault="00EA4738" w:rsidP="006868AF">
      <w:r>
        <w:separator/>
      </w:r>
    </w:p>
  </w:endnote>
  <w:endnote w:type="continuationSeparator" w:id="0">
    <w:p w14:paraId="0974C5EA" w14:textId="77777777" w:rsidR="00EA4738" w:rsidRDefault="00EA4738" w:rsidP="00686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HP Simplified Han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8C8D" w14:textId="77777777" w:rsidR="00076509" w:rsidRDefault="00076509">
    <w:pPr>
      <w:pStyle w:val="a8"/>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4299AD67" w14:textId="77777777" w:rsidR="00076509" w:rsidRDefault="00076509">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841953"/>
      <w:docPartObj>
        <w:docPartGallery w:val="Page Numbers (Bottom of Page)"/>
        <w:docPartUnique/>
      </w:docPartObj>
    </w:sdtPr>
    <w:sdtEndPr/>
    <w:sdtContent>
      <w:p w14:paraId="78673D39" w14:textId="5D46C2A1" w:rsidR="00076509" w:rsidRDefault="004A56B7">
        <w:pPr>
          <w:pStyle w:val="af7"/>
          <w:jc w:val="center"/>
        </w:pPr>
        <w:r>
          <w:fldChar w:fldCharType="begin"/>
        </w:r>
        <w:r>
          <w:instrText>PAGE   \* MERGEFORMAT</w:instrText>
        </w:r>
        <w:r>
          <w:fldChar w:fldCharType="separate"/>
        </w:r>
        <w:r w:rsidR="00CF6F58" w:rsidRPr="00CF6F58">
          <w:rPr>
            <w:noProof/>
            <w:lang w:val="zh-CN"/>
          </w:rPr>
          <w:t>24</w:t>
        </w:r>
        <w:r>
          <w:rPr>
            <w:noProof/>
            <w:lang w:val="zh-CN"/>
          </w:rPr>
          <w:fldChar w:fldCharType="end"/>
        </w:r>
      </w:p>
    </w:sdtContent>
  </w:sdt>
  <w:p w14:paraId="2BA4BE2D" w14:textId="77777777" w:rsidR="00076509" w:rsidRDefault="00076509">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1666D" w14:textId="77777777" w:rsidR="00EA4738" w:rsidRDefault="00EA4738" w:rsidP="006868AF">
      <w:r>
        <w:separator/>
      </w:r>
    </w:p>
  </w:footnote>
  <w:footnote w:type="continuationSeparator" w:id="0">
    <w:p w14:paraId="27281FB9" w14:textId="77777777" w:rsidR="00EA4738" w:rsidRDefault="00EA4738" w:rsidP="006868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EBFD4F"/>
    <w:multiLevelType w:val="singleLevel"/>
    <w:tmpl w:val="DFEBFD4F"/>
    <w:lvl w:ilvl="0">
      <w:start w:val="4"/>
      <w:numFmt w:val="decimal"/>
      <w:lvlText w:val="%1."/>
      <w:lvlJc w:val="left"/>
      <w:pPr>
        <w:tabs>
          <w:tab w:val="left" w:pos="312"/>
        </w:tabs>
      </w:pPr>
    </w:lvl>
  </w:abstractNum>
  <w:abstractNum w:abstractNumId="1" w15:restartNumberingAfterBreak="0">
    <w:nsid w:val="ED9CA830"/>
    <w:multiLevelType w:val="singleLevel"/>
    <w:tmpl w:val="ED9CA830"/>
    <w:lvl w:ilvl="0">
      <w:start w:val="1"/>
      <w:numFmt w:val="decimal"/>
      <w:suff w:val="nothing"/>
      <w:lvlText w:val="（%1）"/>
      <w:lvlJc w:val="left"/>
    </w:lvl>
  </w:abstractNum>
  <w:abstractNum w:abstractNumId="2" w15:restartNumberingAfterBreak="0">
    <w:nsid w:val="FFFFFF7C"/>
    <w:multiLevelType w:val="singleLevel"/>
    <w:tmpl w:val="FFFFFF7C"/>
    <w:lvl w:ilvl="0">
      <w:start w:val="1"/>
      <w:numFmt w:val="decimal"/>
      <w:lvlText w:val="%1."/>
      <w:lvlJc w:val="left"/>
      <w:pPr>
        <w:tabs>
          <w:tab w:val="left" w:pos="2040"/>
        </w:tabs>
        <w:ind w:leftChars="800" w:left="2040" w:hangingChars="200"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5"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6" w15:restartNumberingAfterBreak="0">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9" w15:restartNumberingAfterBreak="0">
    <w:nsid w:val="6CAC619C"/>
    <w:multiLevelType w:val="multilevel"/>
    <w:tmpl w:val="6CAC619C"/>
    <w:lvl w:ilvl="0">
      <w:start w:val="1"/>
      <w:numFmt w:val="bullet"/>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0"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751EA3B3"/>
    <w:multiLevelType w:val="singleLevel"/>
    <w:tmpl w:val="751EA3B3"/>
    <w:lvl w:ilvl="0">
      <w:start w:val="1"/>
      <w:numFmt w:val="decimal"/>
      <w:lvlText w:val="%1."/>
      <w:lvlJc w:val="left"/>
      <w:pPr>
        <w:tabs>
          <w:tab w:val="left" w:pos="312"/>
        </w:tabs>
      </w:pPr>
    </w:lvl>
  </w:abstractNum>
  <w:num w:numId="1">
    <w:abstractNumId w:val="7"/>
  </w:num>
  <w:num w:numId="2">
    <w:abstractNumId w:val="4"/>
  </w:num>
  <w:num w:numId="3">
    <w:abstractNumId w:val="3"/>
  </w:num>
  <w:num w:numId="4">
    <w:abstractNumId w:val="8"/>
  </w:num>
  <w:num w:numId="5">
    <w:abstractNumId w:val="9"/>
  </w:num>
  <w:num w:numId="6">
    <w:abstractNumId w:val="6"/>
  </w:num>
  <w:num w:numId="7">
    <w:abstractNumId w:val="10"/>
  </w:num>
  <w:num w:numId="8">
    <w:abstractNumId w:val="2"/>
  </w:num>
  <w:num w:numId="9">
    <w:abstractNumId w:val="0"/>
  </w:num>
  <w:num w:numId="10">
    <w:abstractNumId w:val="1"/>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VlOWI5NzdhZWI2ZDdhNTdiMGM1YTllMzU5M2E2OGUifQ=="/>
  </w:docVars>
  <w:rsids>
    <w:rsidRoot w:val="00417C8A"/>
    <w:rsid w:val="00000288"/>
    <w:rsid w:val="000013CE"/>
    <w:rsid w:val="00010239"/>
    <w:rsid w:val="000123E8"/>
    <w:rsid w:val="00012E3F"/>
    <w:rsid w:val="00014C26"/>
    <w:rsid w:val="00015E37"/>
    <w:rsid w:val="000213BD"/>
    <w:rsid w:val="0002203D"/>
    <w:rsid w:val="00022E6E"/>
    <w:rsid w:val="0002468D"/>
    <w:rsid w:val="00026906"/>
    <w:rsid w:val="00027D17"/>
    <w:rsid w:val="00031F75"/>
    <w:rsid w:val="000329A7"/>
    <w:rsid w:val="00034829"/>
    <w:rsid w:val="00035491"/>
    <w:rsid w:val="0003599D"/>
    <w:rsid w:val="00036451"/>
    <w:rsid w:val="000367D4"/>
    <w:rsid w:val="00037850"/>
    <w:rsid w:val="00040A03"/>
    <w:rsid w:val="000413A3"/>
    <w:rsid w:val="000420E2"/>
    <w:rsid w:val="00042FFF"/>
    <w:rsid w:val="00043952"/>
    <w:rsid w:val="000455F1"/>
    <w:rsid w:val="000473F1"/>
    <w:rsid w:val="00047957"/>
    <w:rsid w:val="00047DCA"/>
    <w:rsid w:val="000509D8"/>
    <w:rsid w:val="00051020"/>
    <w:rsid w:val="000517D0"/>
    <w:rsid w:val="00051C47"/>
    <w:rsid w:val="00051F2D"/>
    <w:rsid w:val="00052A99"/>
    <w:rsid w:val="000548AA"/>
    <w:rsid w:val="00054AAA"/>
    <w:rsid w:val="00061571"/>
    <w:rsid w:val="00061B88"/>
    <w:rsid w:val="00065248"/>
    <w:rsid w:val="0006557D"/>
    <w:rsid w:val="00065EFB"/>
    <w:rsid w:val="00067179"/>
    <w:rsid w:val="000676A8"/>
    <w:rsid w:val="00074373"/>
    <w:rsid w:val="00076509"/>
    <w:rsid w:val="00077669"/>
    <w:rsid w:val="00081B17"/>
    <w:rsid w:val="00083E93"/>
    <w:rsid w:val="000854B0"/>
    <w:rsid w:val="00087D9B"/>
    <w:rsid w:val="000904CB"/>
    <w:rsid w:val="000933A2"/>
    <w:rsid w:val="00094E92"/>
    <w:rsid w:val="00097868"/>
    <w:rsid w:val="000A1105"/>
    <w:rsid w:val="000A2858"/>
    <w:rsid w:val="000A4592"/>
    <w:rsid w:val="000A4F03"/>
    <w:rsid w:val="000A5AC0"/>
    <w:rsid w:val="000A6CFA"/>
    <w:rsid w:val="000A6E1E"/>
    <w:rsid w:val="000A76FD"/>
    <w:rsid w:val="000B0900"/>
    <w:rsid w:val="000B434C"/>
    <w:rsid w:val="000B4EC7"/>
    <w:rsid w:val="000B625B"/>
    <w:rsid w:val="000C1A63"/>
    <w:rsid w:val="000C1F3C"/>
    <w:rsid w:val="000C21A5"/>
    <w:rsid w:val="000C3344"/>
    <w:rsid w:val="000C42D1"/>
    <w:rsid w:val="000C4437"/>
    <w:rsid w:val="000C4B6A"/>
    <w:rsid w:val="000C4DBA"/>
    <w:rsid w:val="000C7305"/>
    <w:rsid w:val="000C74D4"/>
    <w:rsid w:val="000D0DAB"/>
    <w:rsid w:val="000D0E6C"/>
    <w:rsid w:val="000D110F"/>
    <w:rsid w:val="000D3228"/>
    <w:rsid w:val="000D44B1"/>
    <w:rsid w:val="000D4D0E"/>
    <w:rsid w:val="000D4FB6"/>
    <w:rsid w:val="000D64D4"/>
    <w:rsid w:val="000E033E"/>
    <w:rsid w:val="000E1478"/>
    <w:rsid w:val="000E4A4F"/>
    <w:rsid w:val="000E5A4E"/>
    <w:rsid w:val="000E64CA"/>
    <w:rsid w:val="000F3101"/>
    <w:rsid w:val="000F444C"/>
    <w:rsid w:val="000F473D"/>
    <w:rsid w:val="000F5484"/>
    <w:rsid w:val="000F6644"/>
    <w:rsid w:val="00103567"/>
    <w:rsid w:val="00104663"/>
    <w:rsid w:val="00106EEE"/>
    <w:rsid w:val="00111C9B"/>
    <w:rsid w:val="00112B08"/>
    <w:rsid w:val="0011449B"/>
    <w:rsid w:val="00114B03"/>
    <w:rsid w:val="00114C81"/>
    <w:rsid w:val="00115E6F"/>
    <w:rsid w:val="00116DD6"/>
    <w:rsid w:val="00116EDA"/>
    <w:rsid w:val="0012018C"/>
    <w:rsid w:val="001218E0"/>
    <w:rsid w:val="00123ACD"/>
    <w:rsid w:val="00124292"/>
    <w:rsid w:val="0012458E"/>
    <w:rsid w:val="00124E56"/>
    <w:rsid w:val="00130D54"/>
    <w:rsid w:val="00131F59"/>
    <w:rsid w:val="001345B3"/>
    <w:rsid w:val="0013565E"/>
    <w:rsid w:val="00137525"/>
    <w:rsid w:val="00143FBF"/>
    <w:rsid w:val="00147409"/>
    <w:rsid w:val="00150D5E"/>
    <w:rsid w:val="00157269"/>
    <w:rsid w:val="00160971"/>
    <w:rsid w:val="00161E6C"/>
    <w:rsid w:val="00162214"/>
    <w:rsid w:val="0016414C"/>
    <w:rsid w:val="00165068"/>
    <w:rsid w:val="00165C06"/>
    <w:rsid w:val="00166E3E"/>
    <w:rsid w:val="00173659"/>
    <w:rsid w:val="001737BE"/>
    <w:rsid w:val="00174BA5"/>
    <w:rsid w:val="001751A8"/>
    <w:rsid w:val="00176D18"/>
    <w:rsid w:val="00182015"/>
    <w:rsid w:val="00182BCE"/>
    <w:rsid w:val="001841D9"/>
    <w:rsid w:val="00184C15"/>
    <w:rsid w:val="001855A7"/>
    <w:rsid w:val="001868B6"/>
    <w:rsid w:val="00187E3F"/>
    <w:rsid w:val="0019064E"/>
    <w:rsid w:val="00190DB7"/>
    <w:rsid w:val="00191263"/>
    <w:rsid w:val="00191A48"/>
    <w:rsid w:val="00191EE1"/>
    <w:rsid w:val="001927C1"/>
    <w:rsid w:val="00192A2F"/>
    <w:rsid w:val="00193494"/>
    <w:rsid w:val="001A0C24"/>
    <w:rsid w:val="001A15C0"/>
    <w:rsid w:val="001A40E8"/>
    <w:rsid w:val="001A4216"/>
    <w:rsid w:val="001A5CA3"/>
    <w:rsid w:val="001A622E"/>
    <w:rsid w:val="001A6712"/>
    <w:rsid w:val="001A6DF8"/>
    <w:rsid w:val="001A79B2"/>
    <w:rsid w:val="001B0902"/>
    <w:rsid w:val="001B2770"/>
    <w:rsid w:val="001B3F54"/>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027A"/>
    <w:rsid w:val="001F2767"/>
    <w:rsid w:val="001F3859"/>
    <w:rsid w:val="001F429B"/>
    <w:rsid w:val="001F43C6"/>
    <w:rsid w:val="001F4C63"/>
    <w:rsid w:val="001F69CC"/>
    <w:rsid w:val="001F7E31"/>
    <w:rsid w:val="00201C7E"/>
    <w:rsid w:val="002020B2"/>
    <w:rsid w:val="00203DE3"/>
    <w:rsid w:val="0020567D"/>
    <w:rsid w:val="002056F9"/>
    <w:rsid w:val="002062F2"/>
    <w:rsid w:val="00210619"/>
    <w:rsid w:val="00210CAC"/>
    <w:rsid w:val="00211374"/>
    <w:rsid w:val="00215FC4"/>
    <w:rsid w:val="0022223D"/>
    <w:rsid w:val="00223283"/>
    <w:rsid w:val="00226207"/>
    <w:rsid w:val="00231CB7"/>
    <w:rsid w:val="00231D98"/>
    <w:rsid w:val="00233356"/>
    <w:rsid w:val="002344DA"/>
    <w:rsid w:val="0023638E"/>
    <w:rsid w:val="00240C96"/>
    <w:rsid w:val="00241007"/>
    <w:rsid w:val="002428D6"/>
    <w:rsid w:val="00247AB8"/>
    <w:rsid w:val="00250440"/>
    <w:rsid w:val="00250DBD"/>
    <w:rsid w:val="00254F96"/>
    <w:rsid w:val="00255085"/>
    <w:rsid w:val="0025749B"/>
    <w:rsid w:val="00264FFB"/>
    <w:rsid w:val="00266447"/>
    <w:rsid w:val="00274841"/>
    <w:rsid w:val="002773F8"/>
    <w:rsid w:val="0028096B"/>
    <w:rsid w:val="002825DA"/>
    <w:rsid w:val="00283311"/>
    <w:rsid w:val="00283617"/>
    <w:rsid w:val="002844DA"/>
    <w:rsid w:val="00285EAD"/>
    <w:rsid w:val="002860D2"/>
    <w:rsid w:val="00286495"/>
    <w:rsid w:val="002945E5"/>
    <w:rsid w:val="002A0921"/>
    <w:rsid w:val="002A0CB5"/>
    <w:rsid w:val="002A13E9"/>
    <w:rsid w:val="002A15EF"/>
    <w:rsid w:val="002A168D"/>
    <w:rsid w:val="002A4A75"/>
    <w:rsid w:val="002A586E"/>
    <w:rsid w:val="002A62AE"/>
    <w:rsid w:val="002A683A"/>
    <w:rsid w:val="002A6B48"/>
    <w:rsid w:val="002A7468"/>
    <w:rsid w:val="002B006C"/>
    <w:rsid w:val="002B186A"/>
    <w:rsid w:val="002B20C4"/>
    <w:rsid w:val="002B3711"/>
    <w:rsid w:val="002B3943"/>
    <w:rsid w:val="002B4A4B"/>
    <w:rsid w:val="002B5EFE"/>
    <w:rsid w:val="002B6B66"/>
    <w:rsid w:val="002C257F"/>
    <w:rsid w:val="002C2C53"/>
    <w:rsid w:val="002C3BE6"/>
    <w:rsid w:val="002C5B56"/>
    <w:rsid w:val="002C6529"/>
    <w:rsid w:val="002C6C46"/>
    <w:rsid w:val="002C6FAD"/>
    <w:rsid w:val="002D27C4"/>
    <w:rsid w:val="002D2DE9"/>
    <w:rsid w:val="002D442B"/>
    <w:rsid w:val="002D445C"/>
    <w:rsid w:val="002D57AF"/>
    <w:rsid w:val="002D7D36"/>
    <w:rsid w:val="002D7F99"/>
    <w:rsid w:val="002E09A1"/>
    <w:rsid w:val="002E2947"/>
    <w:rsid w:val="002E2D73"/>
    <w:rsid w:val="002E34F4"/>
    <w:rsid w:val="002E35C4"/>
    <w:rsid w:val="002E46AD"/>
    <w:rsid w:val="002E4DCA"/>
    <w:rsid w:val="002E538C"/>
    <w:rsid w:val="002E5F58"/>
    <w:rsid w:val="002E69C9"/>
    <w:rsid w:val="002E7ADA"/>
    <w:rsid w:val="002F1672"/>
    <w:rsid w:val="002F2363"/>
    <w:rsid w:val="002F34ED"/>
    <w:rsid w:val="002F3755"/>
    <w:rsid w:val="002F72E9"/>
    <w:rsid w:val="003006C3"/>
    <w:rsid w:val="00302514"/>
    <w:rsid w:val="00307917"/>
    <w:rsid w:val="003103BE"/>
    <w:rsid w:val="00310479"/>
    <w:rsid w:val="003106D3"/>
    <w:rsid w:val="0031459C"/>
    <w:rsid w:val="00315E77"/>
    <w:rsid w:val="00316329"/>
    <w:rsid w:val="003263C0"/>
    <w:rsid w:val="0032789C"/>
    <w:rsid w:val="00327BE3"/>
    <w:rsid w:val="00334AE8"/>
    <w:rsid w:val="00335134"/>
    <w:rsid w:val="00342B06"/>
    <w:rsid w:val="00343D87"/>
    <w:rsid w:val="00346756"/>
    <w:rsid w:val="00356691"/>
    <w:rsid w:val="00356A38"/>
    <w:rsid w:val="0036433A"/>
    <w:rsid w:val="00364E5D"/>
    <w:rsid w:val="00365E4D"/>
    <w:rsid w:val="003676AE"/>
    <w:rsid w:val="00367EAB"/>
    <w:rsid w:val="00371214"/>
    <w:rsid w:val="00372122"/>
    <w:rsid w:val="00372A03"/>
    <w:rsid w:val="0037368A"/>
    <w:rsid w:val="00375107"/>
    <w:rsid w:val="0037517D"/>
    <w:rsid w:val="00375265"/>
    <w:rsid w:val="00381405"/>
    <w:rsid w:val="00383216"/>
    <w:rsid w:val="00384E3C"/>
    <w:rsid w:val="0039130B"/>
    <w:rsid w:val="00393589"/>
    <w:rsid w:val="00393A4C"/>
    <w:rsid w:val="003A2040"/>
    <w:rsid w:val="003A25EB"/>
    <w:rsid w:val="003A74F5"/>
    <w:rsid w:val="003B1E70"/>
    <w:rsid w:val="003B2B02"/>
    <w:rsid w:val="003B2E46"/>
    <w:rsid w:val="003B6368"/>
    <w:rsid w:val="003B6B82"/>
    <w:rsid w:val="003B6E72"/>
    <w:rsid w:val="003C0638"/>
    <w:rsid w:val="003C2D53"/>
    <w:rsid w:val="003C4BA8"/>
    <w:rsid w:val="003C637D"/>
    <w:rsid w:val="003C7D51"/>
    <w:rsid w:val="003D1A22"/>
    <w:rsid w:val="003D27B1"/>
    <w:rsid w:val="003D438E"/>
    <w:rsid w:val="003D7052"/>
    <w:rsid w:val="003D7693"/>
    <w:rsid w:val="003E036B"/>
    <w:rsid w:val="003E074D"/>
    <w:rsid w:val="003E4007"/>
    <w:rsid w:val="003E6C02"/>
    <w:rsid w:val="003F18F3"/>
    <w:rsid w:val="003F4084"/>
    <w:rsid w:val="003F4F31"/>
    <w:rsid w:val="003F5EF9"/>
    <w:rsid w:val="003F61F8"/>
    <w:rsid w:val="003F77E0"/>
    <w:rsid w:val="00400057"/>
    <w:rsid w:val="004014F5"/>
    <w:rsid w:val="00405C1A"/>
    <w:rsid w:val="00406845"/>
    <w:rsid w:val="00407D88"/>
    <w:rsid w:val="004109FD"/>
    <w:rsid w:val="00410D4E"/>
    <w:rsid w:val="004126B4"/>
    <w:rsid w:val="004138A3"/>
    <w:rsid w:val="0041394C"/>
    <w:rsid w:val="0041468F"/>
    <w:rsid w:val="004169D9"/>
    <w:rsid w:val="00417C8A"/>
    <w:rsid w:val="00420156"/>
    <w:rsid w:val="00423079"/>
    <w:rsid w:val="00423A07"/>
    <w:rsid w:val="00426003"/>
    <w:rsid w:val="00426E6F"/>
    <w:rsid w:val="004307B2"/>
    <w:rsid w:val="00431F99"/>
    <w:rsid w:val="004350B7"/>
    <w:rsid w:val="00440EFA"/>
    <w:rsid w:val="00442935"/>
    <w:rsid w:val="0044374C"/>
    <w:rsid w:val="0044422F"/>
    <w:rsid w:val="00445AE0"/>
    <w:rsid w:val="00445C1C"/>
    <w:rsid w:val="004531C3"/>
    <w:rsid w:val="00454A5B"/>
    <w:rsid w:val="00454E74"/>
    <w:rsid w:val="00460753"/>
    <w:rsid w:val="0046156D"/>
    <w:rsid w:val="00461637"/>
    <w:rsid w:val="004627E0"/>
    <w:rsid w:val="00463CFC"/>
    <w:rsid w:val="00464359"/>
    <w:rsid w:val="00471407"/>
    <w:rsid w:val="00471778"/>
    <w:rsid w:val="00472A18"/>
    <w:rsid w:val="00475209"/>
    <w:rsid w:val="0047577F"/>
    <w:rsid w:val="00476C0B"/>
    <w:rsid w:val="00477EFE"/>
    <w:rsid w:val="00480127"/>
    <w:rsid w:val="004823E8"/>
    <w:rsid w:val="00485E04"/>
    <w:rsid w:val="00487128"/>
    <w:rsid w:val="004907F6"/>
    <w:rsid w:val="00495B26"/>
    <w:rsid w:val="004964DA"/>
    <w:rsid w:val="0049652F"/>
    <w:rsid w:val="00497699"/>
    <w:rsid w:val="00497DB2"/>
    <w:rsid w:val="004A0174"/>
    <w:rsid w:val="004A19C4"/>
    <w:rsid w:val="004A236E"/>
    <w:rsid w:val="004A56B7"/>
    <w:rsid w:val="004A5A3A"/>
    <w:rsid w:val="004A7A78"/>
    <w:rsid w:val="004B2817"/>
    <w:rsid w:val="004B31E0"/>
    <w:rsid w:val="004B5136"/>
    <w:rsid w:val="004B7621"/>
    <w:rsid w:val="004C0238"/>
    <w:rsid w:val="004C09CD"/>
    <w:rsid w:val="004C1A21"/>
    <w:rsid w:val="004C1A9C"/>
    <w:rsid w:val="004D0EA8"/>
    <w:rsid w:val="004D2D24"/>
    <w:rsid w:val="004D314A"/>
    <w:rsid w:val="004D42D8"/>
    <w:rsid w:val="004D4938"/>
    <w:rsid w:val="004D5BFF"/>
    <w:rsid w:val="004D6703"/>
    <w:rsid w:val="004D6FCA"/>
    <w:rsid w:val="004E04D2"/>
    <w:rsid w:val="004E1AB8"/>
    <w:rsid w:val="004E22FC"/>
    <w:rsid w:val="004E4899"/>
    <w:rsid w:val="004F0682"/>
    <w:rsid w:val="004F21B7"/>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0D78"/>
    <w:rsid w:val="005314CB"/>
    <w:rsid w:val="00531C77"/>
    <w:rsid w:val="00536FBF"/>
    <w:rsid w:val="0054018C"/>
    <w:rsid w:val="0054254A"/>
    <w:rsid w:val="00544130"/>
    <w:rsid w:val="00545A26"/>
    <w:rsid w:val="0055182F"/>
    <w:rsid w:val="00555780"/>
    <w:rsid w:val="0056065C"/>
    <w:rsid w:val="005611C0"/>
    <w:rsid w:val="005617C1"/>
    <w:rsid w:val="00561915"/>
    <w:rsid w:val="00570271"/>
    <w:rsid w:val="0057066B"/>
    <w:rsid w:val="00572672"/>
    <w:rsid w:val="00572BAD"/>
    <w:rsid w:val="00573BCB"/>
    <w:rsid w:val="00573C29"/>
    <w:rsid w:val="00576485"/>
    <w:rsid w:val="00576529"/>
    <w:rsid w:val="00577014"/>
    <w:rsid w:val="00583202"/>
    <w:rsid w:val="00585E68"/>
    <w:rsid w:val="00586C3A"/>
    <w:rsid w:val="00587796"/>
    <w:rsid w:val="005879E7"/>
    <w:rsid w:val="00590E09"/>
    <w:rsid w:val="00591584"/>
    <w:rsid w:val="00594CDD"/>
    <w:rsid w:val="0059546D"/>
    <w:rsid w:val="005A0348"/>
    <w:rsid w:val="005A0980"/>
    <w:rsid w:val="005A32FB"/>
    <w:rsid w:val="005A38C6"/>
    <w:rsid w:val="005A3E6E"/>
    <w:rsid w:val="005A7973"/>
    <w:rsid w:val="005A7A4A"/>
    <w:rsid w:val="005B242C"/>
    <w:rsid w:val="005B280F"/>
    <w:rsid w:val="005B3224"/>
    <w:rsid w:val="005B4522"/>
    <w:rsid w:val="005B5915"/>
    <w:rsid w:val="005B744B"/>
    <w:rsid w:val="005C0119"/>
    <w:rsid w:val="005C1544"/>
    <w:rsid w:val="005C15AA"/>
    <w:rsid w:val="005C1CD8"/>
    <w:rsid w:val="005C3154"/>
    <w:rsid w:val="005C3A22"/>
    <w:rsid w:val="005C54A7"/>
    <w:rsid w:val="005C6F10"/>
    <w:rsid w:val="005C7DDA"/>
    <w:rsid w:val="005D1B5C"/>
    <w:rsid w:val="005D2C66"/>
    <w:rsid w:val="005D2F62"/>
    <w:rsid w:val="005D6253"/>
    <w:rsid w:val="005D7D2C"/>
    <w:rsid w:val="005E010A"/>
    <w:rsid w:val="005E1D58"/>
    <w:rsid w:val="005E282B"/>
    <w:rsid w:val="005E68E7"/>
    <w:rsid w:val="005F2030"/>
    <w:rsid w:val="005F26CD"/>
    <w:rsid w:val="005F2EC2"/>
    <w:rsid w:val="005F37E8"/>
    <w:rsid w:val="005F4CA3"/>
    <w:rsid w:val="005F5691"/>
    <w:rsid w:val="005F57A2"/>
    <w:rsid w:val="005F5B05"/>
    <w:rsid w:val="00600E63"/>
    <w:rsid w:val="006050C1"/>
    <w:rsid w:val="00605DB2"/>
    <w:rsid w:val="0060696F"/>
    <w:rsid w:val="00612093"/>
    <w:rsid w:val="006120C0"/>
    <w:rsid w:val="00615A32"/>
    <w:rsid w:val="006200D9"/>
    <w:rsid w:val="00621EFE"/>
    <w:rsid w:val="00625BC2"/>
    <w:rsid w:val="0063038E"/>
    <w:rsid w:val="00631F71"/>
    <w:rsid w:val="006329C9"/>
    <w:rsid w:val="00632E1D"/>
    <w:rsid w:val="006351A3"/>
    <w:rsid w:val="006366FE"/>
    <w:rsid w:val="00637E45"/>
    <w:rsid w:val="006441F4"/>
    <w:rsid w:val="0065125A"/>
    <w:rsid w:val="00651C90"/>
    <w:rsid w:val="00651DB2"/>
    <w:rsid w:val="00652DBA"/>
    <w:rsid w:val="00655480"/>
    <w:rsid w:val="00655744"/>
    <w:rsid w:val="00656E00"/>
    <w:rsid w:val="00660A99"/>
    <w:rsid w:val="00663B6C"/>
    <w:rsid w:val="0066654C"/>
    <w:rsid w:val="00667E4E"/>
    <w:rsid w:val="00670938"/>
    <w:rsid w:val="00672443"/>
    <w:rsid w:val="00673012"/>
    <w:rsid w:val="0067526F"/>
    <w:rsid w:val="00675C4B"/>
    <w:rsid w:val="006839B6"/>
    <w:rsid w:val="006854BE"/>
    <w:rsid w:val="006868AF"/>
    <w:rsid w:val="006902EE"/>
    <w:rsid w:val="00694B34"/>
    <w:rsid w:val="006953E7"/>
    <w:rsid w:val="00697E44"/>
    <w:rsid w:val="006A1906"/>
    <w:rsid w:val="006A19CE"/>
    <w:rsid w:val="006A294F"/>
    <w:rsid w:val="006A69A8"/>
    <w:rsid w:val="006A6E74"/>
    <w:rsid w:val="006B183A"/>
    <w:rsid w:val="006B1AA2"/>
    <w:rsid w:val="006B456B"/>
    <w:rsid w:val="006B46DA"/>
    <w:rsid w:val="006B4C67"/>
    <w:rsid w:val="006B502C"/>
    <w:rsid w:val="006B5128"/>
    <w:rsid w:val="006B515C"/>
    <w:rsid w:val="006B59FA"/>
    <w:rsid w:val="006B6B67"/>
    <w:rsid w:val="006B7FF7"/>
    <w:rsid w:val="006C02F5"/>
    <w:rsid w:val="006C0496"/>
    <w:rsid w:val="006C5FEF"/>
    <w:rsid w:val="006D39CB"/>
    <w:rsid w:val="006E110F"/>
    <w:rsid w:val="006E64A5"/>
    <w:rsid w:val="006E6C77"/>
    <w:rsid w:val="006E6D49"/>
    <w:rsid w:val="006E797A"/>
    <w:rsid w:val="006F0A0C"/>
    <w:rsid w:val="006F10EE"/>
    <w:rsid w:val="006F2510"/>
    <w:rsid w:val="006F26FB"/>
    <w:rsid w:val="006F4B5F"/>
    <w:rsid w:val="007014C0"/>
    <w:rsid w:val="00702458"/>
    <w:rsid w:val="0070332B"/>
    <w:rsid w:val="007038DD"/>
    <w:rsid w:val="00703A32"/>
    <w:rsid w:val="00704201"/>
    <w:rsid w:val="00705E50"/>
    <w:rsid w:val="00707395"/>
    <w:rsid w:val="007079AE"/>
    <w:rsid w:val="007122EB"/>
    <w:rsid w:val="0071292E"/>
    <w:rsid w:val="00713D52"/>
    <w:rsid w:val="00715B4B"/>
    <w:rsid w:val="00721BF4"/>
    <w:rsid w:val="00721EC4"/>
    <w:rsid w:val="00722CB9"/>
    <w:rsid w:val="00725B19"/>
    <w:rsid w:val="00727E2C"/>
    <w:rsid w:val="00727FEB"/>
    <w:rsid w:val="007309AD"/>
    <w:rsid w:val="00732AE5"/>
    <w:rsid w:val="007367B3"/>
    <w:rsid w:val="007402C2"/>
    <w:rsid w:val="00743C5C"/>
    <w:rsid w:val="0074525D"/>
    <w:rsid w:val="00746B00"/>
    <w:rsid w:val="00746D7E"/>
    <w:rsid w:val="007476C3"/>
    <w:rsid w:val="0075094E"/>
    <w:rsid w:val="00757BAC"/>
    <w:rsid w:val="007626A0"/>
    <w:rsid w:val="00762B5C"/>
    <w:rsid w:val="0076347E"/>
    <w:rsid w:val="00763A08"/>
    <w:rsid w:val="0076614C"/>
    <w:rsid w:val="0077137D"/>
    <w:rsid w:val="00772AC2"/>
    <w:rsid w:val="00775269"/>
    <w:rsid w:val="0077587F"/>
    <w:rsid w:val="00777186"/>
    <w:rsid w:val="00777C1A"/>
    <w:rsid w:val="00780334"/>
    <w:rsid w:val="007822C3"/>
    <w:rsid w:val="0078258D"/>
    <w:rsid w:val="00782AB5"/>
    <w:rsid w:val="007833C0"/>
    <w:rsid w:val="007852A2"/>
    <w:rsid w:val="00785C85"/>
    <w:rsid w:val="00790C4A"/>
    <w:rsid w:val="00791C5A"/>
    <w:rsid w:val="00794F1B"/>
    <w:rsid w:val="007954F2"/>
    <w:rsid w:val="00795702"/>
    <w:rsid w:val="00796BA1"/>
    <w:rsid w:val="007977F6"/>
    <w:rsid w:val="007A06F3"/>
    <w:rsid w:val="007A3154"/>
    <w:rsid w:val="007A4677"/>
    <w:rsid w:val="007A4CF0"/>
    <w:rsid w:val="007A5209"/>
    <w:rsid w:val="007A5361"/>
    <w:rsid w:val="007A57AD"/>
    <w:rsid w:val="007A585F"/>
    <w:rsid w:val="007A74DD"/>
    <w:rsid w:val="007B3ED8"/>
    <w:rsid w:val="007C2B7A"/>
    <w:rsid w:val="007C42FB"/>
    <w:rsid w:val="007C5716"/>
    <w:rsid w:val="007D0704"/>
    <w:rsid w:val="007D3E95"/>
    <w:rsid w:val="007D4361"/>
    <w:rsid w:val="007D4726"/>
    <w:rsid w:val="007D4C69"/>
    <w:rsid w:val="007D59FE"/>
    <w:rsid w:val="007D610F"/>
    <w:rsid w:val="007D7005"/>
    <w:rsid w:val="007E586C"/>
    <w:rsid w:val="007E765C"/>
    <w:rsid w:val="007F0976"/>
    <w:rsid w:val="007F0A26"/>
    <w:rsid w:val="007F19CE"/>
    <w:rsid w:val="007F1CE0"/>
    <w:rsid w:val="007F4A8F"/>
    <w:rsid w:val="007F52CF"/>
    <w:rsid w:val="007F6926"/>
    <w:rsid w:val="00803979"/>
    <w:rsid w:val="0080408F"/>
    <w:rsid w:val="00804990"/>
    <w:rsid w:val="008074D4"/>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27361"/>
    <w:rsid w:val="008325F0"/>
    <w:rsid w:val="00840769"/>
    <w:rsid w:val="008419D8"/>
    <w:rsid w:val="008423DF"/>
    <w:rsid w:val="00842C80"/>
    <w:rsid w:val="00845510"/>
    <w:rsid w:val="0084613D"/>
    <w:rsid w:val="00846840"/>
    <w:rsid w:val="00850FEA"/>
    <w:rsid w:val="008532F1"/>
    <w:rsid w:val="008557E8"/>
    <w:rsid w:val="00856440"/>
    <w:rsid w:val="008564BD"/>
    <w:rsid w:val="0085672E"/>
    <w:rsid w:val="00857B1C"/>
    <w:rsid w:val="00863478"/>
    <w:rsid w:val="00863945"/>
    <w:rsid w:val="0087106B"/>
    <w:rsid w:val="00871B1C"/>
    <w:rsid w:val="008730BE"/>
    <w:rsid w:val="008737A3"/>
    <w:rsid w:val="00882241"/>
    <w:rsid w:val="0088347A"/>
    <w:rsid w:val="00885770"/>
    <w:rsid w:val="00886234"/>
    <w:rsid w:val="008863A7"/>
    <w:rsid w:val="008863D4"/>
    <w:rsid w:val="00886634"/>
    <w:rsid w:val="00887B85"/>
    <w:rsid w:val="0089060A"/>
    <w:rsid w:val="00890DCD"/>
    <w:rsid w:val="008944C7"/>
    <w:rsid w:val="00896C87"/>
    <w:rsid w:val="00896FB1"/>
    <w:rsid w:val="00897356"/>
    <w:rsid w:val="008A357F"/>
    <w:rsid w:val="008A5161"/>
    <w:rsid w:val="008A5CC5"/>
    <w:rsid w:val="008A5F55"/>
    <w:rsid w:val="008B18C8"/>
    <w:rsid w:val="008B1F5C"/>
    <w:rsid w:val="008B3C55"/>
    <w:rsid w:val="008B43D4"/>
    <w:rsid w:val="008C040B"/>
    <w:rsid w:val="008C13CB"/>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3321"/>
    <w:rsid w:val="008E53E3"/>
    <w:rsid w:val="008E5F0C"/>
    <w:rsid w:val="008E612F"/>
    <w:rsid w:val="008E6722"/>
    <w:rsid w:val="008E75A0"/>
    <w:rsid w:val="008E7A5B"/>
    <w:rsid w:val="008F03D5"/>
    <w:rsid w:val="008F07DF"/>
    <w:rsid w:val="008F08A0"/>
    <w:rsid w:val="008F1219"/>
    <w:rsid w:val="008F1A3B"/>
    <w:rsid w:val="008F4B07"/>
    <w:rsid w:val="008F65DB"/>
    <w:rsid w:val="008F7DDE"/>
    <w:rsid w:val="00900B6C"/>
    <w:rsid w:val="00901B44"/>
    <w:rsid w:val="0090287D"/>
    <w:rsid w:val="009066C5"/>
    <w:rsid w:val="00907974"/>
    <w:rsid w:val="00910677"/>
    <w:rsid w:val="00912BD2"/>
    <w:rsid w:val="00912D79"/>
    <w:rsid w:val="00916794"/>
    <w:rsid w:val="00917B20"/>
    <w:rsid w:val="0092030F"/>
    <w:rsid w:val="00920F72"/>
    <w:rsid w:val="009212BB"/>
    <w:rsid w:val="00925BC5"/>
    <w:rsid w:val="00925EA5"/>
    <w:rsid w:val="009262F8"/>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133E"/>
    <w:rsid w:val="00963B11"/>
    <w:rsid w:val="0096450C"/>
    <w:rsid w:val="00966188"/>
    <w:rsid w:val="00966F91"/>
    <w:rsid w:val="00970F9E"/>
    <w:rsid w:val="00972365"/>
    <w:rsid w:val="00976C85"/>
    <w:rsid w:val="009829FC"/>
    <w:rsid w:val="009921C2"/>
    <w:rsid w:val="009924D5"/>
    <w:rsid w:val="00995623"/>
    <w:rsid w:val="00995FD6"/>
    <w:rsid w:val="009A266F"/>
    <w:rsid w:val="009A2D5B"/>
    <w:rsid w:val="009A3FF5"/>
    <w:rsid w:val="009A47B5"/>
    <w:rsid w:val="009A501C"/>
    <w:rsid w:val="009A5E9D"/>
    <w:rsid w:val="009B1C17"/>
    <w:rsid w:val="009B206E"/>
    <w:rsid w:val="009B3D13"/>
    <w:rsid w:val="009B44CF"/>
    <w:rsid w:val="009B55F5"/>
    <w:rsid w:val="009C0212"/>
    <w:rsid w:val="009C1B91"/>
    <w:rsid w:val="009C20C0"/>
    <w:rsid w:val="009C3597"/>
    <w:rsid w:val="009C3B05"/>
    <w:rsid w:val="009C5FE2"/>
    <w:rsid w:val="009C725B"/>
    <w:rsid w:val="009C76D3"/>
    <w:rsid w:val="009D1860"/>
    <w:rsid w:val="009D298D"/>
    <w:rsid w:val="009D3951"/>
    <w:rsid w:val="009D3E5A"/>
    <w:rsid w:val="009D4270"/>
    <w:rsid w:val="009D4691"/>
    <w:rsid w:val="009D5067"/>
    <w:rsid w:val="009D550C"/>
    <w:rsid w:val="009D5C27"/>
    <w:rsid w:val="009D7183"/>
    <w:rsid w:val="009D744F"/>
    <w:rsid w:val="009E19CE"/>
    <w:rsid w:val="009E24B0"/>
    <w:rsid w:val="009E3626"/>
    <w:rsid w:val="009E6D86"/>
    <w:rsid w:val="009E7112"/>
    <w:rsid w:val="009F5CDD"/>
    <w:rsid w:val="009F6F5D"/>
    <w:rsid w:val="009F7E25"/>
    <w:rsid w:val="00A0299D"/>
    <w:rsid w:val="00A02ECE"/>
    <w:rsid w:val="00A079EA"/>
    <w:rsid w:val="00A10E2A"/>
    <w:rsid w:val="00A12612"/>
    <w:rsid w:val="00A140B8"/>
    <w:rsid w:val="00A15C91"/>
    <w:rsid w:val="00A20156"/>
    <w:rsid w:val="00A2031E"/>
    <w:rsid w:val="00A20F2A"/>
    <w:rsid w:val="00A216B1"/>
    <w:rsid w:val="00A21F10"/>
    <w:rsid w:val="00A23D3B"/>
    <w:rsid w:val="00A24DE5"/>
    <w:rsid w:val="00A26379"/>
    <w:rsid w:val="00A27EE2"/>
    <w:rsid w:val="00A30976"/>
    <w:rsid w:val="00A32B17"/>
    <w:rsid w:val="00A32EA8"/>
    <w:rsid w:val="00A36353"/>
    <w:rsid w:val="00A40E59"/>
    <w:rsid w:val="00A41EAC"/>
    <w:rsid w:val="00A41EDA"/>
    <w:rsid w:val="00A42B9E"/>
    <w:rsid w:val="00A4718E"/>
    <w:rsid w:val="00A5012D"/>
    <w:rsid w:val="00A546F9"/>
    <w:rsid w:val="00A551BB"/>
    <w:rsid w:val="00A55AF4"/>
    <w:rsid w:val="00A55F87"/>
    <w:rsid w:val="00A56E2E"/>
    <w:rsid w:val="00A62938"/>
    <w:rsid w:val="00A62C6F"/>
    <w:rsid w:val="00A67573"/>
    <w:rsid w:val="00A70545"/>
    <w:rsid w:val="00A70E1F"/>
    <w:rsid w:val="00A714BB"/>
    <w:rsid w:val="00A7154B"/>
    <w:rsid w:val="00A733D2"/>
    <w:rsid w:val="00A81059"/>
    <w:rsid w:val="00A85417"/>
    <w:rsid w:val="00A859E5"/>
    <w:rsid w:val="00A87265"/>
    <w:rsid w:val="00A9044C"/>
    <w:rsid w:val="00A90951"/>
    <w:rsid w:val="00A90F95"/>
    <w:rsid w:val="00A9106B"/>
    <w:rsid w:val="00A912C7"/>
    <w:rsid w:val="00A915BC"/>
    <w:rsid w:val="00A9161B"/>
    <w:rsid w:val="00A91EAC"/>
    <w:rsid w:val="00A91F9A"/>
    <w:rsid w:val="00A926FB"/>
    <w:rsid w:val="00A9309C"/>
    <w:rsid w:val="00A93AC6"/>
    <w:rsid w:val="00A95DBC"/>
    <w:rsid w:val="00A96926"/>
    <w:rsid w:val="00A97D3D"/>
    <w:rsid w:val="00AA17DC"/>
    <w:rsid w:val="00AA3B9C"/>
    <w:rsid w:val="00AA552C"/>
    <w:rsid w:val="00AB085C"/>
    <w:rsid w:val="00AB0B63"/>
    <w:rsid w:val="00AB2650"/>
    <w:rsid w:val="00AB29D3"/>
    <w:rsid w:val="00AB2CD5"/>
    <w:rsid w:val="00AB370A"/>
    <w:rsid w:val="00AB38A1"/>
    <w:rsid w:val="00AB39F3"/>
    <w:rsid w:val="00AC111B"/>
    <w:rsid w:val="00AC2B19"/>
    <w:rsid w:val="00AC346A"/>
    <w:rsid w:val="00AC429E"/>
    <w:rsid w:val="00AC4A89"/>
    <w:rsid w:val="00AD212B"/>
    <w:rsid w:val="00AD5414"/>
    <w:rsid w:val="00AD5F30"/>
    <w:rsid w:val="00AD626D"/>
    <w:rsid w:val="00AD67C7"/>
    <w:rsid w:val="00AE169F"/>
    <w:rsid w:val="00AE2286"/>
    <w:rsid w:val="00AE2ED6"/>
    <w:rsid w:val="00AE7E12"/>
    <w:rsid w:val="00AF039F"/>
    <w:rsid w:val="00AF4A99"/>
    <w:rsid w:val="00AF65F7"/>
    <w:rsid w:val="00B00F7A"/>
    <w:rsid w:val="00B012D5"/>
    <w:rsid w:val="00B0194B"/>
    <w:rsid w:val="00B01A6C"/>
    <w:rsid w:val="00B01CAF"/>
    <w:rsid w:val="00B0332B"/>
    <w:rsid w:val="00B0357A"/>
    <w:rsid w:val="00B071D9"/>
    <w:rsid w:val="00B10421"/>
    <w:rsid w:val="00B127DA"/>
    <w:rsid w:val="00B12ECD"/>
    <w:rsid w:val="00B138A5"/>
    <w:rsid w:val="00B14C0B"/>
    <w:rsid w:val="00B2146D"/>
    <w:rsid w:val="00B22071"/>
    <w:rsid w:val="00B26982"/>
    <w:rsid w:val="00B3313A"/>
    <w:rsid w:val="00B33C3C"/>
    <w:rsid w:val="00B34302"/>
    <w:rsid w:val="00B36043"/>
    <w:rsid w:val="00B37781"/>
    <w:rsid w:val="00B37BCC"/>
    <w:rsid w:val="00B4413F"/>
    <w:rsid w:val="00B475BB"/>
    <w:rsid w:val="00B51DCE"/>
    <w:rsid w:val="00B530BC"/>
    <w:rsid w:val="00B54A1C"/>
    <w:rsid w:val="00B55761"/>
    <w:rsid w:val="00B55791"/>
    <w:rsid w:val="00B56FBC"/>
    <w:rsid w:val="00B61CB2"/>
    <w:rsid w:val="00B63318"/>
    <w:rsid w:val="00B63423"/>
    <w:rsid w:val="00B6492C"/>
    <w:rsid w:val="00B66525"/>
    <w:rsid w:val="00B729E1"/>
    <w:rsid w:val="00B7335E"/>
    <w:rsid w:val="00B80D7D"/>
    <w:rsid w:val="00B8314C"/>
    <w:rsid w:val="00B84B87"/>
    <w:rsid w:val="00B850D2"/>
    <w:rsid w:val="00B90ADF"/>
    <w:rsid w:val="00B91124"/>
    <w:rsid w:val="00B9175F"/>
    <w:rsid w:val="00B91C47"/>
    <w:rsid w:val="00B936D8"/>
    <w:rsid w:val="00B94480"/>
    <w:rsid w:val="00B94CFF"/>
    <w:rsid w:val="00BA093C"/>
    <w:rsid w:val="00BA1AF6"/>
    <w:rsid w:val="00BA4929"/>
    <w:rsid w:val="00BC02D7"/>
    <w:rsid w:val="00BC108C"/>
    <w:rsid w:val="00BC3D6F"/>
    <w:rsid w:val="00BC3FC9"/>
    <w:rsid w:val="00BC4DE1"/>
    <w:rsid w:val="00BC5B55"/>
    <w:rsid w:val="00BC6117"/>
    <w:rsid w:val="00BC61AC"/>
    <w:rsid w:val="00BC7E9B"/>
    <w:rsid w:val="00BD0550"/>
    <w:rsid w:val="00BD0AEE"/>
    <w:rsid w:val="00BD0EBD"/>
    <w:rsid w:val="00BD2FDA"/>
    <w:rsid w:val="00BD312A"/>
    <w:rsid w:val="00BD4EAC"/>
    <w:rsid w:val="00BD4F3D"/>
    <w:rsid w:val="00BD504E"/>
    <w:rsid w:val="00BD5BF9"/>
    <w:rsid w:val="00BD6622"/>
    <w:rsid w:val="00BD72D6"/>
    <w:rsid w:val="00BE0D63"/>
    <w:rsid w:val="00BE5C1C"/>
    <w:rsid w:val="00BE6FA5"/>
    <w:rsid w:val="00BF28ED"/>
    <w:rsid w:val="00BF35B6"/>
    <w:rsid w:val="00BF53DB"/>
    <w:rsid w:val="00BF63C6"/>
    <w:rsid w:val="00C00FA5"/>
    <w:rsid w:val="00C0150B"/>
    <w:rsid w:val="00C01E03"/>
    <w:rsid w:val="00C0230C"/>
    <w:rsid w:val="00C036EC"/>
    <w:rsid w:val="00C03B02"/>
    <w:rsid w:val="00C054F0"/>
    <w:rsid w:val="00C0598F"/>
    <w:rsid w:val="00C13CEC"/>
    <w:rsid w:val="00C13CF5"/>
    <w:rsid w:val="00C160E8"/>
    <w:rsid w:val="00C1781A"/>
    <w:rsid w:val="00C17DB8"/>
    <w:rsid w:val="00C20683"/>
    <w:rsid w:val="00C20DC8"/>
    <w:rsid w:val="00C256B4"/>
    <w:rsid w:val="00C308B7"/>
    <w:rsid w:val="00C31EB2"/>
    <w:rsid w:val="00C329C3"/>
    <w:rsid w:val="00C34A0C"/>
    <w:rsid w:val="00C40CD1"/>
    <w:rsid w:val="00C43944"/>
    <w:rsid w:val="00C46558"/>
    <w:rsid w:val="00C607B3"/>
    <w:rsid w:val="00C62563"/>
    <w:rsid w:val="00C628DA"/>
    <w:rsid w:val="00C6395F"/>
    <w:rsid w:val="00C66EE6"/>
    <w:rsid w:val="00C670AB"/>
    <w:rsid w:val="00C721C3"/>
    <w:rsid w:val="00C73213"/>
    <w:rsid w:val="00C7421C"/>
    <w:rsid w:val="00C7543E"/>
    <w:rsid w:val="00C75DA4"/>
    <w:rsid w:val="00C75DC3"/>
    <w:rsid w:val="00C765AF"/>
    <w:rsid w:val="00C83068"/>
    <w:rsid w:val="00C83429"/>
    <w:rsid w:val="00C8380F"/>
    <w:rsid w:val="00C8637A"/>
    <w:rsid w:val="00C86B84"/>
    <w:rsid w:val="00C87311"/>
    <w:rsid w:val="00C87ABD"/>
    <w:rsid w:val="00C87F1E"/>
    <w:rsid w:val="00C93022"/>
    <w:rsid w:val="00C94BD2"/>
    <w:rsid w:val="00C961A5"/>
    <w:rsid w:val="00C96B1D"/>
    <w:rsid w:val="00CA27AA"/>
    <w:rsid w:val="00CA374D"/>
    <w:rsid w:val="00CA45AE"/>
    <w:rsid w:val="00CA6080"/>
    <w:rsid w:val="00CA627A"/>
    <w:rsid w:val="00CA6806"/>
    <w:rsid w:val="00CA70BF"/>
    <w:rsid w:val="00CA7348"/>
    <w:rsid w:val="00CB16E8"/>
    <w:rsid w:val="00CB7229"/>
    <w:rsid w:val="00CB73F3"/>
    <w:rsid w:val="00CC1D36"/>
    <w:rsid w:val="00CC7535"/>
    <w:rsid w:val="00CD1CAB"/>
    <w:rsid w:val="00CD3E5C"/>
    <w:rsid w:val="00CD62C7"/>
    <w:rsid w:val="00CD6DE5"/>
    <w:rsid w:val="00CE0061"/>
    <w:rsid w:val="00CE10A2"/>
    <w:rsid w:val="00CE3AD7"/>
    <w:rsid w:val="00CE50F5"/>
    <w:rsid w:val="00CE586B"/>
    <w:rsid w:val="00CE5EE3"/>
    <w:rsid w:val="00CF068A"/>
    <w:rsid w:val="00CF33C3"/>
    <w:rsid w:val="00CF3431"/>
    <w:rsid w:val="00CF37D2"/>
    <w:rsid w:val="00CF4433"/>
    <w:rsid w:val="00CF6F58"/>
    <w:rsid w:val="00CF7251"/>
    <w:rsid w:val="00CF7F2A"/>
    <w:rsid w:val="00CF7F8F"/>
    <w:rsid w:val="00D01299"/>
    <w:rsid w:val="00D026D6"/>
    <w:rsid w:val="00D026F7"/>
    <w:rsid w:val="00D0340F"/>
    <w:rsid w:val="00D056AF"/>
    <w:rsid w:val="00D056B2"/>
    <w:rsid w:val="00D05BBB"/>
    <w:rsid w:val="00D077C9"/>
    <w:rsid w:val="00D07B8E"/>
    <w:rsid w:val="00D10648"/>
    <w:rsid w:val="00D1373D"/>
    <w:rsid w:val="00D1539D"/>
    <w:rsid w:val="00D200E4"/>
    <w:rsid w:val="00D2049A"/>
    <w:rsid w:val="00D212FB"/>
    <w:rsid w:val="00D23BFA"/>
    <w:rsid w:val="00D24803"/>
    <w:rsid w:val="00D25953"/>
    <w:rsid w:val="00D275A5"/>
    <w:rsid w:val="00D33124"/>
    <w:rsid w:val="00D353FF"/>
    <w:rsid w:val="00D369AC"/>
    <w:rsid w:val="00D40795"/>
    <w:rsid w:val="00D41C06"/>
    <w:rsid w:val="00D460AD"/>
    <w:rsid w:val="00D46E20"/>
    <w:rsid w:val="00D47043"/>
    <w:rsid w:val="00D51479"/>
    <w:rsid w:val="00D54BBA"/>
    <w:rsid w:val="00D56345"/>
    <w:rsid w:val="00D56B35"/>
    <w:rsid w:val="00D570F6"/>
    <w:rsid w:val="00D625F8"/>
    <w:rsid w:val="00D643EF"/>
    <w:rsid w:val="00D71AFA"/>
    <w:rsid w:val="00D72324"/>
    <w:rsid w:val="00D73693"/>
    <w:rsid w:val="00D74A49"/>
    <w:rsid w:val="00D75066"/>
    <w:rsid w:val="00D832F2"/>
    <w:rsid w:val="00D83419"/>
    <w:rsid w:val="00D840D8"/>
    <w:rsid w:val="00D91884"/>
    <w:rsid w:val="00D93A13"/>
    <w:rsid w:val="00D97508"/>
    <w:rsid w:val="00DA1E37"/>
    <w:rsid w:val="00DA2DFC"/>
    <w:rsid w:val="00DA3FC7"/>
    <w:rsid w:val="00DA4EC4"/>
    <w:rsid w:val="00DA55DB"/>
    <w:rsid w:val="00DA5D11"/>
    <w:rsid w:val="00DA68FB"/>
    <w:rsid w:val="00DA725D"/>
    <w:rsid w:val="00DA7361"/>
    <w:rsid w:val="00DA7BFE"/>
    <w:rsid w:val="00DB3061"/>
    <w:rsid w:val="00DB663C"/>
    <w:rsid w:val="00DB6646"/>
    <w:rsid w:val="00DB6F25"/>
    <w:rsid w:val="00DC10A7"/>
    <w:rsid w:val="00DC26A0"/>
    <w:rsid w:val="00DC39F1"/>
    <w:rsid w:val="00DC3D66"/>
    <w:rsid w:val="00DC4AA0"/>
    <w:rsid w:val="00DC55A8"/>
    <w:rsid w:val="00DC6EE6"/>
    <w:rsid w:val="00DD157C"/>
    <w:rsid w:val="00DD29D3"/>
    <w:rsid w:val="00DD4B24"/>
    <w:rsid w:val="00DD5C85"/>
    <w:rsid w:val="00DD62B4"/>
    <w:rsid w:val="00DD7E3E"/>
    <w:rsid w:val="00DE12F4"/>
    <w:rsid w:val="00DE1DFC"/>
    <w:rsid w:val="00DE3560"/>
    <w:rsid w:val="00DF000E"/>
    <w:rsid w:val="00DF0A98"/>
    <w:rsid w:val="00DF1475"/>
    <w:rsid w:val="00DF18AE"/>
    <w:rsid w:val="00DF3A36"/>
    <w:rsid w:val="00DF3E27"/>
    <w:rsid w:val="00DF4624"/>
    <w:rsid w:val="00DF46D3"/>
    <w:rsid w:val="00DF4743"/>
    <w:rsid w:val="00DF52EB"/>
    <w:rsid w:val="00DF532C"/>
    <w:rsid w:val="00DF7A21"/>
    <w:rsid w:val="00DF7B2B"/>
    <w:rsid w:val="00E01909"/>
    <w:rsid w:val="00E02816"/>
    <w:rsid w:val="00E02EFC"/>
    <w:rsid w:val="00E032F3"/>
    <w:rsid w:val="00E03F16"/>
    <w:rsid w:val="00E04596"/>
    <w:rsid w:val="00E04FDF"/>
    <w:rsid w:val="00E05CCA"/>
    <w:rsid w:val="00E05F15"/>
    <w:rsid w:val="00E0608C"/>
    <w:rsid w:val="00E07D2B"/>
    <w:rsid w:val="00E10531"/>
    <w:rsid w:val="00E146F4"/>
    <w:rsid w:val="00E17D79"/>
    <w:rsid w:val="00E20A02"/>
    <w:rsid w:val="00E21681"/>
    <w:rsid w:val="00E21FFA"/>
    <w:rsid w:val="00E22F44"/>
    <w:rsid w:val="00E239A5"/>
    <w:rsid w:val="00E27A41"/>
    <w:rsid w:val="00E30390"/>
    <w:rsid w:val="00E320B1"/>
    <w:rsid w:val="00E32DC7"/>
    <w:rsid w:val="00E35D90"/>
    <w:rsid w:val="00E3742A"/>
    <w:rsid w:val="00E40AD0"/>
    <w:rsid w:val="00E41FB0"/>
    <w:rsid w:val="00E42DE4"/>
    <w:rsid w:val="00E4356C"/>
    <w:rsid w:val="00E45756"/>
    <w:rsid w:val="00E45909"/>
    <w:rsid w:val="00E46623"/>
    <w:rsid w:val="00E4776D"/>
    <w:rsid w:val="00E47EEF"/>
    <w:rsid w:val="00E51C1B"/>
    <w:rsid w:val="00E533C4"/>
    <w:rsid w:val="00E53964"/>
    <w:rsid w:val="00E55B96"/>
    <w:rsid w:val="00E56E06"/>
    <w:rsid w:val="00E56FC4"/>
    <w:rsid w:val="00E57296"/>
    <w:rsid w:val="00E575C3"/>
    <w:rsid w:val="00E60D7D"/>
    <w:rsid w:val="00E622B2"/>
    <w:rsid w:val="00E65A9B"/>
    <w:rsid w:val="00E66918"/>
    <w:rsid w:val="00E70070"/>
    <w:rsid w:val="00E701A9"/>
    <w:rsid w:val="00E72A91"/>
    <w:rsid w:val="00E757A6"/>
    <w:rsid w:val="00E85789"/>
    <w:rsid w:val="00E91B94"/>
    <w:rsid w:val="00E93356"/>
    <w:rsid w:val="00E93732"/>
    <w:rsid w:val="00E938AF"/>
    <w:rsid w:val="00E93A48"/>
    <w:rsid w:val="00E94A7F"/>
    <w:rsid w:val="00E9512A"/>
    <w:rsid w:val="00E97322"/>
    <w:rsid w:val="00EA019C"/>
    <w:rsid w:val="00EA03ED"/>
    <w:rsid w:val="00EA3654"/>
    <w:rsid w:val="00EA37AB"/>
    <w:rsid w:val="00EA4736"/>
    <w:rsid w:val="00EA4738"/>
    <w:rsid w:val="00EA62B8"/>
    <w:rsid w:val="00EA6B0D"/>
    <w:rsid w:val="00EB0AE3"/>
    <w:rsid w:val="00EB72A5"/>
    <w:rsid w:val="00EB7D62"/>
    <w:rsid w:val="00EB7E69"/>
    <w:rsid w:val="00EC006A"/>
    <w:rsid w:val="00EC075C"/>
    <w:rsid w:val="00EC155E"/>
    <w:rsid w:val="00EC209C"/>
    <w:rsid w:val="00EC2864"/>
    <w:rsid w:val="00EC3182"/>
    <w:rsid w:val="00EC4CA3"/>
    <w:rsid w:val="00EC57BD"/>
    <w:rsid w:val="00EC7697"/>
    <w:rsid w:val="00EC77D6"/>
    <w:rsid w:val="00ED1F25"/>
    <w:rsid w:val="00ED29D1"/>
    <w:rsid w:val="00ED3A96"/>
    <w:rsid w:val="00EE0DF6"/>
    <w:rsid w:val="00EE2519"/>
    <w:rsid w:val="00EE2C53"/>
    <w:rsid w:val="00EE54FE"/>
    <w:rsid w:val="00EE5E15"/>
    <w:rsid w:val="00EF0648"/>
    <w:rsid w:val="00EF0988"/>
    <w:rsid w:val="00EF0A18"/>
    <w:rsid w:val="00EF394B"/>
    <w:rsid w:val="00EF40B3"/>
    <w:rsid w:val="00F01C96"/>
    <w:rsid w:val="00F02FC6"/>
    <w:rsid w:val="00F0661F"/>
    <w:rsid w:val="00F07BDA"/>
    <w:rsid w:val="00F127FE"/>
    <w:rsid w:val="00F12CBB"/>
    <w:rsid w:val="00F1355C"/>
    <w:rsid w:val="00F157E8"/>
    <w:rsid w:val="00F15F80"/>
    <w:rsid w:val="00F2566F"/>
    <w:rsid w:val="00F26477"/>
    <w:rsid w:val="00F27259"/>
    <w:rsid w:val="00F334C8"/>
    <w:rsid w:val="00F33527"/>
    <w:rsid w:val="00F33DF7"/>
    <w:rsid w:val="00F35DF7"/>
    <w:rsid w:val="00F360DB"/>
    <w:rsid w:val="00F37C1A"/>
    <w:rsid w:val="00F405B5"/>
    <w:rsid w:val="00F41632"/>
    <w:rsid w:val="00F42267"/>
    <w:rsid w:val="00F43C8B"/>
    <w:rsid w:val="00F454C9"/>
    <w:rsid w:val="00F5015F"/>
    <w:rsid w:val="00F515FC"/>
    <w:rsid w:val="00F5295B"/>
    <w:rsid w:val="00F54935"/>
    <w:rsid w:val="00F56C2B"/>
    <w:rsid w:val="00F57CCC"/>
    <w:rsid w:val="00F62709"/>
    <w:rsid w:val="00F63771"/>
    <w:rsid w:val="00F63922"/>
    <w:rsid w:val="00F65BA4"/>
    <w:rsid w:val="00F6668D"/>
    <w:rsid w:val="00F70C83"/>
    <w:rsid w:val="00F74B1E"/>
    <w:rsid w:val="00F76826"/>
    <w:rsid w:val="00F76A15"/>
    <w:rsid w:val="00F77CA1"/>
    <w:rsid w:val="00F8068F"/>
    <w:rsid w:val="00F8294D"/>
    <w:rsid w:val="00F82E38"/>
    <w:rsid w:val="00F9250E"/>
    <w:rsid w:val="00F95492"/>
    <w:rsid w:val="00FA0100"/>
    <w:rsid w:val="00FA02BF"/>
    <w:rsid w:val="00FA3BBC"/>
    <w:rsid w:val="00FA4846"/>
    <w:rsid w:val="00FB1EB6"/>
    <w:rsid w:val="00FB28F5"/>
    <w:rsid w:val="00FB466D"/>
    <w:rsid w:val="00FB4E10"/>
    <w:rsid w:val="00FB57EB"/>
    <w:rsid w:val="00FB5905"/>
    <w:rsid w:val="00FB5FF6"/>
    <w:rsid w:val="00FB6FF9"/>
    <w:rsid w:val="00FC066F"/>
    <w:rsid w:val="00FC16C6"/>
    <w:rsid w:val="00FC3901"/>
    <w:rsid w:val="00FC3CDB"/>
    <w:rsid w:val="00FC5B79"/>
    <w:rsid w:val="00FC7E58"/>
    <w:rsid w:val="00FD029B"/>
    <w:rsid w:val="00FD44BD"/>
    <w:rsid w:val="00FD65DA"/>
    <w:rsid w:val="00FD714E"/>
    <w:rsid w:val="00FE016A"/>
    <w:rsid w:val="00FE148F"/>
    <w:rsid w:val="00FE219C"/>
    <w:rsid w:val="00FE4A44"/>
    <w:rsid w:val="00FE5780"/>
    <w:rsid w:val="00FE5E89"/>
    <w:rsid w:val="00FE7260"/>
    <w:rsid w:val="00FF0866"/>
    <w:rsid w:val="00FF21AE"/>
    <w:rsid w:val="00FF26F0"/>
    <w:rsid w:val="00FF3546"/>
    <w:rsid w:val="00FF724C"/>
    <w:rsid w:val="00FF7814"/>
    <w:rsid w:val="00FF7A04"/>
    <w:rsid w:val="00FF7BD2"/>
    <w:rsid w:val="06332E8E"/>
    <w:rsid w:val="1A7867B1"/>
    <w:rsid w:val="1F24028E"/>
    <w:rsid w:val="235C4DDE"/>
    <w:rsid w:val="2670658E"/>
    <w:rsid w:val="3DEB0EC4"/>
    <w:rsid w:val="55441BE0"/>
    <w:rsid w:val="5D337AA3"/>
    <w:rsid w:val="5ECC1858"/>
    <w:rsid w:val="73A667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E1308C"/>
  <w15:docId w15:val="{EC87A3CB-5419-4E49-8669-FB94BC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868AF"/>
    <w:pPr>
      <w:widowControl w:val="0"/>
      <w:jc w:val="both"/>
    </w:pPr>
    <w:rPr>
      <w:kern w:val="2"/>
      <w:sz w:val="21"/>
      <w:szCs w:val="24"/>
    </w:rPr>
  </w:style>
  <w:style w:type="paragraph" w:styleId="1">
    <w:name w:val="heading 1"/>
    <w:basedOn w:val="a"/>
    <w:next w:val="a"/>
    <w:link w:val="10"/>
    <w:qFormat/>
    <w:rsid w:val="006868A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0"/>
    <w:qFormat/>
    <w:rsid w:val="006868A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0"/>
    <w:qFormat/>
    <w:rsid w:val="006868A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0"/>
    <w:qFormat/>
    <w:rsid w:val="006868A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0"/>
    <w:qFormat/>
    <w:rsid w:val="006868AF"/>
    <w:pPr>
      <w:keepNext/>
      <w:widowControl/>
      <w:numPr>
        <w:numId w:val="4"/>
      </w:numPr>
      <w:jc w:val="left"/>
      <w:outlineLvl w:val="4"/>
    </w:pPr>
    <w:rPr>
      <w:kern w:val="0"/>
      <w:sz w:val="24"/>
      <w:szCs w:val="20"/>
    </w:rPr>
  </w:style>
  <w:style w:type="paragraph" w:styleId="6">
    <w:name w:val="heading 6"/>
    <w:basedOn w:val="a"/>
    <w:next w:val="a"/>
    <w:link w:val="60"/>
    <w:qFormat/>
    <w:rsid w:val="006868A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6868AF"/>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6868A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6868A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sid w:val="006868AF"/>
    <w:rPr>
      <w:rFonts w:eastAsia="仿宋_GB2312"/>
      <w:b/>
      <w:kern w:val="44"/>
      <w:sz w:val="44"/>
    </w:rPr>
  </w:style>
  <w:style w:type="paragraph" w:styleId="a0">
    <w:name w:val="Normal Indent"/>
    <w:basedOn w:val="a"/>
    <w:link w:val="a4"/>
    <w:uiPriority w:val="99"/>
    <w:qFormat/>
    <w:rsid w:val="006868AF"/>
    <w:pPr>
      <w:ind w:firstLineChars="200" w:firstLine="420"/>
    </w:pPr>
  </w:style>
  <w:style w:type="character" w:customStyle="1" w:styleId="a4">
    <w:name w:val="正文缩进 字符"/>
    <w:basedOn w:val="a1"/>
    <w:link w:val="a0"/>
    <w:qFormat/>
    <w:rsid w:val="006868AF"/>
    <w:rPr>
      <w:rFonts w:eastAsia="宋体"/>
      <w:kern w:val="2"/>
      <w:sz w:val="21"/>
      <w:szCs w:val="24"/>
      <w:lang w:val="en-US" w:eastAsia="zh-CN" w:bidi="ar-SA"/>
    </w:rPr>
  </w:style>
  <w:style w:type="character" w:customStyle="1" w:styleId="20">
    <w:name w:val="标题 2 字符"/>
    <w:link w:val="2"/>
    <w:qFormat/>
    <w:rsid w:val="006868AF"/>
    <w:rPr>
      <w:rFonts w:ascii="Arial" w:eastAsia="黑体" w:hAnsi="Arial"/>
      <w:b/>
      <w:kern w:val="2"/>
      <w:sz w:val="32"/>
    </w:rPr>
  </w:style>
  <w:style w:type="character" w:customStyle="1" w:styleId="30">
    <w:name w:val="标题 3 字符"/>
    <w:link w:val="3"/>
    <w:qFormat/>
    <w:rsid w:val="006868AF"/>
    <w:rPr>
      <w:rFonts w:eastAsia="仿宋_GB2312"/>
      <w:b/>
      <w:kern w:val="2"/>
      <w:sz w:val="32"/>
    </w:rPr>
  </w:style>
  <w:style w:type="character" w:customStyle="1" w:styleId="40">
    <w:name w:val="标题 4 字符"/>
    <w:link w:val="4"/>
    <w:qFormat/>
    <w:rsid w:val="006868AF"/>
    <w:rPr>
      <w:rFonts w:ascii="Arial" w:eastAsia="黑体" w:hAnsi="Arial"/>
      <w:b/>
      <w:kern w:val="2"/>
      <w:sz w:val="28"/>
    </w:rPr>
  </w:style>
  <w:style w:type="character" w:customStyle="1" w:styleId="50">
    <w:name w:val="标题 5 字符"/>
    <w:link w:val="5"/>
    <w:qFormat/>
    <w:rsid w:val="006868AF"/>
    <w:rPr>
      <w:sz w:val="24"/>
    </w:rPr>
  </w:style>
  <w:style w:type="character" w:customStyle="1" w:styleId="60">
    <w:name w:val="标题 6 字符"/>
    <w:link w:val="6"/>
    <w:qFormat/>
    <w:rsid w:val="006868AF"/>
    <w:rPr>
      <w:rFonts w:ascii="宋体" w:eastAsia="宋体" w:hAnsi="Arial"/>
      <w:sz w:val="24"/>
      <w:lang w:val="en-US" w:eastAsia="zh-CN" w:bidi="ar-SA"/>
    </w:rPr>
  </w:style>
  <w:style w:type="character" w:customStyle="1" w:styleId="70">
    <w:name w:val="标题 7 字符"/>
    <w:link w:val="7"/>
    <w:qFormat/>
    <w:rsid w:val="006868AF"/>
    <w:rPr>
      <w:rFonts w:ascii="宋体" w:eastAsia="宋体" w:hAnsi="Arial"/>
      <w:b/>
      <w:sz w:val="24"/>
      <w:lang w:val="en-US" w:eastAsia="zh-CN" w:bidi="ar-SA"/>
    </w:rPr>
  </w:style>
  <w:style w:type="character" w:customStyle="1" w:styleId="80">
    <w:name w:val="标题 8 字符"/>
    <w:link w:val="8"/>
    <w:qFormat/>
    <w:rsid w:val="006868AF"/>
    <w:rPr>
      <w:rFonts w:ascii="Arial" w:eastAsia="黑体" w:hAnsi="Arial"/>
      <w:sz w:val="24"/>
      <w:lang w:val="en-US" w:eastAsia="zh-CN" w:bidi="ar-SA"/>
    </w:rPr>
  </w:style>
  <w:style w:type="character" w:customStyle="1" w:styleId="90">
    <w:name w:val="标题 9 字符"/>
    <w:link w:val="9"/>
    <w:qFormat/>
    <w:rsid w:val="006868AF"/>
    <w:rPr>
      <w:rFonts w:ascii="Arial" w:eastAsia="黑体" w:hAnsi="Arial"/>
      <w:sz w:val="24"/>
      <w:lang w:val="en-US" w:eastAsia="zh-CN" w:bidi="ar-SA"/>
    </w:rPr>
  </w:style>
  <w:style w:type="paragraph" w:styleId="21">
    <w:name w:val="List Number 2"/>
    <w:basedOn w:val="a"/>
    <w:qFormat/>
    <w:rsid w:val="006868AF"/>
    <w:pPr>
      <w:widowControl/>
      <w:tabs>
        <w:tab w:val="left" w:pos="1697"/>
      </w:tabs>
      <w:spacing w:afterLines="50"/>
      <w:ind w:left="1697" w:hanging="420"/>
      <w:jc w:val="left"/>
    </w:pPr>
    <w:rPr>
      <w:kern w:val="0"/>
      <w:sz w:val="24"/>
      <w:szCs w:val="20"/>
    </w:rPr>
  </w:style>
  <w:style w:type="paragraph" w:styleId="a5">
    <w:name w:val="List Number"/>
    <w:basedOn w:val="a"/>
    <w:qFormat/>
    <w:rsid w:val="006868AF"/>
    <w:pPr>
      <w:widowControl/>
      <w:tabs>
        <w:tab w:val="left" w:pos="454"/>
      </w:tabs>
      <w:spacing w:afterLines="50"/>
      <w:ind w:left="454" w:hanging="284"/>
      <w:jc w:val="left"/>
    </w:pPr>
    <w:rPr>
      <w:kern w:val="0"/>
      <w:sz w:val="24"/>
      <w:szCs w:val="20"/>
    </w:rPr>
  </w:style>
  <w:style w:type="paragraph" w:styleId="a6">
    <w:name w:val="caption"/>
    <w:basedOn w:val="a"/>
    <w:next w:val="a"/>
    <w:link w:val="a7"/>
    <w:qFormat/>
    <w:rsid w:val="006868AF"/>
    <w:pPr>
      <w:spacing w:line="360" w:lineRule="auto"/>
      <w:jc w:val="center"/>
    </w:pPr>
    <w:rPr>
      <w:rFonts w:ascii="Calibri" w:hAnsi="Calibri"/>
      <w:sz w:val="20"/>
      <w:szCs w:val="20"/>
    </w:rPr>
  </w:style>
  <w:style w:type="character" w:customStyle="1" w:styleId="a7">
    <w:name w:val="题注 字符"/>
    <w:link w:val="a6"/>
    <w:qFormat/>
    <w:rsid w:val="00AC111B"/>
    <w:rPr>
      <w:rFonts w:ascii="Calibri" w:hAnsi="Calibri"/>
      <w:kern w:val="2"/>
    </w:rPr>
  </w:style>
  <w:style w:type="paragraph" w:styleId="a8">
    <w:name w:val="Document Map"/>
    <w:basedOn w:val="a"/>
    <w:link w:val="a9"/>
    <w:semiHidden/>
    <w:qFormat/>
    <w:rsid w:val="006868AF"/>
    <w:pPr>
      <w:shd w:val="clear" w:color="auto" w:fill="000080"/>
    </w:pPr>
  </w:style>
  <w:style w:type="character" w:customStyle="1" w:styleId="a9">
    <w:name w:val="文档结构图 字符"/>
    <w:link w:val="a8"/>
    <w:semiHidden/>
    <w:qFormat/>
    <w:rsid w:val="006868AF"/>
    <w:rPr>
      <w:rFonts w:eastAsia="宋体"/>
      <w:kern w:val="2"/>
      <w:sz w:val="21"/>
      <w:szCs w:val="24"/>
      <w:lang w:val="en-US" w:eastAsia="zh-CN" w:bidi="ar-SA"/>
    </w:rPr>
  </w:style>
  <w:style w:type="paragraph" w:styleId="aa">
    <w:name w:val="annotation text"/>
    <w:basedOn w:val="a"/>
    <w:link w:val="ab"/>
    <w:qFormat/>
    <w:rsid w:val="006868AF"/>
    <w:pPr>
      <w:jc w:val="left"/>
    </w:pPr>
  </w:style>
  <w:style w:type="character" w:customStyle="1" w:styleId="ab">
    <w:name w:val="批注文字 字符"/>
    <w:link w:val="aa"/>
    <w:qFormat/>
    <w:rsid w:val="006868AF"/>
    <w:rPr>
      <w:rFonts w:eastAsia="宋体"/>
      <w:kern w:val="2"/>
      <w:sz w:val="21"/>
      <w:szCs w:val="24"/>
      <w:lang w:val="en-US" w:eastAsia="zh-CN" w:bidi="ar-SA"/>
    </w:rPr>
  </w:style>
  <w:style w:type="paragraph" w:styleId="ac">
    <w:name w:val="Body Text"/>
    <w:basedOn w:val="a"/>
    <w:link w:val="ad"/>
    <w:qFormat/>
    <w:rsid w:val="006868AF"/>
    <w:pPr>
      <w:spacing w:line="360" w:lineRule="auto"/>
    </w:pPr>
    <w:rPr>
      <w:rFonts w:eastAsia="仿宋_GB2312"/>
      <w:sz w:val="28"/>
    </w:rPr>
  </w:style>
  <w:style w:type="character" w:customStyle="1" w:styleId="ad">
    <w:name w:val="正文文本 字符"/>
    <w:link w:val="ac"/>
    <w:qFormat/>
    <w:locked/>
    <w:rsid w:val="006868AF"/>
    <w:rPr>
      <w:rFonts w:eastAsia="仿宋_GB2312"/>
      <w:kern w:val="2"/>
      <w:sz w:val="28"/>
      <w:szCs w:val="24"/>
      <w:lang w:val="en-US" w:eastAsia="zh-CN" w:bidi="ar-SA"/>
    </w:rPr>
  </w:style>
  <w:style w:type="paragraph" w:styleId="ae">
    <w:name w:val="Body Text Indent"/>
    <w:basedOn w:val="a"/>
    <w:link w:val="af"/>
    <w:qFormat/>
    <w:rsid w:val="006868AF"/>
    <w:pPr>
      <w:spacing w:after="120"/>
      <w:ind w:leftChars="200" w:left="420"/>
    </w:pPr>
  </w:style>
  <w:style w:type="character" w:customStyle="1" w:styleId="af">
    <w:name w:val="正文文本缩进 字符"/>
    <w:link w:val="ae"/>
    <w:qFormat/>
    <w:rsid w:val="006868AF"/>
    <w:rPr>
      <w:rFonts w:eastAsia="宋体"/>
      <w:kern w:val="2"/>
      <w:sz w:val="21"/>
      <w:szCs w:val="24"/>
      <w:lang w:val="en-US" w:eastAsia="zh-CN" w:bidi="ar-SA"/>
    </w:rPr>
  </w:style>
  <w:style w:type="paragraph" w:styleId="31">
    <w:name w:val="List Number 3"/>
    <w:basedOn w:val="a"/>
    <w:qFormat/>
    <w:rsid w:val="006868AF"/>
    <w:pPr>
      <w:widowControl/>
      <w:tabs>
        <w:tab w:val="left" w:pos="482"/>
      </w:tabs>
      <w:spacing w:afterLines="50"/>
      <w:ind w:left="482" w:hanging="340"/>
      <w:jc w:val="left"/>
    </w:pPr>
    <w:rPr>
      <w:kern w:val="0"/>
      <w:sz w:val="24"/>
      <w:szCs w:val="20"/>
    </w:rPr>
  </w:style>
  <w:style w:type="paragraph" w:styleId="22">
    <w:name w:val="List 2"/>
    <w:basedOn w:val="a"/>
    <w:semiHidden/>
    <w:unhideWhenUsed/>
    <w:qFormat/>
    <w:rsid w:val="006868AF"/>
    <w:pPr>
      <w:ind w:leftChars="200" w:left="100" w:hangingChars="200" w:hanging="200"/>
      <w:contextualSpacing/>
    </w:pPr>
  </w:style>
  <w:style w:type="paragraph" w:styleId="af0">
    <w:name w:val="Block Text"/>
    <w:basedOn w:val="a"/>
    <w:qFormat/>
    <w:rsid w:val="006868AF"/>
    <w:pPr>
      <w:spacing w:before="120" w:line="360" w:lineRule="auto"/>
      <w:ind w:left="824" w:right="202"/>
    </w:pPr>
    <w:rPr>
      <w:rFonts w:ascii="宋体" w:hAnsi="宋体"/>
      <w:sz w:val="24"/>
      <w:szCs w:val="21"/>
    </w:rPr>
  </w:style>
  <w:style w:type="paragraph" w:styleId="af1">
    <w:name w:val="Plain Text"/>
    <w:basedOn w:val="a"/>
    <w:link w:val="af2"/>
    <w:qFormat/>
    <w:rsid w:val="006868AF"/>
    <w:rPr>
      <w:rFonts w:ascii="宋体" w:hAnsi="Courier New"/>
      <w:szCs w:val="20"/>
    </w:rPr>
  </w:style>
  <w:style w:type="character" w:customStyle="1" w:styleId="af2">
    <w:name w:val="纯文本 字符"/>
    <w:basedOn w:val="a1"/>
    <w:link w:val="af1"/>
    <w:qFormat/>
    <w:rsid w:val="006868AF"/>
    <w:rPr>
      <w:rFonts w:ascii="宋体" w:eastAsia="宋体" w:hAnsi="Courier New"/>
      <w:kern w:val="2"/>
      <w:sz w:val="21"/>
      <w:lang w:val="en-US" w:eastAsia="zh-CN" w:bidi="ar-SA"/>
    </w:rPr>
  </w:style>
  <w:style w:type="paragraph" w:styleId="af3">
    <w:name w:val="Date"/>
    <w:basedOn w:val="a"/>
    <w:next w:val="a"/>
    <w:link w:val="af4"/>
    <w:qFormat/>
    <w:rsid w:val="006868AF"/>
    <w:rPr>
      <w:rFonts w:ascii="楷体_GB2312" w:eastAsia="楷体_GB2312"/>
      <w:b/>
      <w:sz w:val="28"/>
      <w:szCs w:val="20"/>
    </w:rPr>
  </w:style>
  <w:style w:type="character" w:customStyle="1" w:styleId="af4">
    <w:name w:val="日期 字符"/>
    <w:link w:val="af3"/>
    <w:qFormat/>
    <w:rsid w:val="006868AF"/>
    <w:rPr>
      <w:rFonts w:ascii="楷体_GB2312" w:eastAsia="楷体_GB2312"/>
      <w:b/>
      <w:kern w:val="2"/>
      <w:sz w:val="28"/>
      <w:lang w:val="en-US" w:eastAsia="zh-CN" w:bidi="ar-SA"/>
    </w:rPr>
  </w:style>
  <w:style w:type="paragraph" w:styleId="23">
    <w:name w:val="Body Text Indent 2"/>
    <w:basedOn w:val="a"/>
    <w:link w:val="24"/>
    <w:qFormat/>
    <w:rsid w:val="006868AF"/>
    <w:pPr>
      <w:spacing w:after="120" w:line="480" w:lineRule="auto"/>
      <w:ind w:leftChars="200" w:left="420"/>
    </w:pPr>
  </w:style>
  <w:style w:type="character" w:customStyle="1" w:styleId="24">
    <w:name w:val="正文文本缩进 2 字符"/>
    <w:link w:val="23"/>
    <w:qFormat/>
    <w:locked/>
    <w:rsid w:val="006868AF"/>
    <w:rPr>
      <w:rFonts w:eastAsia="宋体"/>
      <w:kern w:val="2"/>
      <w:sz w:val="21"/>
      <w:szCs w:val="24"/>
      <w:lang w:val="en-US" w:eastAsia="zh-CN" w:bidi="ar-SA"/>
    </w:rPr>
  </w:style>
  <w:style w:type="paragraph" w:styleId="af5">
    <w:name w:val="Balloon Text"/>
    <w:basedOn w:val="a"/>
    <w:link w:val="af6"/>
    <w:semiHidden/>
    <w:qFormat/>
    <w:rsid w:val="006868AF"/>
    <w:rPr>
      <w:sz w:val="18"/>
      <w:szCs w:val="18"/>
    </w:rPr>
  </w:style>
  <w:style w:type="character" w:customStyle="1" w:styleId="af6">
    <w:name w:val="批注框文本 字符"/>
    <w:link w:val="af5"/>
    <w:semiHidden/>
    <w:qFormat/>
    <w:rsid w:val="006868AF"/>
    <w:rPr>
      <w:kern w:val="2"/>
      <w:sz w:val="18"/>
      <w:szCs w:val="18"/>
    </w:rPr>
  </w:style>
  <w:style w:type="paragraph" w:styleId="af7">
    <w:name w:val="footer"/>
    <w:basedOn w:val="a"/>
    <w:link w:val="af8"/>
    <w:uiPriority w:val="99"/>
    <w:qFormat/>
    <w:rsid w:val="006868AF"/>
    <w:pPr>
      <w:tabs>
        <w:tab w:val="center" w:pos="4153"/>
        <w:tab w:val="right" w:pos="8306"/>
      </w:tabs>
      <w:snapToGrid w:val="0"/>
      <w:jc w:val="left"/>
    </w:pPr>
    <w:rPr>
      <w:sz w:val="18"/>
      <w:szCs w:val="18"/>
    </w:rPr>
  </w:style>
  <w:style w:type="character" w:customStyle="1" w:styleId="af8">
    <w:name w:val="页脚 字符"/>
    <w:link w:val="af7"/>
    <w:uiPriority w:val="99"/>
    <w:qFormat/>
    <w:rsid w:val="006868AF"/>
    <w:rPr>
      <w:kern w:val="2"/>
      <w:sz w:val="18"/>
      <w:szCs w:val="18"/>
    </w:rPr>
  </w:style>
  <w:style w:type="paragraph" w:styleId="af9">
    <w:name w:val="header"/>
    <w:basedOn w:val="a"/>
    <w:link w:val="afa"/>
    <w:uiPriority w:val="99"/>
    <w:qFormat/>
    <w:rsid w:val="006868AF"/>
    <w:pPr>
      <w:pBdr>
        <w:bottom w:val="single" w:sz="6" w:space="1" w:color="auto"/>
      </w:pBdr>
      <w:tabs>
        <w:tab w:val="center" w:pos="4153"/>
        <w:tab w:val="right" w:pos="8306"/>
      </w:tabs>
      <w:snapToGrid w:val="0"/>
      <w:jc w:val="center"/>
    </w:pPr>
    <w:rPr>
      <w:sz w:val="18"/>
      <w:szCs w:val="18"/>
    </w:rPr>
  </w:style>
  <w:style w:type="character" w:customStyle="1" w:styleId="afa">
    <w:name w:val="页眉 字符"/>
    <w:link w:val="af9"/>
    <w:qFormat/>
    <w:rsid w:val="006868AF"/>
    <w:rPr>
      <w:rFonts w:eastAsia="宋体"/>
      <w:kern w:val="2"/>
      <w:sz w:val="18"/>
      <w:szCs w:val="18"/>
      <w:lang w:val="en-US" w:eastAsia="zh-CN" w:bidi="ar-SA"/>
    </w:rPr>
  </w:style>
  <w:style w:type="paragraph" w:styleId="TOC1">
    <w:name w:val="toc 1"/>
    <w:basedOn w:val="a"/>
    <w:next w:val="a"/>
    <w:semiHidden/>
    <w:qFormat/>
    <w:rsid w:val="006868AF"/>
  </w:style>
  <w:style w:type="paragraph" w:styleId="TOC4">
    <w:name w:val="toc 4"/>
    <w:basedOn w:val="a"/>
    <w:next w:val="a"/>
    <w:semiHidden/>
    <w:qFormat/>
    <w:rsid w:val="006868AF"/>
    <w:pPr>
      <w:tabs>
        <w:tab w:val="right" w:leader="dot" w:pos="8314"/>
      </w:tabs>
      <w:ind w:firstLineChars="245" w:firstLine="588"/>
    </w:pPr>
  </w:style>
  <w:style w:type="paragraph" w:styleId="32">
    <w:name w:val="Body Text Indent 3"/>
    <w:basedOn w:val="a"/>
    <w:link w:val="33"/>
    <w:qFormat/>
    <w:rsid w:val="006868AF"/>
    <w:pPr>
      <w:spacing w:after="120"/>
      <w:ind w:leftChars="200" w:left="420"/>
    </w:pPr>
    <w:rPr>
      <w:sz w:val="16"/>
      <w:szCs w:val="16"/>
    </w:rPr>
  </w:style>
  <w:style w:type="character" w:customStyle="1" w:styleId="33">
    <w:name w:val="正文文本缩进 3 字符"/>
    <w:basedOn w:val="a1"/>
    <w:link w:val="32"/>
    <w:qFormat/>
    <w:rsid w:val="00AC111B"/>
    <w:rPr>
      <w:kern w:val="2"/>
      <w:sz w:val="16"/>
      <w:szCs w:val="16"/>
    </w:rPr>
  </w:style>
  <w:style w:type="paragraph" w:styleId="TOC2">
    <w:name w:val="toc 2"/>
    <w:basedOn w:val="a"/>
    <w:next w:val="a"/>
    <w:semiHidden/>
    <w:qFormat/>
    <w:rsid w:val="006868AF"/>
    <w:pPr>
      <w:ind w:leftChars="200" w:left="420"/>
    </w:pPr>
  </w:style>
  <w:style w:type="paragraph" w:styleId="25">
    <w:name w:val="Body Text 2"/>
    <w:basedOn w:val="a"/>
    <w:link w:val="26"/>
    <w:qFormat/>
    <w:rsid w:val="006868AF"/>
    <w:pPr>
      <w:widowControl/>
      <w:spacing w:afterLines="50" w:line="216" w:lineRule="auto"/>
      <w:jc w:val="center"/>
    </w:pPr>
    <w:rPr>
      <w:rFonts w:ascii="隶书" w:eastAsia="隶书"/>
      <w:bCs/>
      <w:kern w:val="0"/>
      <w:sz w:val="72"/>
      <w:szCs w:val="84"/>
    </w:rPr>
  </w:style>
  <w:style w:type="character" w:customStyle="1" w:styleId="26">
    <w:name w:val="正文文本 2 字符"/>
    <w:link w:val="25"/>
    <w:qFormat/>
    <w:rsid w:val="006868AF"/>
    <w:rPr>
      <w:rFonts w:ascii="隶书" w:eastAsia="隶书"/>
      <w:bCs/>
      <w:sz w:val="72"/>
      <w:szCs w:val="84"/>
      <w:lang w:val="en-US" w:eastAsia="zh-CN" w:bidi="ar-SA"/>
    </w:rPr>
  </w:style>
  <w:style w:type="paragraph" w:styleId="27">
    <w:name w:val="List Continue 2"/>
    <w:basedOn w:val="a"/>
    <w:qFormat/>
    <w:rsid w:val="006868AF"/>
    <w:pPr>
      <w:spacing w:after="120"/>
      <w:ind w:leftChars="400" w:left="840"/>
    </w:pPr>
  </w:style>
  <w:style w:type="paragraph" w:styleId="HTML">
    <w:name w:val="HTML Preformatted"/>
    <w:basedOn w:val="a"/>
    <w:link w:val="HTML0"/>
    <w:qFormat/>
    <w:rsid w:val="00686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0">
    <w:name w:val="HTML 预设格式 字符"/>
    <w:basedOn w:val="a1"/>
    <w:link w:val="HTML"/>
    <w:qFormat/>
    <w:rsid w:val="00AC111B"/>
    <w:rPr>
      <w:rFonts w:ascii="黑体" w:eastAsia="黑体" w:hAnsi="Courier New" w:cs="Courier New"/>
    </w:rPr>
  </w:style>
  <w:style w:type="paragraph" w:styleId="afb">
    <w:name w:val="Normal (Web)"/>
    <w:basedOn w:val="a"/>
    <w:uiPriority w:val="99"/>
    <w:qFormat/>
    <w:rsid w:val="006868A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6868AF"/>
    <w:pPr>
      <w:spacing w:line="320" w:lineRule="exact"/>
    </w:pPr>
    <w:rPr>
      <w:b/>
      <w:snapToGrid w:val="0"/>
      <w:color w:val="FF6600"/>
      <w:kern w:val="0"/>
      <w:sz w:val="18"/>
      <w:szCs w:val="21"/>
    </w:rPr>
  </w:style>
  <w:style w:type="paragraph" w:styleId="afc">
    <w:name w:val="annotation subject"/>
    <w:basedOn w:val="aa"/>
    <w:next w:val="aa"/>
    <w:link w:val="afd"/>
    <w:semiHidden/>
    <w:qFormat/>
    <w:rsid w:val="006868AF"/>
    <w:pPr>
      <w:widowControl/>
      <w:spacing w:afterLines="50"/>
    </w:pPr>
    <w:rPr>
      <w:b/>
      <w:bCs/>
      <w:kern w:val="0"/>
      <w:sz w:val="24"/>
      <w:szCs w:val="20"/>
    </w:rPr>
  </w:style>
  <w:style w:type="character" w:customStyle="1" w:styleId="afd">
    <w:name w:val="批注主题 字符"/>
    <w:basedOn w:val="Char"/>
    <w:link w:val="afc"/>
    <w:semiHidden/>
    <w:qFormat/>
    <w:rsid w:val="00AC111B"/>
    <w:rPr>
      <w:rFonts w:eastAsia="宋体"/>
      <w:b/>
      <w:bCs/>
      <w:kern w:val="2"/>
      <w:sz w:val="24"/>
      <w:szCs w:val="24"/>
      <w:lang w:val="en-US" w:eastAsia="zh-CN" w:bidi="ar-SA"/>
    </w:rPr>
  </w:style>
  <w:style w:type="character" w:customStyle="1" w:styleId="Char">
    <w:name w:val="批注文字 Char"/>
    <w:qFormat/>
    <w:rsid w:val="00AC111B"/>
    <w:rPr>
      <w:rFonts w:eastAsia="宋体"/>
      <w:kern w:val="2"/>
      <w:sz w:val="21"/>
      <w:szCs w:val="24"/>
      <w:lang w:val="en-US" w:eastAsia="zh-CN" w:bidi="ar-SA"/>
    </w:rPr>
  </w:style>
  <w:style w:type="paragraph" w:styleId="afe">
    <w:name w:val="Body Text First Indent"/>
    <w:basedOn w:val="ac"/>
    <w:link w:val="aff"/>
    <w:qFormat/>
    <w:rsid w:val="006868AF"/>
    <w:pPr>
      <w:spacing w:after="120" w:line="240" w:lineRule="auto"/>
      <w:ind w:firstLineChars="100" w:firstLine="420"/>
    </w:pPr>
    <w:rPr>
      <w:rFonts w:eastAsia="宋体"/>
      <w:sz w:val="21"/>
    </w:rPr>
  </w:style>
  <w:style w:type="character" w:customStyle="1" w:styleId="aff">
    <w:name w:val="正文文本首行缩进 字符"/>
    <w:basedOn w:val="Char0"/>
    <w:link w:val="afe"/>
    <w:qFormat/>
    <w:rsid w:val="00AC111B"/>
    <w:rPr>
      <w:rFonts w:eastAsia="仿宋_GB2312"/>
      <w:kern w:val="2"/>
      <w:sz w:val="21"/>
      <w:szCs w:val="24"/>
      <w:lang w:val="en-US" w:eastAsia="zh-CN" w:bidi="ar-SA"/>
    </w:rPr>
  </w:style>
  <w:style w:type="character" w:customStyle="1" w:styleId="Char0">
    <w:name w:val="正文文本 Char"/>
    <w:qFormat/>
    <w:locked/>
    <w:rsid w:val="00AC111B"/>
    <w:rPr>
      <w:rFonts w:eastAsia="仿宋_GB2312"/>
      <w:kern w:val="2"/>
      <w:sz w:val="28"/>
      <w:szCs w:val="24"/>
      <w:lang w:val="en-US" w:eastAsia="zh-CN" w:bidi="ar-SA"/>
    </w:rPr>
  </w:style>
  <w:style w:type="paragraph" w:styleId="28">
    <w:name w:val="Body Text First Indent 2"/>
    <w:basedOn w:val="ae"/>
    <w:link w:val="29"/>
    <w:qFormat/>
    <w:rsid w:val="006868AF"/>
    <w:pPr>
      <w:ind w:firstLineChars="200" w:firstLine="420"/>
    </w:pPr>
  </w:style>
  <w:style w:type="character" w:customStyle="1" w:styleId="29">
    <w:name w:val="正文文本首行缩进 2 字符"/>
    <w:basedOn w:val="af"/>
    <w:link w:val="28"/>
    <w:qFormat/>
    <w:rsid w:val="006868AF"/>
    <w:rPr>
      <w:rFonts w:eastAsia="宋体"/>
      <w:kern w:val="2"/>
      <w:sz w:val="21"/>
      <w:szCs w:val="24"/>
      <w:lang w:val="en-US" w:eastAsia="zh-CN" w:bidi="ar-SA"/>
    </w:rPr>
  </w:style>
  <w:style w:type="table" w:styleId="aff0">
    <w:name w:val="Table Grid"/>
    <w:basedOn w:val="a2"/>
    <w:qFormat/>
    <w:rsid w:val="006868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1"/>
    <w:qFormat/>
    <w:rsid w:val="006868AF"/>
    <w:rPr>
      <w:b/>
      <w:bCs/>
    </w:rPr>
  </w:style>
  <w:style w:type="character" w:styleId="aff2">
    <w:name w:val="page number"/>
    <w:basedOn w:val="a1"/>
    <w:qFormat/>
    <w:rsid w:val="006868AF"/>
  </w:style>
  <w:style w:type="character" w:styleId="aff3">
    <w:name w:val="FollowedHyperlink"/>
    <w:basedOn w:val="a1"/>
    <w:uiPriority w:val="99"/>
    <w:qFormat/>
    <w:rsid w:val="006868AF"/>
    <w:rPr>
      <w:color w:val="800080"/>
      <w:u w:val="single"/>
    </w:rPr>
  </w:style>
  <w:style w:type="character" w:styleId="aff4">
    <w:name w:val="Emphasis"/>
    <w:basedOn w:val="a1"/>
    <w:qFormat/>
    <w:rsid w:val="006868AF"/>
    <w:rPr>
      <w:color w:val="CC0000"/>
    </w:rPr>
  </w:style>
  <w:style w:type="character" w:styleId="aff5">
    <w:name w:val="Hyperlink"/>
    <w:basedOn w:val="a1"/>
    <w:uiPriority w:val="99"/>
    <w:qFormat/>
    <w:rsid w:val="006868AF"/>
    <w:rPr>
      <w:color w:val="0000FF"/>
      <w:u w:val="single"/>
    </w:rPr>
  </w:style>
  <w:style w:type="character" w:styleId="aff6">
    <w:name w:val="annotation reference"/>
    <w:basedOn w:val="a1"/>
    <w:qFormat/>
    <w:rsid w:val="006868AF"/>
    <w:rPr>
      <w:sz w:val="21"/>
      <w:szCs w:val="21"/>
    </w:rPr>
  </w:style>
  <w:style w:type="paragraph" w:customStyle="1" w:styleId="aff7">
    <w:name w:val="表正文"/>
    <w:basedOn w:val="a"/>
    <w:next w:val="af1"/>
    <w:qFormat/>
    <w:rsid w:val="006868AF"/>
    <w:rPr>
      <w:rFonts w:ascii="宋体" w:hAnsi="Courier New"/>
      <w:szCs w:val="20"/>
    </w:rPr>
  </w:style>
  <w:style w:type="paragraph" w:customStyle="1" w:styleId="aff8">
    <w:name w:val="正文段"/>
    <w:basedOn w:val="a"/>
    <w:link w:val="Char1"/>
    <w:qFormat/>
    <w:rsid w:val="006868AF"/>
    <w:pPr>
      <w:widowControl/>
      <w:snapToGrid w:val="0"/>
      <w:spacing w:afterLines="50"/>
      <w:ind w:firstLineChars="200" w:firstLine="200"/>
    </w:pPr>
    <w:rPr>
      <w:kern w:val="0"/>
      <w:sz w:val="24"/>
      <w:szCs w:val="20"/>
    </w:rPr>
  </w:style>
  <w:style w:type="character" w:customStyle="1" w:styleId="Char1">
    <w:name w:val="正文段 Char"/>
    <w:link w:val="aff8"/>
    <w:qFormat/>
    <w:rsid w:val="006868AF"/>
    <w:rPr>
      <w:rFonts w:eastAsia="宋体"/>
      <w:sz w:val="24"/>
      <w:lang w:val="en-US" w:eastAsia="zh-CN" w:bidi="ar-SA"/>
    </w:rPr>
  </w:style>
  <w:style w:type="paragraph" w:customStyle="1" w:styleId="Char2">
    <w:name w:val="Char"/>
    <w:basedOn w:val="a"/>
    <w:qFormat/>
    <w:rsid w:val="006868AF"/>
    <w:rPr>
      <w:rFonts w:ascii="仿宋_GB2312" w:eastAsia="仿宋_GB2312"/>
      <w:b/>
      <w:sz w:val="32"/>
      <w:szCs w:val="32"/>
    </w:rPr>
  </w:style>
  <w:style w:type="paragraph" w:customStyle="1" w:styleId="TableText">
    <w:name w:val="Table Text"/>
    <w:link w:val="TableTextChar1"/>
    <w:qFormat/>
    <w:rsid w:val="006868AF"/>
    <w:pPr>
      <w:snapToGrid w:val="0"/>
      <w:spacing w:before="80" w:after="80"/>
    </w:pPr>
    <w:rPr>
      <w:rFonts w:ascii="Arial" w:hAnsi="Arial"/>
      <w:sz w:val="18"/>
    </w:rPr>
  </w:style>
  <w:style w:type="character" w:customStyle="1" w:styleId="TableTextChar1">
    <w:name w:val="Table Text Char1"/>
    <w:basedOn w:val="a1"/>
    <w:link w:val="TableText"/>
    <w:qFormat/>
    <w:rsid w:val="006868AF"/>
    <w:rPr>
      <w:rFonts w:ascii="Arial" w:hAnsi="Arial"/>
      <w:sz w:val="18"/>
      <w:lang w:val="en-US" w:eastAsia="zh-CN" w:bidi="ar-SA"/>
    </w:rPr>
  </w:style>
  <w:style w:type="character" w:customStyle="1" w:styleId="2Char">
    <w:name w:val="正文（缩进2汉字） Char"/>
    <w:basedOn w:val="a1"/>
    <w:link w:val="2a"/>
    <w:qFormat/>
    <w:rsid w:val="006868AF"/>
    <w:rPr>
      <w:rFonts w:ascii="宋体"/>
      <w:kern w:val="2"/>
      <w:sz w:val="21"/>
      <w:lang w:bidi="ar-SA"/>
    </w:rPr>
  </w:style>
  <w:style w:type="paragraph" w:customStyle="1" w:styleId="2a">
    <w:name w:val="正文（缩进2汉字）"/>
    <w:basedOn w:val="a"/>
    <w:link w:val="2Char"/>
    <w:qFormat/>
    <w:rsid w:val="006868AF"/>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
    <w:name w:val="Char11"/>
    <w:basedOn w:val="a"/>
    <w:qFormat/>
    <w:rsid w:val="006868AF"/>
    <w:pPr>
      <w:tabs>
        <w:tab w:val="left" w:pos="432"/>
      </w:tabs>
      <w:spacing w:beforeLines="50" w:afterLines="50"/>
      <w:ind w:left="432" w:hanging="432"/>
      <w:jc w:val="center"/>
    </w:pPr>
    <w:rPr>
      <w:sz w:val="24"/>
    </w:rPr>
  </w:style>
  <w:style w:type="paragraph" w:customStyle="1" w:styleId="aff9">
    <w:name w:val="模板普通正文"/>
    <w:basedOn w:val="ae"/>
    <w:qFormat/>
    <w:rsid w:val="006868AF"/>
    <w:pPr>
      <w:spacing w:beforeLines="50" w:after="10" w:line="360" w:lineRule="auto"/>
      <w:ind w:leftChars="0" w:left="0" w:firstLineChars="175" w:firstLine="175"/>
      <w:jc w:val="left"/>
    </w:pPr>
    <w:rPr>
      <w:sz w:val="24"/>
    </w:rPr>
  </w:style>
  <w:style w:type="paragraph" w:customStyle="1" w:styleId="affa">
    <w:name w:val="缺省文本"/>
    <w:basedOn w:val="a"/>
    <w:qFormat/>
    <w:rsid w:val="006868AF"/>
    <w:pPr>
      <w:autoSpaceDE w:val="0"/>
      <w:autoSpaceDN w:val="0"/>
      <w:adjustRightInd w:val="0"/>
      <w:jc w:val="left"/>
    </w:pPr>
    <w:rPr>
      <w:kern w:val="0"/>
      <w:sz w:val="24"/>
    </w:rPr>
  </w:style>
  <w:style w:type="paragraph" w:customStyle="1" w:styleId="WW-2">
    <w:name w:val="WW-正文文字缩进 2"/>
    <w:basedOn w:val="a"/>
    <w:qFormat/>
    <w:rsid w:val="006868A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6868AF"/>
    <w:rPr>
      <w:rFonts w:ascii="Tahoma" w:hAnsi="Tahoma"/>
      <w:sz w:val="24"/>
      <w:szCs w:val="20"/>
    </w:rPr>
  </w:style>
  <w:style w:type="paragraph" w:customStyle="1" w:styleId="affb">
    <w:name w:val="项目排列"/>
    <w:basedOn w:val="a"/>
    <w:link w:val="Char3"/>
    <w:qFormat/>
    <w:rsid w:val="006868AF"/>
    <w:pPr>
      <w:tabs>
        <w:tab w:val="left" w:pos="900"/>
      </w:tabs>
      <w:spacing w:beforeLines="50" w:afterLines="50" w:line="300" w:lineRule="auto"/>
      <w:ind w:left="900" w:hanging="420"/>
    </w:pPr>
    <w:rPr>
      <w:sz w:val="24"/>
    </w:rPr>
  </w:style>
  <w:style w:type="character" w:customStyle="1" w:styleId="Char3">
    <w:name w:val="项目排列 Char"/>
    <w:basedOn w:val="a1"/>
    <w:link w:val="affb"/>
    <w:qFormat/>
    <w:rsid w:val="006868AF"/>
    <w:rPr>
      <w:kern w:val="2"/>
      <w:sz w:val="24"/>
      <w:szCs w:val="24"/>
    </w:rPr>
  </w:style>
  <w:style w:type="character" w:customStyle="1" w:styleId="style21">
    <w:name w:val="style21"/>
    <w:basedOn w:val="a1"/>
    <w:qFormat/>
    <w:rsid w:val="006868AF"/>
    <w:rPr>
      <w:sz w:val="15"/>
      <w:szCs w:val="15"/>
    </w:rPr>
  </w:style>
  <w:style w:type="paragraph" w:customStyle="1" w:styleId="blue">
    <w:name w:val="blue"/>
    <w:basedOn w:val="a"/>
    <w:qFormat/>
    <w:rsid w:val="006868AF"/>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link w:val="affd"/>
    <w:uiPriority w:val="34"/>
    <w:qFormat/>
    <w:rsid w:val="006868AF"/>
    <w:pPr>
      <w:widowControl/>
      <w:spacing w:after="200" w:line="276" w:lineRule="auto"/>
      <w:ind w:left="720"/>
      <w:contextualSpacing/>
      <w:jc w:val="left"/>
    </w:pPr>
    <w:rPr>
      <w:rFonts w:ascii="Calibri" w:hAnsi="Calibri"/>
      <w:kern w:val="0"/>
      <w:sz w:val="22"/>
      <w:szCs w:val="22"/>
    </w:rPr>
  </w:style>
  <w:style w:type="character" w:customStyle="1" w:styleId="affd">
    <w:name w:val="列表段落 字符"/>
    <w:link w:val="affc"/>
    <w:uiPriority w:val="99"/>
    <w:qFormat/>
    <w:rsid w:val="006868AF"/>
    <w:rPr>
      <w:rFonts w:ascii="Calibri" w:hAnsi="Calibri"/>
      <w:sz w:val="22"/>
      <w:szCs w:val="22"/>
    </w:rPr>
  </w:style>
  <w:style w:type="paragraph" w:customStyle="1" w:styleId="Char10">
    <w:name w:val="Char1"/>
    <w:basedOn w:val="a"/>
    <w:qFormat/>
    <w:rsid w:val="006868AF"/>
    <w:rPr>
      <w:szCs w:val="20"/>
    </w:rPr>
  </w:style>
  <w:style w:type="paragraph" w:customStyle="1" w:styleId="12">
    <w:name w:val="列出段落1"/>
    <w:basedOn w:val="a"/>
    <w:qFormat/>
    <w:rsid w:val="006868AF"/>
    <w:pPr>
      <w:ind w:firstLineChars="200" w:firstLine="420"/>
    </w:pPr>
    <w:rPr>
      <w:rFonts w:ascii="Calibri" w:hAnsi="Calibri"/>
      <w:szCs w:val="22"/>
    </w:rPr>
  </w:style>
  <w:style w:type="paragraph" w:customStyle="1" w:styleId="ParaCharCharCharChar">
    <w:name w:val="默认段落字体 Para Char Char Char Char"/>
    <w:basedOn w:val="a"/>
    <w:qFormat/>
    <w:rsid w:val="006868AF"/>
  </w:style>
  <w:style w:type="paragraph" w:customStyle="1" w:styleId="CharCharChar1CharCharChar1CharCharCharChar">
    <w:name w:val="Char Char Char1 Char Char Char1 Char Char Char Char"/>
    <w:basedOn w:val="a"/>
    <w:qFormat/>
    <w:rsid w:val="006868AF"/>
  </w:style>
  <w:style w:type="character" w:customStyle="1" w:styleId="font1">
    <w:name w:val="font1"/>
    <w:basedOn w:val="a1"/>
    <w:qFormat/>
    <w:rsid w:val="006868AF"/>
    <w:rPr>
      <w:color w:val="999999"/>
      <w:sz w:val="18"/>
      <w:szCs w:val="18"/>
      <w:u w:val="none"/>
    </w:rPr>
  </w:style>
  <w:style w:type="paragraph" w:customStyle="1" w:styleId="tabletext0">
    <w:name w:val="tabletext"/>
    <w:basedOn w:val="a"/>
    <w:qFormat/>
    <w:rsid w:val="006868A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6868AF"/>
    <w:rPr>
      <w:rFonts w:ascii="Tahoma" w:hAnsi="Tahoma"/>
      <w:sz w:val="24"/>
      <w:szCs w:val="20"/>
    </w:rPr>
  </w:style>
  <w:style w:type="character" w:customStyle="1" w:styleId="apple-style-span">
    <w:name w:val="apple-style-span"/>
    <w:basedOn w:val="a1"/>
    <w:qFormat/>
    <w:rsid w:val="006868AF"/>
  </w:style>
  <w:style w:type="paragraph" w:customStyle="1" w:styleId="affe">
    <w:name w:val="正文无缩进"/>
    <w:basedOn w:val="a"/>
    <w:link w:val="Char4"/>
    <w:qFormat/>
    <w:rsid w:val="006868AF"/>
    <w:pPr>
      <w:spacing w:line="360" w:lineRule="auto"/>
    </w:pPr>
    <w:rPr>
      <w:rFonts w:ascii="宋体"/>
      <w:color w:val="000000"/>
      <w:sz w:val="24"/>
    </w:rPr>
  </w:style>
  <w:style w:type="character" w:customStyle="1" w:styleId="Char4">
    <w:name w:val="正文无缩进 Char"/>
    <w:basedOn w:val="a1"/>
    <w:link w:val="affe"/>
    <w:qFormat/>
    <w:rsid w:val="006868AF"/>
    <w:rPr>
      <w:rFonts w:ascii="宋体" w:eastAsia="宋体"/>
      <w:color w:val="000000"/>
      <w:kern w:val="2"/>
      <w:sz w:val="24"/>
      <w:szCs w:val="24"/>
      <w:lang w:val="en-US" w:eastAsia="zh-CN" w:bidi="ar-SA"/>
    </w:rPr>
  </w:style>
  <w:style w:type="paragraph" w:customStyle="1" w:styleId="13">
    <w:name w:val="正文1"/>
    <w:qFormat/>
    <w:rsid w:val="006868AF"/>
    <w:pPr>
      <w:widowControl w:val="0"/>
      <w:adjustRightInd w:val="0"/>
      <w:spacing w:line="312" w:lineRule="atLeast"/>
      <w:jc w:val="both"/>
    </w:pPr>
    <w:rPr>
      <w:rFonts w:ascii="宋体"/>
      <w:sz w:val="34"/>
    </w:rPr>
  </w:style>
  <w:style w:type="character" w:customStyle="1" w:styleId="ca-3">
    <w:name w:val="ca-3"/>
    <w:basedOn w:val="a1"/>
    <w:qFormat/>
    <w:rsid w:val="006868AF"/>
  </w:style>
  <w:style w:type="paragraph" w:customStyle="1" w:styleId="CharChar1CharCharCharChar1CharCharChar">
    <w:name w:val="Char Char1 Char Char Char Char1 Char Char Char"/>
    <w:basedOn w:val="a"/>
    <w:qFormat/>
    <w:rsid w:val="006868AF"/>
    <w:pPr>
      <w:adjustRightInd w:val="0"/>
      <w:spacing w:line="360" w:lineRule="atLeast"/>
    </w:pPr>
    <w:rPr>
      <w:rFonts w:ascii="Tahoma" w:hAnsi="Tahoma"/>
      <w:sz w:val="24"/>
      <w:szCs w:val="20"/>
    </w:rPr>
  </w:style>
  <w:style w:type="character" w:customStyle="1" w:styleId="CharChar">
    <w:name w:val="表格 Char Char"/>
    <w:link w:val="afff"/>
    <w:qFormat/>
    <w:locked/>
    <w:rsid w:val="006868AF"/>
    <w:rPr>
      <w:rFonts w:ascii="宋体" w:eastAsia="宋体" w:hAnsi="宋体"/>
      <w:lang w:val="en-US" w:eastAsia="zh-CN" w:bidi="ar-SA"/>
    </w:rPr>
  </w:style>
  <w:style w:type="paragraph" w:customStyle="1" w:styleId="afff">
    <w:name w:val="表格"/>
    <w:basedOn w:val="a"/>
    <w:link w:val="CharChar"/>
    <w:qFormat/>
    <w:rsid w:val="006868AF"/>
    <w:pPr>
      <w:snapToGrid w:val="0"/>
      <w:ind w:firstLineChars="21" w:firstLine="42"/>
    </w:pPr>
    <w:rPr>
      <w:rFonts w:ascii="宋体" w:hAnsi="宋体"/>
      <w:kern w:val="0"/>
      <w:sz w:val="20"/>
      <w:szCs w:val="20"/>
    </w:rPr>
  </w:style>
  <w:style w:type="paragraph" w:customStyle="1" w:styleId="xl32">
    <w:name w:val="xl32"/>
    <w:basedOn w:val="a"/>
    <w:qFormat/>
    <w:rsid w:val="006868A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6868AF"/>
    <w:pPr>
      <w:widowControl/>
      <w:spacing w:after="160" w:line="240" w:lineRule="exact"/>
      <w:jc w:val="left"/>
    </w:pPr>
  </w:style>
  <w:style w:type="character" w:customStyle="1" w:styleId="CharChar0">
    <w:name w:val="Char Char"/>
    <w:qFormat/>
    <w:rsid w:val="006868AF"/>
    <w:rPr>
      <w:rFonts w:ascii="宋体" w:eastAsia="宋体" w:hAnsi="Courier New" w:hint="eastAsia"/>
      <w:kern w:val="2"/>
      <w:sz w:val="21"/>
      <w:lang w:val="en-US" w:eastAsia="zh-CN" w:bidi="ar-SA"/>
    </w:rPr>
  </w:style>
  <w:style w:type="character" w:customStyle="1" w:styleId="style51">
    <w:name w:val="style51"/>
    <w:basedOn w:val="a1"/>
    <w:qFormat/>
    <w:rsid w:val="006868AF"/>
    <w:rPr>
      <w:sz w:val="21"/>
      <w:szCs w:val="21"/>
    </w:rPr>
  </w:style>
  <w:style w:type="paragraph" w:customStyle="1" w:styleId="afff0">
    <w:name w:val="标书_正文"/>
    <w:basedOn w:val="a"/>
    <w:qFormat/>
    <w:rsid w:val="006868A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1">
    <w:name w:val="标准文本"/>
    <w:basedOn w:val="a"/>
    <w:link w:val="Char5"/>
    <w:qFormat/>
    <w:rsid w:val="006868AF"/>
    <w:pPr>
      <w:spacing w:line="360" w:lineRule="auto"/>
      <w:ind w:firstLineChars="200" w:firstLine="480"/>
    </w:pPr>
    <w:rPr>
      <w:rFonts w:cs="宋体"/>
      <w:sz w:val="24"/>
      <w:szCs w:val="20"/>
    </w:rPr>
  </w:style>
  <w:style w:type="character" w:customStyle="1" w:styleId="Char5">
    <w:name w:val="标准文本 Char"/>
    <w:basedOn w:val="a1"/>
    <w:link w:val="afff1"/>
    <w:qFormat/>
    <w:rsid w:val="006868AF"/>
    <w:rPr>
      <w:rFonts w:eastAsia="宋体" w:cs="宋体"/>
      <w:kern w:val="2"/>
      <w:sz w:val="24"/>
      <w:lang w:val="en-US" w:eastAsia="zh-CN" w:bidi="ar-SA"/>
    </w:rPr>
  </w:style>
  <w:style w:type="paragraph" w:customStyle="1" w:styleId="Default">
    <w:name w:val="Default"/>
    <w:qFormat/>
    <w:rsid w:val="006868AF"/>
    <w:pPr>
      <w:widowControl w:val="0"/>
      <w:autoSpaceDE w:val="0"/>
      <w:autoSpaceDN w:val="0"/>
      <w:adjustRightInd w:val="0"/>
    </w:pPr>
    <w:rPr>
      <w:color w:val="000000"/>
      <w:sz w:val="24"/>
      <w:szCs w:val="24"/>
    </w:rPr>
  </w:style>
  <w:style w:type="paragraph" w:customStyle="1" w:styleId="afff2">
    <w:name w:val="自定义正文"/>
    <w:basedOn w:val="a"/>
    <w:link w:val="Char6"/>
    <w:qFormat/>
    <w:rsid w:val="006868AF"/>
    <w:pPr>
      <w:spacing w:line="480" w:lineRule="exact"/>
      <w:ind w:firstLineChars="200" w:firstLine="200"/>
      <w:jc w:val="left"/>
    </w:pPr>
    <w:rPr>
      <w:rFonts w:ascii="仿宋_GB2312" w:eastAsia="仿宋_GB2312"/>
      <w:sz w:val="28"/>
    </w:rPr>
  </w:style>
  <w:style w:type="character" w:customStyle="1" w:styleId="Char6">
    <w:name w:val="自定义正文 Char"/>
    <w:basedOn w:val="a1"/>
    <w:link w:val="afff2"/>
    <w:qFormat/>
    <w:rsid w:val="006868A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6868AF"/>
    <w:pPr>
      <w:spacing w:line="360" w:lineRule="auto"/>
      <w:ind w:firstLineChars="200" w:firstLine="480"/>
    </w:pPr>
    <w:rPr>
      <w:rFonts w:cs="宋体"/>
      <w:sz w:val="24"/>
      <w:szCs w:val="20"/>
    </w:rPr>
  </w:style>
  <w:style w:type="paragraph" w:customStyle="1" w:styleId="afff3">
    <w:name w:val="自定义表格文字"/>
    <w:basedOn w:val="a"/>
    <w:qFormat/>
    <w:rsid w:val="006868AF"/>
    <w:pPr>
      <w:spacing w:before="60" w:after="60" w:line="320" w:lineRule="exact"/>
      <w:jc w:val="left"/>
    </w:pPr>
    <w:rPr>
      <w:rFonts w:ascii="宋体" w:eastAsia="楷体_GB2312"/>
    </w:rPr>
  </w:style>
  <w:style w:type="paragraph" w:customStyle="1" w:styleId="CharCharChar1Char">
    <w:name w:val="Char Char Char1 Char"/>
    <w:basedOn w:val="a"/>
    <w:qFormat/>
    <w:rsid w:val="006868AF"/>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qFormat/>
    <w:rsid w:val="006868AF"/>
    <w:pPr>
      <w:widowControl/>
      <w:spacing w:after="160" w:line="240" w:lineRule="exact"/>
      <w:jc w:val="left"/>
    </w:pPr>
    <w:rPr>
      <w:rFonts w:ascii="Verdana" w:eastAsia="仿宋_GB2312" w:hAnsi="Verdana"/>
      <w:kern w:val="0"/>
      <w:sz w:val="24"/>
      <w:szCs w:val="20"/>
      <w:lang w:eastAsia="en-US"/>
    </w:rPr>
  </w:style>
  <w:style w:type="character" w:customStyle="1" w:styleId="CharChar1">
    <w:name w:val="Char Char1"/>
    <w:qFormat/>
    <w:rsid w:val="006868AF"/>
    <w:rPr>
      <w:rFonts w:ascii="宋体" w:eastAsia="宋体" w:hAnsi="Courier New"/>
      <w:kern w:val="2"/>
      <w:sz w:val="21"/>
      <w:lang w:val="en-US" w:eastAsia="zh-CN" w:bidi="ar-SA"/>
    </w:rPr>
  </w:style>
  <w:style w:type="paragraph" w:customStyle="1" w:styleId="CharCharCharChar1">
    <w:name w:val="Char Char Char Char1"/>
    <w:basedOn w:val="a"/>
    <w:qFormat/>
    <w:rsid w:val="006868AF"/>
    <w:rPr>
      <w:rFonts w:ascii="Tahoma" w:hAnsi="Tahoma"/>
      <w:sz w:val="24"/>
      <w:szCs w:val="20"/>
    </w:rPr>
  </w:style>
  <w:style w:type="character" w:customStyle="1" w:styleId="H4Char">
    <w:name w:val="H4 Char"/>
    <w:qFormat/>
    <w:rsid w:val="006868AF"/>
    <w:rPr>
      <w:rFonts w:ascii="宋体" w:eastAsia="黑体" w:hAnsi="宋体"/>
      <w:b/>
      <w:bCs/>
      <w:color w:val="000000"/>
      <w:spacing w:val="-4"/>
      <w:kern w:val="2"/>
      <w:sz w:val="24"/>
      <w:szCs w:val="30"/>
      <w:lang w:val="en-US" w:eastAsia="zh-CN" w:bidi="ar-SA"/>
    </w:rPr>
  </w:style>
  <w:style w:type="character" w:customStyle="1" w:styleId="H5Char">
    <w:name w:val="H5 Char"/>
    <w:qFormat/>
    <w:rsid w:val="006868AF"/>
    <w:rPr>
      <w:rFonts w:ascii="Arial" w:eastAsia="宋体" w:hAnsi="Arial"/>
      <w:sz w:val="24"/>
      <w:lang w:val="en-US" w:eastAsia="zh-CN" w:bidi="ar-SA"/>
    </w:rPr>
  </w:style>
  <w:style w:type="character" w:customStyle="1" w:styleId="CharChar8">
    <w:name w:val="Char Char8"/>
    <w:qFormat/>
    <w:rsid w:val="006868AF"/>
    <w:rPr>
      <w:rFonts w:ascii="宋体" w:eastAsia="宋体"/>
      <w:kern w:val="2"/>
      <w:sz w:val="28"/>
      <w:lang w:val="en-US" w:eastAsia="zh-CN" w:bidi="ar-SA"/>
    </w:rPr>
  </w:style>
  <w:style w:type="character" w:customStyle="1" w:styleId="CharChar7">
    <w:name w:val="Char Char7"/>
    <w:qFormat/>
    <w:rsid w:val="006868AF"/>
    <w:rPr>
      <w:rFonts w:eastAsia="仿宋_GB2312"/>
      <w:kern w:val="2"/>
      <w:sz w:val="24"/>
      <w:szCs w:val="24"/>
      <w:lang w:val="en-US" w:eastAsia="zh-CN" w:bidi="ar-SA"/>
    </w:rPr>
  </w:style>
  <w:style w:type="paragraph" w:customStyle="1" w:styleId="afff4">
    <w:name w:val="表内文字"/>
    <w:basedOn w:val="a"/>
    <w:qFormat/>
    <w:rsid w:val="006868AF"/>
    <w:pPr>
      <w:jc w:val="center"/>
    </w:pPr>
    <w:rPr>
      <w:color w:val="FF0000"/>
      <w:kern w:val="0"/>
      <w:sz w:val="24"/>
    </w:rPr>
  </w:style>
  <w:style w:type="character" w:customStyle="1" w:styleId="CharChar3">
    <w:name w:val="Char Char3"/>
    <w:qFormat/>
    <w:rsid w:val="006868AF"/>
    <w:rPr>
      <w:rFonts w:eastAsia="仿宋_GB2312"/>
      <w:kern w:val="2"/>
      <w:sz w:val="28"/>
      <w:szCs w:val="24"/>
      <w:lang w:val="en-US" w:eastAsia="zh-CN" w:bidi="ar-SA"/>
    </w:rPr>
  </w:style>
  <w:style w:type="paragraph" w:customStyle="1" w:styleId="xl25">
    <w:name w:val="xl25"/>
    <w:basedOn w:val="a"/>
    <w:qFormat/>
    <w:rsid w:val="006868A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6868A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6868A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6868A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6868AF"/>
    <w:pPr>
      <w:tabs>
        <w:tab w:val="left" w:pos="840"/>
      </w:tabs>
      <w:spacing w:after="60"/>
      <w:ind w:left="840" w:hanging="420"/>
    </w:pPr>
    <w:rPr>
      <w:rFonts w:ascii="宋体"/>
      <w:spacing w:val="4"/>
      <w:szCs w:val="20"/>
    </w:rPr>
  </w:style>
  <w:style w:type="paragraph" w:customStyle="1" w:styleId="100">
    <w:name w:val="编10号"/>
    <w:basedOn w:val="a"/>
    <w:qFormat/>
    <w:rsid w:val="006868AF"/>
    <w:pPr>
      <w:tabs>
        <w:tab w:val="left" w:pos="1620"/>
      </w:tabs>
      <w:ind w:left="1620" w:hanging="360"/>
    </w:pPr>
  </w:style>
  <w:style w:type="paragraph" w:customStyle="1" w:styleId="afff5">
    <w:name w:val="段"/>
    <w:basedOn w:val="a"/>
    <w:qFormat/>
    <w:rsid w:val="006868AF"/>
    <w:pPr>
      <w:ind w:firstLine="425"/>
    </w:pPr>
    <w:rPr>
      <w:rFonts w:ascii="宋体"/>
      <w:szCs w:val="20"/>
    </w:rPr>
  </w:style>
  <w:style w:type="paragraph" w:customStyle="1" w:styleId="CharCharCharChar">
    <w:name w:val="Char Char Char Char"/>
    <w:basedOn w:val="a"/>
    <w:qFormat/>
    <w:rsid w:val="006868A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6868A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6868AF"/>
    <w:rPr>
      <w:rFonts w:ascii="宋体" w:eastAsia="宋体" w:hAnsi="宋体" w:hint="eastAsia"/>
      <w:sz w:val="18"/>
      <w:szCs w:val="18"/>
    </w:rPr>
  </w:style>
  <w:style w:type="paragraph" w:customStyle="1" w:styleId="Char1CharCharCharCharCharChar">
    <w:name w:val="Char1 Char Char Char Char Char Char"/>
    <w:basedOn w:val="a"/>
    <w:qFormat/>
    <w:rsid w:val="006868AF"/>
    <w:rPr>
      <w:rFonts w:ascii="Tahoma" w:hAnsi="Tahoma"/>
      <w:sz w:val="24"/>
      <w:szCs w:val="20"/>
    </w:rPr>
  </w:style>
  <w:style w:type="paragraph" w:customStyle="1" w:styleId="CharChar2CharCharCharChar">
    <w:name w:val="Char Char2 Char Char Char Char"/>
    <w:basedOn w:val="a8"/>
    <w:qFormat/>
    <w:rsid w:val="006868AF"/>
    <w:rPr>
      <w:rFonts w:ascii="Tahoma" w:hAnsi="Tahoma"/>
      <w:sz w:val="24"/>
    </w:rPr>
  </w:style>
  <w:style w:type="paragraph" w:customStyle="1" w:styleId="CharCharChar">
    <w:name w:val="Char Char Char"/>
    <w:basedOn w:val="a8"/>
    <w:qFormat/>
    <w:rsid w:val="006868AF"/>
    <w:rPr>
      <w:rFonts w:ascii="Tahoma" w:hAnsi="Tahoma"/>
      <w:sz w:val="24"/>
    </w:rPr>
  </w:style>
  <w:style w:type="paragraph" w:customStyle="1" w:styleId="New">
    <w:name w:val="正文缩进 New"/>
    <w:basedOn w:val="a"/>
    <w:qFormat/>
    <w:rsid w:val="006868A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6868AF"/>
    <w:pPr>
      <w:widowControl w:val="0"/>
      <w:spacing w:line="440" w:lineRule="exact"/>
      <w:jc w:val="both"/>
    </w:pPr>
    <w:rPr>
      <w:kern w:val="2"/>
      <w:sz w:val="28"/>
      <w:szCs w:val="24"/>
    </w:rPr>
  </w:style>
  <w:style w:type="character" w:customStyle="1" w:styleId="tpccontent1">
    <w:name w:val="tpc_content1"/>
    <w:qFormat/>
    <w:rsid w:val="006868AF"/>
    <w:rPr>
      <w:sz w:val="20"/>
      <w:szCs w:val="20"/>
    </w:rPr>
  </w:style>
  <w:style w:type="character" w:customStyle="1" w:styleId="CharChar11">
    <w:name w:val="Char Char11"/>
    <w:qFormat/>
    <w:rsid w:val="006868AF"/>
    <w:rPr>
      <w:b/>
      <w:kern w:val="44"/>
      <w:sz w:val="44"/>
    </w:rPr>
  </w:style>
  <w:style w:type="character" w:customStyle="1" w:styleId="CharChar10">
    <w:name w:val="Char Char10"/>
    <w:qFormat/>
    <w:rsid w:val="006868AF"/>
    <w:rPr>
      <w:b/>
      <w:kern w:val="2"/>
      <w:sz w:val="28"/>
      <w:szCs w:val="28"/>
    </w:rPr>
  </w:style>
  <w:style w:type="character" w:customStyle="1" w:styleId="CharChar9">
    <w:name w:val="Char Char9"/>
    <w:qFormat/>
    <w:rsid w:val="006868AF"/>
    <w:rPr>
      <w:b/>
      <w:kern w:val="2"/>
      <w:sz w:val="24"/>
      <w:szCs w:val="24"/>
    </w:rPr>
  </w:style>
  <w:style w:type="paragraph" w:customStyle="1" w:styleId="CharCharChar0">
    <w:name w:val="Char Char Char 字元 字元"/>
    <w:basedOn w:val="a"/>
    <w:qFormat/>
    <w:rsid w:val="006868AF"/>
    <w:pPr>
      <w:spacing w:line="360" w:lineRule="auto"/>
      <w:ind w:firstLineChars="200" w:firstLine="200"/>
    </w:pPr>
    <w:rPr>
      <w:szCs w:val="20"/>
    </w:rPr>
  </w:style>
  <w:style w:type="paragraph" w:customStyle="1" w:styleId="New0">
    <w:name w:val="正文 New"/>
    <w:qFormat/>
    <w:rsid w:val="006868AF"/>
    <w:pPr>
      <w:widowControl w:val="0"/>
      <w:jc w:val="both"/>
    </w:pPr>
    <w:rPr>
      <w:kern w:val="2"/>
      <w:sz w:val="21"/>
    </w:rPr>
  </w:style>
  <w:style w:type="paragraph" w:customStyle="1" w:styleId="NewNew">
    <w:name w:val="正文 New New"/>
    <w:qFormat/>
    <w:rsid w:val="006868AF"/>
    <w:pPr>
      <w:widowControl w:val="0"/>
      <w:jc w:val="both"/>
    </w:pPr>
    <w:rPr>
      <w:kern w:val="2"/>
      <w:sz w:val="21"/>
    </w:rPr>
  </w:style>
  <w:style w:type="character" w:customStyle="1" w:styleId="style11">
    <w:name w:val="style11"/>
    <w:basedOn w:val="a1"/>
    <w:qFormat/>
    <w:rsid w:val="006868AF"/>
    <w:rPr>
      <w:b/>
      <w:bCs/>
      <w:color w:val="FF0000"/>
    </w:rPr>
  </w:style>
  <w:style w:type="character" w:customStyle="1" w:styleId="info">
    <w:name w:val="info"/>
    <w:basedOn w:val="a1"/>
    <w:qFormat/>
    <w:rsid w:val="006868AF"/>
  </w:style>
  <w:style w:type="paragraph" w:customStyle="1" w:styleId="2b">
    <w:name w:val="样式 正文缩进 + 首行缩进:  2 字符"/>
    <w:basedOn w:val="a0"/>
    <w:link w:val="2Char0"/>
    <w:qFormat/>
    <w:rsid w:val="006868AF"/>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b"/>
    <w:qFormat/>
    <w:locked/>
    <w:rsid w:val="006868AF"/>
    <w:rPr>
      <w:rFonts w:ascii="宋体" w:eastAsia="宋体" w:hAnsi="宋体"/>
      <w:color w:val="000000"/>
      <w:sz w:val="24"/>
      <w:lang w:bidi="ar-SA"/>
    </w:rPr>
  </w:style>
  <w:style w:type="paragraph" w:customStyle="1" w:styleId="2c">
    <w:name w:val="正文2"/>
    <w:basedOn w:val="a"/>
    <w:link w:val="2Char1"/>
    <w:qFormat/>
    <w:rsid w:val="006868AF"/>
    <w:pPr>
      <w:spacing w:before="156" w:line="360" w:lineRule="auto"/>
      <w:ind w:firstLineChars="200" w:firstLine="510"/>
    </w:pPr>
    <w:rPr>
      <w:sz w:val="24"/>
      <w:szCs w:val="20"/>
    </w:rPr>
  </w:style>
  <w:style w:type="character" w:customStyle="1" w:styleId="2Char1">
    <w:name w:val="正文2 Char"/>
    <w:link w:val="2c"/>
    <w:qFormat/>
    <w:rsid w:val="006868AF"/>
    <w:rPr>
      <w:rFonts w:eastAsia="宋体"/>
      <w:kern w:val="2"/>
      <w:sz w:val="24"/>
      <w:lang w:val="en-US" w:eastAsia="zh-CN" w:bidi="ar-SA"/>
    </w:rPr>
  </w:style>
  <w:style w:type="paragraph" w:customStyle="1" w:styleId="p0">
    <w:name w:val="p0"/>
    <w:basedOn w:val="a"/>
    <w:qFormat/>
    <w:rsid w:val="006868AF"/>
    <w:pPr>
      <w:widowControl/>
    </w:pPr>
    <w:rPr>
      <w:kern w:val="0"/>
      <w:szCs w:val="21"/>
    </w:rPr>
  </w:style>
  <w:style w:type="paragraph" w:customStyle="1" w:styleId="15">
    <w:name w:val="部分1"/>
    <w:basedOn w:val="a"/>
    <w:qFormat/>
    <w:rsid w:val="006868AF"/>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qFormat/>
    <w:rsid w:val="006868AF"/>
    <w:pPr>
      <w:adjustRightInd w:val="0"/>
      <w:spacing w:line="360" w:lineRule="auto"/>
      <w:ind w:firstLineChars="200" w:firstLine="200"/>
    </w:pPr>
    <w:rPr>
      <w:rFonts w:eastAsia="楷体_GB2312" w:cs="Lucida Sans"/>
      <w:sz w:val="24"/>
    </w:rPr>
  </w:style>
  <w:style w:type="paragraph" w:customStyle="1" w:styleId="51">
    <w:name w:val="样式5"/>
    <w:basedOn w:val="a"/>
    <w:qFormat/>
    <w:rsid w:val="006868AF"/>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6868AF"/>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6868AF"/>
    <w:rPr>
      <w:rFonts w:ascii="楷体_GB2312" w:eastAsia="楷体_GB2312"/>
      <w:b/>
      <w:kern w:val="2"/>
      <w:sz w:val="28"/>
      <w:lang w:val="en-US" w:eastAsia="zh-CN" w:bidi="ar-SA"/>
    </w:rPr>
  </w:style>
  <w:style w:type="character" w:customStyle="1" w:styleId="2Char10">
    <w:name w:val="正文文本 2 Char1"/>
    <w:rsid w:val="006868AF"/>
    <w:rPr>
      <w:rFonts w:ascii="隶书" w:eastAsia="隶书"/>
      <w:bCs/>
      <w:sz w:val="72"/>
      <w:szCs w:val="84"/>
      <w:lang w:val="en-US" w:eastAsia="zh-CN" w:bidi="ar-SA"/>
    </w:rPr>
  </w:style>
  <w:style w:type="character" w:customStyle="1" w:styleId="CharCharChar2">
    <w:name w:val="普通文字 Char Char Char2"/>
    <w:qFormat/>
    <w:rsid w:val="006868AF"/>
    <w:rPr>
      <w:rFonts w:ascii="宋体" w:eastAsia="宋体" w:hAnsi="Courier New"/>
      <w:kern w:val="2"/>
      <w:sz w:val="21"/>
      <w:lang w:val="en-US" w:eastAsia="zh-CN" w:bidi="ar-SA"/>
    </w:rPr>
  </w:style>
  <w:style w:type="paragraph" w:customStyle="1" w:styleId="Style2">
    <w:name w:val="_Style 2"/>
    <w:basedOn w:val="a"/>
    <w:qFormat/>
    <w:rsid w:val="006868AF"/>
    <w:pPr>
      <w:widowControl/>
      <w:ind w:firstLine="420"/>
    </w:pPr>
    <w:rPr>
      <w:rFonts w:ascii="Calibri" w:eastAsia="Calibri" w:hAnsi="Calibri"/>
      <w:kern w:val="0"/>
      <w:sz w:val="20"/>
      <w:szCs w:val="20"/>
    </w:rPr>
  </w:style>
  <w:style w:type="character" w:customStyle="1" w:styleId="16">
    <w:name w:val="纯文本 字符1"/>
    <w:qFormat/>
    <w:rsid w:val="006868AF"/>
    <w:rPr>
      <w:rFonts w:ascii="宋体" w:hAnsi="Courier New"/>
      <w:kern w:val="2"/>
      <w:sz w:val="21"/>
      <w:szCs w:val="22"/>
    </w:rPr>
  </w:style>
  <w:style w:type="paragraph" w:styleId="afff6">
    <w:name w:val="No Spacing"/>
    <w:uiPriority w:val="1"/>
    <w:qFormat/>
    <w:rsid w:val="006868AF"/>
    <w:pPr>
      <w:widowControl w:val="0"/>
      <w:ind w:firstLineChars="200" w:firstLine="480"/>
      <w:jc w:val="both"/>
    </w:pPr>
    <w:rPr>
      <w:rFonts w:ascii="Calibri" w:hAnsi="Calibri"/>
      <w:kern w:val="2"/>
      <w:sz w:val="24"/>
      <w:szCs w:val="22"/>
    </w:rPr>
  </w:style>
  <w:style w:type="character" w:customStyle="1" w:styleId="bookmark-item">
    <w:name w:val="bookmark-item"/>
    <w:basedOn w:val="a1"/>
    <w:qFormat/>
    <w:rsid w:val="006868AF"/>
  </w:style>
  <w:style w:type="paragraph" w:customStyle="1" w:styleId="afff7">
    <w:name w:val="首行缩进"/>
    <w:basedOn w:val="a"/>
    <w:uiPriority w:val="99"/>
    <w:qFormat/>
    <w:rsid w:val="00AC111B"/>
    <w:pPr>
      <w:spacing w:line="360" w:lineRule="auto"/>
      <w:ind w:firstLineChars="200" w:firstLine="480"/>
    </w:pPr>
    <w:rPr>
      <w:sz w:val="24"/>
      <w:szCs w:val="22"/>
      <w:lang w:val="zh-CN"/>
    </w:rPr>
  </w:style>
  <w:style w:type="paragraph" w:styleId="TOC3">
    <w:name w:val="toc 3"/>
    <w:basedOn w:val="a"/>
    <w:next w:val="a"/>
    <w:unhideWhenUsed/>
    <w:qFormat/>
    <w:rsid w:val="00AC111B"/>
    <w:pPr>
      <w:ind w:leftChars="400" w:left="840"/>
    </w:pPr>
    <w:rPr>
      <w:rFonts w:ascii="Calibri" w:hAnsi="Calibri"/>
      <w:szCs w:val="22"/>
    </w:rPr>
  </w:style>
  <w:style w:type="paragraph" w:styleId="52">
    <w:name w:val="List Number 5"/>
    <w:basedOn w:val="a"/>
    <w:semiHidden/>
    <w:unhideWhenUsed/>
    <w:qFormat/>
    <w:rsid w:val="00AC111B"/>
    <w:pPr>
      <w:tabs>
        <w:tab w:val="left" w:pos="2040"/>
      </w:tabs>
      <w:ind w:leftChars="800" w:left="2040" w:hangingChars="200" w:hanging="360"/>
      <w:contextualSpacing/>
    </w:pPr>
  </w:style>
  <w:style w:type="paragraph" w:styleId="afff8">
    <w:name w:val="Title"/>
    <w:basedOn w:val="a"/>
    <w:next w:val="a"/>
    <w:link w:val="afff9"/>
    <w:qFormat/>
    <w:rsid w:val="00AC111B"/>
    <w:pPr>
      <w:adjustRightInd w:val="0"/>
      <w:spacing w:before="240" w:after="60"/>
      <w:jc w:val="center"/>
      <w:outlineLvl w:val="0"/>
    </w:pPr>
    <w:rPr>
      <w:rFonts w:ascii="Calibri Light" w:hAnsi="Calibri Light"/>
      <w:b/>
      <w:bCs/>
      <w:sz w:val="32"/>
      <w:szCs w:val="32"/>
    </w:rPr>
  </w:style>
  <w:style w:type="character" w:customStyle="1" w:styleId="afff9">
    <w:name w:val="标题 字符"/>
    <w:basedOn w:val="a1"/>
    <w:link w:val="afff8"/>
    <w:qFormat/>
    <w:rsid w:val="00AC111B"/>
    <w:rPr>
      <w:rFonts w:ascii="Calibri Light" w:hAnsi="Calibri Light"/>
      <w:b/>
      <w:bCs/>
      <w:kern w:val="2"/>
      <w:sz w:val="32"/>
      <w:szCs w:val="32"/>
    </w:rPr>
  </w:style>
  <w:style w:type="paragraph" w:customStyle="1" w:styleId="DAS">
    <w:name w:val="DAS正文"/>
    <w:basedOn w:val="a"/>
    <w:qFormat/>
    <w:rsid w:val="00AC111B"/>
    <w:pPr>
      <w:tabs>
        <w:tab w:val="left" w:pos="1200"/>
      </w:tabs>
      <w:spacing w:line="360" w:lineRule="exact"/>
      <w:ind w:leftChars="-8" w:left="-17" w:right="181" w:firstLineChars="300" w:firstLine="632"/>
    </w:pPr>
    <w:rPr>
      <w:rFonts w:ascii="Verdana" w:hAnsi="Verdana"/>
      <w:b/>
      <w:bCs/>
      <w:szCs w:val="21"/>
    </w:rPr>
  </w:style>
  <w:style w:type="paragraph" w:customStyle="1" w:styleId="Style15">
    <w:name w:val="_Style 15"/>
    <w:basedOn w:val="a"/>
    <w:qFormat/>
    <w:rsid w:val="00AC111B"/>
    <w:rPr>
      <w:rFonts w:ascii="Tahoma" w:hAnsi="Tahoma"/>
      <w:sz w:val="24"/>
      <w:szCs w:val="20"/>
    </w:rPr>
  </w:style>
  <w:style w:type="paragraph" w:customStyle="1" w:styleId="Char111">
    <w:name w:val="Char111"/>
    <w:basedOn w:val="a"/>
    <w:qFormat/>
    <w:rsid w:val="00AC111B"/>
    <w:pPr>
      <w:tabs>
        <w:tab w:val="left" w:pos="432"/>
      </w:tabs>
      <w:spacing w:beforeLines="50" w:afterLines="50"/>
      <w:ind w:left="432" w:hanging="432"/>
      <w:jc w:val="center"/>
    </w:pPr>
    <w:rPr>
      <w:sz w:val="24"/>
    </w:rPr>
  </w:style>
  <w:style w:type="paragraph" w:customStyle="1" w:styleId="CharCharChar1Char11">
    <w:name w:val="Char Char Char1 Char11"/>
    <w:basedOn w:val="a"/>
    <w:qFormat/>
    <w:rsid w:val="00AC111B"/>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sid w:val="00AC111B"/>
    <w:rPr>
      <w:rFonts w:ascii="宋体" w:eastAsia="宋体" w:hAnsi="Courier New"/>
      <w:kern w:val="2"/>
      <w:sz w:val="21"/>
      <w:lang w:val="en-US" w:eastAsia="zh-CN" w:bidi="ar-SA"/>
    </w:rPr>
  </w:style>
  <w:style w:type="character" w:customStyle="1" w:styleId="param-name">
    <w:name w:val="param-name"/>
    <w:basedOn w:val="a1"/>
    <w:qFormat/>
    <w:rsid w:val="00AC111B"/>
  </w:style>
  <w:style w:type="character" w:customStyle="1" w:styleId="Char7">
    <w:name w:val="日期 Char"/>
    <w:qFormat/>
    <w:rsid w:val="00AC111B"/>
    <w:rPr>
      <w:rFonts w:ascii="楷体_GB2312" w:eastAsia="楷体_GB2312"/>
      <w:b/>
      <w:kern w:val="2"/>
      <w:sz w:val="28"/>
      <w:lang w:val="en-US" w:eastAsia="zh-CN" w:bidi="ar-SA"/>
    </w:rPr>
  </w:style>
  <w:style w:type="character" w:customStyle="1" w:styleId="4Char">
    <w:name w:val="标题 4 Char"/>
    <w:qFormat/>
    <w:rsid w:val="00AC111B"/>
    <w:rPr>
      <w:rFonts w:ascii="Arial" w:eastAsia="黑体" w:hAnsi="Arial"/>
      <w:b/>
      <w:kern w:val="2"/>
      <w:sz w:val="28"/>
      <w:lang w:val="en-US" w:eastAsia="zh-CN" w:bidi="ar-SA"/>
    </w:rPr>
  </w:style>
  <w:style w:type="character" w:customStyle="1" w:styleId="6Char">
    <w:name w:val="标题 6 Char"/>
    <w:qFormat/>
    <w:rsid w:val="00AC111B"/>
    <w:rPr>
      <w:rFonts w:ascii="宋体" w:eastAsia="宋体" w:hAnsi="Arial"/>
      <w:sz w:val="24"/>
      <w:lang w:val="en-US" w:eastAsia="zh-CN" w:bidi="ar-SA"/>
    </w:rPr>
  </w:style>
  <w:style w:type="character" w:customStyle="1" w:styleId="8Char">
    <w:name w:val="标题 8 Char"/>
    <w:qFormat/>
    <w:rsid w:val="00AC111B"/>
    <w:rPr>
      <w:rFonts w:ascii="Arial" w:eastAsia="黑体" w:hAnsi="Arial"/>
      <w:sz w:val="24"/>
      <w:lang w:val="en-US" w:eastAsia="zh-CN" w:bidi="ar-SA"/>
    </w:rPr>
  </w:style>
  <w:style w:type="character" w:customStyle="1" w:styleId="9Char">
    <w:name w:val="标题 9 Char"/>
    <w:qFormat/>
    <w:rsid w:val="00AC111B"/>
    <w:rPr>
      <w:rFonts w:ascii="Arial" w:eastAsia="黑体" w:hAnsi="Arial"/>
      <w:sz w:val="24"/>
      <w:lang w:val="en-US" w:eastAsia="zh-CN" w:bidi="ar-SA"/>
    </w:rPr>
  </w:style>
  <w:style w:type="character" w:customStyle="1" w:styleId="5Char">
    <w:name w:val="标题 5 Char"/>
    <w:qFormat/>
    <w:rsid w:val="00AC111B"/>
    <w:rPr>
      <w:rFonts w:eastAsia="宋体"/>
      <w:sz w:val="24"/>
      <w:lang w:val="en-US" w:eastAsia="zh-CN" w:bidi="ar-SA"/>
    </w:rPr>
  </w:style>
  <w:style w:type="character" w:customStyle="1" w:styleId="2Char2">
    <w:name w:val="正文文本缩进 2 Char"/>
    <w:qFormat/>
    <w:locked/>
    <w:rsid w:val="00AC111B"/>
    <w:rPr>
      <w:rFonts w:eastAsia="宋体"/>
      <w:kern w:val="2"/>
      <w:sz w:val="21"/>
      <w:szCs w:val="24"/>
      <w:lang w:val="en-US" w:eastAsia="zh-CN" w:bidi="ar-SA"/>
    </w:rPr>
  </w:style>
  <w:style w:type="character" w:customStyle="1" w:styleId="2Char3">
    <w:name w:val="正文文本 2 Char"/>
    <w:qFormat/>
    <w:rsid w:val="00AC111B"/>
    <w:rPr>
      <w:rFonts w:ascii="隶书" w:eastAsia="隶书"/>
      <w:bCs/>
      <w:sz w:val="72"/>
      <w:szCs w:val="84"/>
      <w:lang w:val="en-US" w:eastAsia="zh-CN" w:bidi="ar-SA"/>
    </w:rPr>
  </w:style>
  <w:style w:type="character" w:customStyle="1" w:styleId="7Char">
    <w:name w:val="标题 7 Char"/>
    <w:qFormat/>
    <w:rsid w:val="00AC111B"/>
    <w:rPr>
      <w:rFonts w:ascii="宋体" w:eastAsia="宋体" w:hAnsi="Arial"/>
      <w:b/>
      <w:sz w:val="24"/>
      <w:lang w:val="en-US" w:eastAsia="zh-CN" w:bidi="ar-SA"/>
    </w:rPr>
  </w:style>
  <w:style w:type="character" w:customStyle="1" w:styleId="Char8">
    <w:name w:val="页眉 Char"/>
    <w:uiPriority w:val="99"/>
    <w:qFormat/>
    <w:rsid w:val="00AC111B"/>
    <w:rPr>
      <w:rFonts w:eastAsia="宋体"/>
      <w:kern w:val="2"/>
      <w:sz w:val="18"/>
      <w:szCs w:val="18"/>
      <w:lang w:val="en-US" w:eastAsia="zh-CN" w:bidi="ar-SA"/>
    </w:rPr>
  </w:style>
  <w:style w:type="character" w:customStyle="1" w:styleId="Char9">
    <w:name w:val="汇视源正文 Char"/>
    <w:link w:val="afffa"/>
    <w:qFormat/>
    <w:rsid w:val="00AC111B"/>
    <w:rPr>
      <w:rFonts w:cs="宋体"/>
      <w:kern w:val="2"/>
      <w:sz w:val="24"/>
    </w:rPr>
  </w:style>
  <w:style w:type="paragraph" w:customStyle="1" w:styleId="afffa">
    <w:name w:val="汇视源正文"/>
    <w:link w:val="Char9"/>
    <w:qFormat/>
    <w:rsid w:val="00AC111B"/>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AC111B"/>
    <w:pPr>
      <w:tabs>
        <w:tab w:val="left" w:pos="840"/>
      </w:tabs>
      <w:spacing w:afterLines="0"/>
      <w:ind w:left="425" w:hanging="425"/>
    </w:pPr>
    <w:rPr>
      <w:rFonts w:cs="宋体"/>
    </w:rPr>
  </w:style>
  <w:style w:type="paragraph" w:customStyle="1" w:styleId="afffb">
    <w:name w:val="正文缩近"/>
    <w:basedOn w:val="a"/>
    <w:qFormat/>
    <w:rsid w:val="00AC111B"/>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rsid w:val="00AC111B"/>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sid w:val="00AC111B"/>
    <w:rPr>
      <w:rFonts w:ascii="宋体"/>
      <w:sz w:val="21"/>
      <w:lang w:val="zh-CN"/>
    </w:rPr>
  </w:style>
  <w:style w:type="character" w:customStyle="1" w:styleId="NormalIndentChar">
    <w:name w:val="Normal Indent Char"/>
    <w:qFormat/>
    <w:locked/>
    <w:rsid w:val="00AC111B"/>
    <w:rPr>
      <w:rFonts w:ascii="宋体" w:eastAsia="宋体"/>
      <w:snapToGrid w:val="0"/>
      <w:color w:val="000000"/>
      <w:kern w:val="28"/>
      <w:sz w:val="28"/>
    </w:rPr>
  </w:style>
  <w:style w:type="character" w:customStyle="1" w:styleId="PlainTextChar">
    <w:name w:val="Plain Text Char"/>
    <w:qFormat/>
    <w:locked/>
    <w:rsid w:val="00AC111B"/>
    <w:rPr>
      <w:rFonts w:ascii="宋体" w:eastAsia="宋体" w:hAnsi="Courier New"/>
      <w:snapToGrid w:val="0"/>
      <w:sz w:val="21"/>
    </w:rPr>
  </w:style>
  <w:style w:type="character" w:customStyle="1" w:styleId="Char12">
    <w:name w:val="日期 Char1"/>
    <w:qFormat/>
    <w:rsid w:val="00AC111B"/>
    <w:rPr>
      <w:rFonts w:ascii="Times New Roman" w:eastAsia="宋体" w:hAnsi="Times New Roman" w:cs="Times New Roman"/>
      <w:sz w:val="24"/>
      <w:szCs w:val="24"/>
    </w:rPr>
  </w:style>
  <w:style w:type="character" w:customStyle="1" w:styleId="Char13">
    <w:name w:val="纯文本 Char1"/>
    <w:link w:val="17"/>
    <w:qFormat/>
    <w:rsid w:val="00AC111B"/>
    <w:rPr>
      <w:rFonts w:ascii="宋体" w:hAnsi="Courier New" w:cs="Courier New"/>
      <w:sz w:val="21"/>
      <w:szCs w:val="21"/>
    </w:rPr>
  </w:style>
  <w:style w:type="paragraph" w:customStyle="1" w:styleId="17">
    <w:name w:val="纯文本1"/>
    <w:basedOn w:val="a"/>
    <w:link w:val="Char13"/>
    <w:qFormat/>
    <w:rsid w:val="00AC111B"/>
    <w:rPr>
      <w:rFonts w:ascii="宋体" w:hAnsi="Courier New" w:cs="Courier New"/>
      <w:kern w:val="0"/>
      <w:szCs w:val="21"/>
    </w:rPr>
  </w:style>
  <w:style w:type="paragraph" w:customStyle="1" w:styleId="aspnumfaautoadjustrightr">
    <w:name w:val="aspnumfaautoadjustrightr"/>
    <w:qFormat/>
    <w:rsid w:val="00AC111B"/>
    <w:pPr>
      <w:widowControl w:val="0"/>
      <w:autoSpaceDE w:val="0"/>
      <w:autoSpaceDN w:val="0"/>
      <w:adjustRightInd w:val="0"/>
      <w:ind w:firstLine="720"/>
      <w:jc w:val="both"/>
    </w:pPr>
  </w:style>
  <w:style w:type="paragraph" w:customStyle="1" w:styleId="112">
    <w:name w:val="列出段落112"/>
    <w:basedOn w:val="a"/>
    <w:link w:val="Chara"/>
    <w:qFormat/>
    <w:rsid w:val="00AC111B"/>
    <w:pPr>
      <w:adjustRightInd w:val="0"/>
      <w:spacing w:line="360" w:lineRule="auto"/>
      <w:ind w:firstLineChars="200" w:firstLine="200"/>
    </w:pPr>
    <w:rPr>
      <w:rFonts w:eastAsia="楷体_GB2312" w:cs="Lucida Sans"/>
      <w:sz w:val="24"/>
    </w:rPr>
  </w:style>
  <w:style w:type="character" w:customStyle="1" w:styleId="Chara">
    <w:name w:val="列出段落 Char"/>
    <w:link w:val="112"/>
    <w:qFormat/>
    <w:rsid w:val="00AC111B"/>
    <w:rPr>
      <w:rFonts w:eastAsia="楷体_GB2312" w:cs="Lucida Sans"/>
      <w:kern w:val="2"/>
      <w:sz w:val="24"/>
      <w:szCs w:val="24"/>
    </w:rPr>
  </w:style>
  <w:style w:type="paragraph" w:customStyle="1" w:styleId="2def">
    <w:name w:val="标题2def"/>
    <w:basedOn w:val="afff8"/>
    <w:qFormat/>
    <w:rsid w:val="00AC111B"/>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AC111B"/>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AC111B"/>
    <w:rPr>
      <w:rFonts w:ascii="Times New Roman" w:eastAsia="宋体" w:hAnsi="Times New Roman" w:cs="Times New Roman"/>
      <w:sz w:val="18"/>
      <w:szCs w:val="18"/>
    </w:rPr>
  </w:style>
  <w:style w:type="paragraph" w:customStyle="1" w:styleId="af17cgridlangnp1033langf">
    <w:name w:val="af17cgridlangnp1033langf"/>
    <w:qFormat/>
    <w:rsid w:val="00AC111B"/>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AC111B"/>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AC111B"/>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AC111B"/>
    <w:pPr>
      <w:spacing w:line="520" w:lineRule="exact"/>
      <w:ind w:firstLineChars="303" w:firstLine="848"/>
    </w:pPr>
    <w:rPr>
      <w:rFonts w:ascii="黑体" w:eastAsia="黑体" w:hAnsi="Calibri" w:cs="黑体"/>
      <w:sz w:val="28"/>
      <w:szCs w:val="22"/>
    </w:rPr>
  </w:style>
  <w:style w:type="paragraph" w:customStyle="1" w:styleId="CharChar27">
    <w:name w:val="Char Char27"/>
    <w:basedOn w:val="a"/>
    <w:qFormat/>
    <w:rsid w:val="00AC111B"/>
    <w:pPr>
      <w:snapToGrid w:val="0"/>
      <w:spacing w:line="360" w:lineRule="auto"/>
    </w:pPr>
    <w:rPr>
      <w:rFonts w:ascii="Arial" w:eastAsia="黑体" w:hAnsi="Arial"/>
      <w:snapToGrid w:val="0"/>
      <w:kern w:val="0"/>
      <w:sz w:val="20"/>
      <w:szCs w:val="21"/>
    </w:rPr>
  </w:style>
  <w:style w:type="character" w:customStyle="1" w:styleId="2CharChar">
    <w:name w:val="正文2 Char Char"/>
    <w:qFormat/>
    <w:rsid w:val="00AC111B"/>
    <w:rPr>
      <w:kern w:val="2"/>
      <w:sz w:val="24"/>
    </w:rPr>
  </w:style>
  <w:style w:type="character" w:customStyle="1" w:styleId="CharChar30">
    <w:name w:val="普通文字 Char Char3"/>
    <w:qFormat/>
    <w:rsid w:val="00AC111B"/>
    <w:rPr>
      <w:rFonts w:ascii="宋体" w:hAnsi="Courier New"/>
      <w:kern w:val="2"/>
      <w:sz w:val="24"/>
      <w:szCs w:val="24"/>
    </w:rPr>
  </w:style>
  <w:style w:type="character" w:customStyle="1" w:styleId="Char21">
    <w:name w:val="特点 Char2"/>
    <w:qFormat/>
    <w:rsid w:val="00AC111B"/>
    <w:rPr>
      <w:rFonts w:ascii="Times New Roman" w:eastAsia="宋体" w:hAnsi="Times New Roman" w:cs="Times New Roman"/>
      <w:szCs w:val="24"/>
    </w:rPr>
  </w:style>
  <w:style w:type="paragraph" w:customStyle="1" w:styleId="Style110">
    <w:name w:val="_Style 11"/>
    <w:basedOn w:val="a"/>
    <w:qFormat/>
    <w:rsid w:val="00AC111B"/>
    <w:pPr>
      <w:spacing w:line="440" w:lineRule="exact"/>
      <w:ind w:firstLineChars="200" w:firstLine="200"/>
    </w:pPr>
    <w:rPr>
      <w:rFonts w:ascii="Tahoma" w:eastAsia="仿宋_GB2312" w:hAnsi="Tahoma"/>
      <w:sz w:val="24"/>
      <w:szCs w:val="20"/>
    </w:rPr>
  </w:style>
  <w:style w:type="paragraph" w:customStyle="1" w:styleId="120">
    <w:name w:val="列出段落12"/>
    <w:basedOn w:val="a"/>
    <w:uiPriority w:val="1"/>
    <w:qFormat/>
    <w:rsid w:val="00AC111B"/>
    <w:pPr>
      <w:spacing w:line="440" w:lineRule="exact"/>
      <w:ind w:firstLineChars="200" w:firstLine="420"/>
    </w:pPr>
    <w:rPr>
      <w:rFonts w:ascii="Calibri" w:eastAsia="仿宋_GB2312" w:hAnsi="Calibri"/>
      <w:sz w:val="24"/>
      <w:szCs w:val="22"/>
    </w:rPr>
  </w:style>
  <w:style w:type="paragraph" w:customStyle="1" w:styleId="TOC11">
    <w:name w:val="TOC 标题11"/>
    <w:basedOn w:val="1"/>
    <w:next w:val="a"/>
    <w:qFormat/>
    <w:rsid w:val="00AC111B"/>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AC111B"/>
    <w:pPr>
      <w:adjustRightInd w:val="0"/>
      <w:spacing w:line="360" w:lineRule="auto"/>
      <w:ind w:firstLineChars="200" w:firstLine="200"/>
    </w:pPr>
    <w:rPr>
      <w:rFonts w:eastAsia="楷体_GB2312" w:cs="Lucida Sans"/>
      <w:sz w:val="24"/>
    </w:rPr>
  </w:style>
  <w:style w:type="paragraph" w:customStyle="1" w:styleId="2d">
    <w:name w:val="正文缩进2格"/>
    <w:basedOn w:val="a"/>
    <w:link w:val="2Char4"/>
    <w:qFormat/>
    <w:rsid w:val="00AC111B"/>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d"/>
    <w:qFormat/>
    <w:rsid w:val="00AC111B"/>
    <w:rPr>
      <w:rFonts w:ascii="仿宋_GB2312" w:eastAsia="仿宋_GB2312" w:hAnsi="宋体"/>
      <w:sz w:val="31"/>
    </w:rPr>
  </w:style>
  <w:style w:type="paragraph" w:customStyle="1" w:styleId="font8">
    <w:name w:val="font8"/>
    <w:basedOn w:val="a"/>
    <w:qFormat/>
    <w:rsid w:val="00AC111B"/>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AC111B"/>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AC111B"/>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AC111B"/>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AC111B"/>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AC111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AC111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AC111B"/>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AC111B"/>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AC111B"/>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AC111B"/>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AC111B"/>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AC111B"/>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AC111B"/>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AC111B"/>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AC111B"/>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8">
    <w:name w:val="正文1级"/>
    <w:link w:val="1CharChar"/>
    <w:qFormat/>
    <w:rsid w:val="00AC111B"/>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8"/>
    <w:qFormat/>
    <w:rsid w:val="00AC111B"/>
    <w:rPr>
      <w:bCs/>
      <w:kern w:val="44"/>
      <w:sz w:val="24"/>
      <w:szCs w:val="44"/>
    </w:rPr>
  </w:style>
  <w:style w:type="paragraph" w:customStyle="1" w:styleId="2e">
    <w:name w:val="列出段落2"/>
    <w:basedOn w:val="a"/>
    <w:uiPriority w:val="34"/>
    <w:qFormat/>
    <w:rsid w:val="00AC111B"/>
    <w:pPr>
      <w:spacing w:line="440" w:lineRule="exact"/>
      <w:ind w:firstLineChars="200" w:firstLine="420"/>
    </w:pPr>
    <w:rPr>
      <w:rFonts w:eastAsia="仿宋_GB2312"/>
      <w:sz w:val="24"/>
    </w:rPr>
  </w:style>
  <w:style w:type="paragraph" w:customStyle="1" w:styleId="TOC20">
    <w:name w:val="TOC 标题2"/>
    <w:basedOn w:val="1"/>
    <w:next w:val="a"/>
    <w:qFormat/>
    <w:rsid w:val="00AC111B"/>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AC111B"/>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AC111B"/>
    <w:pPr>
      <w:ind w:firstLineChars="200" w:firstLine="420"/>
    </w:pPr>
    <w:rPr>
      <w:rFonts w:ascii="Calibri" w:hAnsi="Calibri"/>
      <w:szCs w:val="22"/>
    </w:rPr>
  </w:style>
  <w:style w:type="paragraph" w:customStyle="1" w:styleId="reader-word-layerreader-word-s2-21">
    <w:name w:val="reader-word-layer reader-word-s2-21"/>
    <w:basedOn w:val="a"/>
    <w:qFormat/>
    <w:rsid w:val="00AC111B"/>
    <w:pPr>
      <w:widowControl/>
      <w:spacing w:before="100" w:beforeAutospacing="1" w:after="100" w:afterAutospacing="1"/>
      <w:jc w:val="left"/>
    </w:pPr>
    <w:rPr>
      <w:rFonts w:ascii="宋体" w:hAnsi="宋体" w:cs="宋体"/>
      <w:kern w:val="0"/>
      <w:sz w:val="24"/>
    </w:rPr>
  </w:style>
  <w:style w:type="paragraph" w:customStyle="1" w:styleId="34">
    <w:name w:val="正文3"/>
    <w:qFormat/>
    <w:rsid w:val="00AC111B"/>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AC111B"/>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AC111B"/>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AC111B"/>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AC111B"/>
    <w:rPr>
      <w:rFonts w:ascii="Tahoma" w:hAnsi="Tahoma"/>
      <w:sz w:val="24"/>
      <w:szCs w:val="20"/>
    </w:rPr>
  </w:style>
  <w:style w:type="paragraph" w:customStyle="1" w:styleId="p1">
    <w:name w:val="p1"/>
    <w:basedOn w:val="a"/>
    <w:qFormat/>
    <w:rsid w:val="00AC111B"/>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AC111B"/>
    <w:rPr>
      <w:rFonts w:ascii="宋体" w:eastAsia="宋体" w:hAnsi="宋体" w:cs="宋体" w:hint="eastAsia"/>
      <w:color w:val="000000"/>
      <w:sz w:val="22"/>
      <w:szCs w:val="22"/>
      <w:u w:val="none"/>
    </w:rPr>
  </w:style>
  <w:style w:type="character" w:customStyle="1" w:styleId="font11">
    <w:name w:val="font11"/>
    <w:basedOn w:val="a1"/>
    <w:qFormat/>
    <w:rsid w:val="00AC111B"/>
    <w:rPr>
      <w:rFonts w:ascii="宋体" w:eastAsia="宋体" w:hAnsi="宋体" w:cs="宋体" w:hint="eastAsia"/>
      <w:color w:val="FF0000"/>
      <w:sz w:val="22"/>
      <w:szCs w:val="22"/>
      <w:u w:val="none"/>
    </w:rPr>
  </w:style>
  <w:style w:type="character" w:customStyle="1" w:styleId="font41">
    <w:name w:val="font41"/>
    <w:basedOn w:val="a1"/>
    <w:qFormat/>
    <w:rsid w:val="00AC111B"/>
    <w:rPr>
      <w:rFonts w:ascii="等线" w:eastAsia="等线" w:hAnsi="等线" w:cs="等线" w:hint="default"/>
      <w:color w:val="FF0000"/>
      <w:sz w:val="22"/>
      <w:szCs w:val="22"/>
      <w:u w:val="none"/>
    </w:rPr>
  </w:style>
  <w:style w:type="character" w:customStyle="1" w:styleId="font21">
    <w:name w:val="font21"/>
    <w:basedOn w:val="a1"/>
    <w:qFormat/>
    <w:rsid w:val="00AC111B"/>
    <w:rPr>
      <w:rFonts w:ascii="等线" w:eastAsia="等线" w:hAnsi="等线" w:cs="等线" w:hint="default"/>
      <w:color w:val="000000"/>
      <w:sz w:val="22"/>
      <w:szCs w:val="22"/>
      <w:u w:val="none"/>
    </w:rPr>
  </w:style>
  <w:style w:type="character" w:customStyle="1" w:styleId="font51">
    <w:name w:val="font51"/>
    <w:basedOn w:val="a1"/>
    <w:qFormat/>
    <w:rsid w:val="00AC111B"/>
    <w:rPr>
      <w:rFonts w:ascii="等线" w:eastAsia="等线" w:hAnsi="等线" w:cs="等线" w:hint="default"/>
      <w:color w:val="FF0000"/>
      <w:sz w:val="22"/>
      <w:szCs w:val="22"/>
      <w:u w:val="none"/>
    </w:rPr>
  </w:style>
  <w:style w:type="character" w:customStyle="1" w:styleId="font61">
    <w:name w:val="font61"/>
    <w:basedOn w:val="a1"/>
    <w:qFormat/>
    <w:rsid w:val="00AC111B"/>
    <w:rPr>
      <w:rFonts w:ascii="等线" w:eastAsia="等线" w:hAnsi="等线" w:cs="等线" w:hint="default"/>
      <w:color w:val="000000"/>
      <w:sz w:val="22"/>
      <w:szCs w:val="22"/>
      <w:u w:val="none"/>
    </w:rPr>
  </w:style>
  <w:style w:type="paragraph" w:customStyle="1" w:styleId="xl69">
    <w:name w:val="xl69"/>
    <w:basedOn w:val="a"/>
    <w:qFormat/>
    <w:rsid w:val="00AC111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AC11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p15">
    <w:name w:val="p15"/>
    <w:basedOn w:val="a"/>
    <w:qFormat/>
    <w:rsid w:val="00AC111B"/>
    <w:pPr>
      <w:widowControl/>
      <w:adjustRightInd w:val="0"/>
    </w:pPr>
    <w:rPr>
      <w:rFonts w:ascii="宋体" w:hAnsi="宋体" w:cs="宋体"/>
      <w:kern w:val="0"/>
      <w:sz w:val="20"/>
      <w:szCs w:val="20"/>
    </w:rPr>
  </w:style>
  <w:style w:type="paragraph" w:customStyle="1" w:styleId="indent">
    <w:name w:val="indent"/>
    <w:basedOn w:val="a"/>
    <w:qFormat/>
    <w:rsid w:val="00AC111B"/>
    <w:pPr>
      <w:widowControl/>
      <w:spacing w:before="100" w:beforeAutospacing="1" w:after="100" w:afterAutospacing="1"/>
      <w:jc w:val="left"/>
    </w:pPr>
    <w:rPr>
      <w:rFonts w:ascii="宋体" w:hAnsi="宋体" w:cs="宋体"/>
      <w:kern w:val="0"/>
      <w:sz w:val="24"/>
    </w:rPr>
  </w:style>
  <w:style w:type="paragraph" w:customStyle="1" w:styleId="113">
    <w:name w:val="索引 11"/>
    <w:basedOn w:val="a"/>
    <w:next w:val="a"/>
    <w:uiPriority w:val="99"/>
    <w:qFormat/>
    <w:rsid w:val="00AC111B"/>
    <w:pPr>
      <w:spacing w:line="360" w:lineRule="auto"/>
    </w:pPr>
    <w:rPr>
      <w:rFonts w:ascii="仿宋_GB2312" w:eastAsia="仿宋_GB2312"/>
      <w:sz w:val="24"/>
      <w:szCs w:val="20"/>
    </w:rPr>
  </w:style>
  <w:style w:type="paragraph" w:customStyle="1" w:styleId="19">
    <w:name w:val="正文缩进1"/>
    <w:basedOn w:val="a"/>
    <w:next w:val="ae"/>
    <w:qFormat/>
    <w:rsid w:val="00AC111B"/>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22">
    <w:name w:val="页脚 Char2"/>
    <w:uiPriority w:val="99"/>
    <w:qFormat/>
    <w:locked/>
    <w:rsid w:val="00AC111B"/>
    <w:rPr>
      <w:kern w:val="2"/>
      <w:sz w:val="18"/>
      <w:szCs w:val="18"/>
    </w:rPr>
  </w:style>
  <w:style w:type="character" w:customStyle="1" w:styleId="Char23">
    <w:name w:val="页眉 Char2"/>
    <w:uiPriority w:val="99"/>
    <w:qFormat/>
    <w:rsid w:val="00AC111B"/>
    <w:rPr>
      <w:kern w:val="2"/>
      <w:sz w:val="18"/>
      <w:szCs w:val="18"/>
    </w:rPr>
  </w:style>
  <w:style w:type="character" w:customStyle="1" w:styleId="font31">
    <w:name w:val="font31"/>
    <w:qFormat/>
    <w:rsid w:val="00AC111B"/>
    <w:rPr>
      <w:rFonts w:ascii="仿宋" w:eastAsia="仿宋" w:hAnsi="仿宋" w:cs="仿宋" w:hint="eastAsia"/>
      <w:color w:val="FF0000"/>
      <w:sz w:val="22"/>
      <w:szCs w:val="22"/>
      <w:u w:val="none"/>
    </w:rPr>
  </w:style>
  <w:style w:type="paragraph" w:customStyle="1" w:styleId="a20">
    <w:name w:val="a2"/>
    <w:basedOn w:val="a"/>
    <w:qFormat/>
    <w:rsid w:val="00AC111B"/>
    <w:pPr>
      <w:spacing w:before="100" w:beforeAutospacing="1" w:after="100" w:afterAutospacing="1"/>
    </w:pPr>
    <w:rPr>
      <w:rFonts w:ascii="宋体" w:hAnsi="宋体" w:cs="宋体"/>
      <w:sz w:val="24"/>
    </w:rPr>
  </w:style>
  <w:style w:type="paragraph" w:customStyle="1" w:styleId="1a">
    <w:name w:val="无间隔1"/>
    <w:uiPriority w:val="1"/>
    <w:qFormat/>
    <w:rsid w:val="00AC111B"/>
    <w:pPr>
      <w:widowControl w:val="0"/>
      <w:ind w:firstLineChars="200" w:firstLine="480"/>
      <w:jc w:val="both"/>
    </w:pPr>
    <w:rPr>
      <w:rFonts w:ascii="Calibri" w:hAnsi="Calibr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64EAA5-9D71-46ED-AE4A-7A157112F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3262</Words>
  <Characters>18595</Characters>
  <Application>Microsoft Office Word</Application>
  <DocSecurity>0</DocSecurity>
  <Lines>154</Lines>
  <Paragraphs>43</Paragraphs>
  <ScaleCrop>false</ScaleCrop>
  <Company>CHINA</Company>
  <LinksUpToDate>false</LinksUpToDate>
  <CharactersWithSpaces>21814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胡小芳</cp:lastModifiedBy>
  <cp:revision>2</cp:revision>
  <cp:lastPrinted>2021-10-07T00:58:00Z</cp:lastPrinted>
  <dcterms:created xsi:type="dcterms:W3CDTF">2023-06-16T02:39:00Z</dcterms:created>
  <dcterms:modified xsi:type="dcterms:W3CDTF">2023-06-16T02:39:00Z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B3E186F4792447DBBDFD4E8235D8D585</vt:lpwstr>
  </property>
</Properties>
</file>