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0286" w14:textId="77777777" w:rsidR="00422EC9" w:rsidRDefault="00422EC9">
      <w:pPr>
        <w:spacing w:line="720" w:lineRule="exact"/>
        <w:jc w:val="center"/>
        <w:rPr>
          <w:rFonts w:ascii="仿宋" w:eastAsia="仿宋" w:hAnsi="仿宋" w:cs="仿宋"/>
          <w:b/>
          <w:sz w:val="48"/>
          <w:szCs w:val="48"/>
        </w:rPr>
      </w:pPr>
    </w:p>
    <w:p w14:paraId="5E44824E" w14:textId="77777777" w:rsidR="00422EC9" w:rsidRDefault="00422EC9">
      <w:pPr>
        <w:spacing w:line="720" w:lineRule="exact"/>
        <w:jc w:val="center"/>
        <w:rPr>
          <w:rFonts w:ascii="仿宋" w:eastAsia="仿宋" w:hAnsi="仿宋" w:cs="仿宋"/>
          <w:b/>
          <w:sz w:val="52"/>
          <w:szCs w:val="52"/>
        </w:rPr>
      </w:pPr>
    </w:p>
    <w:p w14:paraId="0547C9F3" w14:textId="77777777" w:rsidR="00422EC9"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绍兴市人民医院一次性使用连接管、透明敷料、脱脂棉球、棉垫、医用护理垫（看护垫）采购项目</w:t>
      </w:r>
    </w:p>
    <w:p w14:paraId="2E1B1A10" w14:textId="77777777" w:rsidR="00422EC9" w:rsidRDefault="00422EC9">
      <w:pPr>
        <w:jc w:val="center"/>
        <w:rPr>
          <w:rFonts w:ascii="仿宋" w:eastAsia="仿宋" w:hAnsi="仿宋" w:cs="仿宋"/>
          <w:b/>
          <w:bCs/>
          <w:sz w:val="72"/>
          <w:szCs w:val="72"/>
        </w:rPr>
      </w:pPr>
    </w:p>
    <w:p w14:paraId="60C3A6C9" w14:textId="77777777" w:rsidR="00422EC9" w:rsidRDefault="00422EC9">
      <w:pPr>
        <w:jc w:val="center"/>
        <w:rPr>
          <w:rFonts w:ascii="仿宋" w:eastAsia="仿宋" w:hAnsi="仿宋" w:cs="仿宋"/>
          <w:b/>
          <w:bCs/>
          <w:sz w:val="72"/>
          <w:szCs w:val="72"/>
        </w:rPr>
      </w:pPr>
    </w:p>
    <w:p w14:paraId="4CE25817" w14:textId="77777777" w:rsidR="00422EC9"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225A59DA" w14:textId="77777777" w:rsidR="00422EC9"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F35BE75" w14:textId="77777777" w:rsidR="00422EC9"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4BD88C88" w14:textId="77777777" w:rsidR="00422EC9"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D942B53" w14:textId="77777777" w:rsidR="00422EC9" w:rsidRDefault="00422EC9">
      <w:pPr>
        <w:jc w:val="center"/>
        <w:rPr>
          <w:rFonts w:ascii="仿宋" w:eastAsia="仿宋" w:hAnsi="仿宋" w:cs="仿宋"/>
          <w:sz w:val="28"/>
          <w:szCs w:val="28"/>
        </w:rPr>
      </w:pPr>
    </w:p>
    <w:p w14:paraId="484EFAE6" w14:textId="77777777" w:rsidR="00422EC9" w:rsidRDefault="00422EC9">
      <w:pPr>
        <w:jc w:val="center"/>
        <w:rPr>
          <w:rFonts w:ascii="仿宋" w:eastAsia="仿宋" w:hAnsi="仿宋" w:cs="仿宋"/>
          <w:sz w:val="28"/>
          <w:szCs w:val="28"/>
        </w:rPr>
      </w:pPr>
    </w:p>
    <w:p w14:paraId="18FC2B0A" w14:textId="77777777" w:rsidR="00422EC9"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SXRMYY-2024-05</w:t>
      </w:r>
    </w:p>
    <w:p w14:paraId="1D0BDE2D" w14:textId="77777777" w:rsidR="00422EC9"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B571905" w14:textId="77777777" w:rsidR="00422EC9"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767C942" w14:textId="77777777" w:rsidR="00422EC9" w:rsidRDefault="00422EC9">
      <w:pPr>
        <w:jc w:val="center"/>
        <w:rPr>
          <w:rFonts w:ascii="仿宋" w:eastAsia="仿宋" w:hAnsi="仿宋" w:cs="仿宋"/>
          <w:sz w:val="28"/>
        </w:rPr>
      </w:pPr>
    </w:p>
    <w:p w14:paraId="33A0A6F1" w14:textId="77777777" w:rsidR="00422EC9"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Pr>
          <w:rFonts w:ascii="仿宋" w:eastAsia="仿宋" w:hAnsi="仿宋" w:cs="仿宋"/>
          <w:sz w:val="28"/>
        </w:rPr>
        <w:t>3</w:t>
      </w:r>
      <w:r>
        <w:rPr>
          <w:rFonts w:ascii="仿宋" w:eastAsia="仿宋" w:hAnsi="仿宋" w:cs="仿宋" w:hint="eastAsia"/>
          <w:sz w:val="28"/>
        </w:rPr>
        <w:t>月</w:t>
      </w:r>
    </w:p>
    <w:p w14:paraId="35314DB5" w14:textId="77777777" w:rsidR="00422EC9"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F7EF0A5" w14:textId="77777777" w:rsidR="00422EC9" w:rsidRDefault="00422EC9">
      <w:pPr>
        <w:jc w:val="center"/>
        <w:rPr>
          <w:rFonts w:ascii="仿宋" w:eastAsia="仿宋" w:hAnsi="仿宋" w:cs="仿宋"/>
          <w:b/>
          <w:sz w:val="44"/>
          <w:szCs w:val="44"/>
        </w:rPr>
      </w:pPr>
    </w:p>
    <w:p w14:paraId="03E2C642"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DDC7D10"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7EB6934B" w14:textId="77777777" w:rsidR="00422EC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D3DA533" w14:textId="77777777" w:rsidR="00422EC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0F7603C" w14:textId="77777777" w:rsidR="00422EC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D3394F2" w14:textId="77777777" w:rsidR="00422EC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EE5D5C4" w14:textId="77777777" w:rsidR="00422EC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42469AFB"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9B4580E"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6A2CA2F"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E333049"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CD037BC" w14:textId="77777777" w:rsidR="00422EC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AF7119E" w14:textId="77777777" w:rsidR="00422EC9"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536BD102" w14:textId="77777777" w:rsidR="00422EC9" w:rsidRDefault="00422EC9">
      <w:pPr>
        <w:rPr>
          <w:rFonts w:ascii="仿宋" w:eastAsia="仿宋" w:hAnsi="仿宋" w:cs="仿宋"/>
        </w:rPr>
      </w:pPr>
    </w:p>
    <w:p w14:paraId="6A3E282B" w14:textId="77777777" w:rsidR="00422EC9" w:rsidRDefault="00422EC9">
      <w:pPr>
        <w:pStyle w:val="1"/>
        <w:rPr>
          <w:rFonts w:ascii="仿宋" w:hAnsi="仿宋" w:cs="仿宋"/>
        </w:rPr>
        <w:sectPr w:rsidR="00422EC9" w:rsidSect="000C0B9D">
          <w:headerReference w:type="default" r:id="rId8"/>
          <w:headerReference w:type="first" r:id="rId9"/>
          <w:pgSz w:w="11907" w:h="16840"/>
          <w:pgMar w:top="1361" w:right="1361" w:bottom="1361" w:left="1361" w:header="765" w:footer="822" w:gutter="0"/>
          <w:cols w:space="720"/>
          <w:titlePg/>
          <w:docGrid w:type="lines" w:linePitch="312"/>
        </w:sectPr>
      </w:pPr>
    </w:p>
    <w:p w14:paraId="6D97EFC8" w14:textId="77777777" w:rsidR="00422EC9"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78D6B6A7" w14:textId="77777777" w:rsidR="00422EC9"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02A0D31" w14:textId="77777777" w:rsidR="00422EC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SXRMYY-2024-05</w:t>
      </w:r>
    </w:p>
    <w:p w14:paraId="4848F9A0" w14:textId="77777777" w:rsidR="00422EC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29D4D63" w14:textId="77777777" w:rsidR="00422EC9"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564"/>
        <w:gridCol w:w="851"/>
        <w:gridCol w:w="3967"/>
        <w:gridCol w:w="567"/>
        <w:gridCol w:w="1134"/>
        <w:gridCol w:w="1141"/>
        <w:gridCol w:w="951"/>
      </w:tblGrid>
      <w:tr w:rsidR="00422EC9" w14:paraId="5CCE05D6" w14:textId="77777777">
        <w:trPr>
          <w:trHeight w:val="284"/>
          <w:jc w:val="center"/>
        </w:trPr>
        <w:tc>
          <w:tcPr>
            <w:tcW w:w="307" w:type="pct"/>
            <w:vAlign w:val="center"/>
          </w:tcPr>
          <w:p w14:paraId="57AE95C5" w14:textId="77777777" w:rsidR="00422EC9" w:rsidRDefault="00000000">
            <w:pPr>
              <w:jc w:val="center"/>
              <w:rPr>
                <w:rFonts w:ascii="仿宋" w:eastAsia="仿宋" w:hAnsi="仿宋" w:cs="Arial"/>
                <w:szCs w:val="21"/>
              </w:rPr>
            </w:pPr>
            <w:r>
              <w:rPr>
                <w:rFonts w:ascii="仿宋" w:eastAsia="仿宋" w:hAnsi="仿宋" w:cs="Arial" w:hint="eastAsia"/>
                <w:szCs w:val="21"/>
              </w:rPr>
              <w:t>标段号</w:t>
            </w:r>
          </w:p>
        </w:tc>
        <w:tc>
          <w:tcPr>
            <w:tcW w:w="464" w:type="pct"/>
            <w:vAlign w:val="center"/>
          </w:tcPr>
          <w:p w14:paraId="5FB4995B" w14:textId="77777777" w:rsidR="00422EC9" w:rsidRDefault="00000000">
            <w:pPr>
              <w:jc w:val="center"/>
              <w:rPr>
                <w:rFonts w:ascii="仿宋" w:eastAsia="仿宋" w:hAnsi="仿宋" w:cs="Arial"/>
                <w:szCs w:val="21"/>
              </w:rPr>
            </w:pPr>
            <w:r>
              <w:rPr>
                <w:rFonts w:ascii="仿宋" w:eastAsia="仿宋" w:hAnsi="仿宋" w:cs="Arial" w:hint="eastAsia"/>
                <w:szCs w:val="21"/>
              </w:rPr>
              <w:t>标段名称</w:t>
            </w:r>
          </w:p>
        </w:tc>
        <w:tc>
          <w:tcPr>
            <w:tcW w:w="2162" w:type="pct"/>
            <w:vAlign w:val="center"/>
          </w:tcPr>
          <w:p w14:paraId="2E6C1C64" w14:textId="77777777" w:rsidR="00422EC9" w:rsidRDefault="00000000">
            <w:pPr>
              <w:jc w:val="center"/>
              <w:rPr>
                <w:rFonts w:ascii="仿宋" w:eastAsia="仿宋" w:hAnsi="仿宋" w:cs="Arial"/>
                <w:szCs w:val="21"/>
              </w:rPr>
            </w:pPr>
            <w:r>
              <w:rPr>
                <w:rFonts w:ascii="仿宋" w:eastAsia="仿宋" w:hAnsi="仿宋" w:cs="Arial" w:hint="eastAsia"/>
                <w:szCs w:val="21"/>
              </w:rPr>
              <w:t>规格</w:t>
            </w:r>
          </w:p>
        </w:tc>
        <w:tc>
          <w:tcPr>
            <w:tcW w:w="309" w:type="pct"/>
            <w:vAlign w:val="center"/>
          </w:tcPr>
          <w:p w14:paraId="0489E420" w14:textId="77777777" w:rsidR="00422EC9" w:rsidRDefault="00000000">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39015127" w14:textId="77777777" w:rsidR="00422EC9" w:rsidRDefault="00000000">
            <w:pPr>
              <w:jc w:val="center"/>
              <w:rPr>
                <w:rFonts w:ascii="仿宋" w:eastAsia="仿宋" w:hAnsi="仿宋" w:cs="仿宋"/>
                <w:szCs w:val="21"/>
              </w:rPr>
            </w:pPr>
            <w:r>
              <w:rPr>
                <w:rFonts w:ascii="仿宋" w:eastAsia="仿宋" w:hAnsi="仿宋" w:cs="仿宋" w:hint="eastAsia"/>
                <w:szCs w:val="21"/>
              </w:rPr>
              <w:t>上限单价（元）</w:t>
            </w:r>
          </w:p>
        </w:tc>
        <w:tc>
          <w:tcPr>
            <w:tcW w:w="622" w:type="pct"/>
            <w:vAlign w:val="center"/>
          </w:tcPr>
          <w:p w14:paraId="0293217C" w14:textId="77777777" w:rsidR="00422EC9" w:rsidRDefault="00000000">
            <w:pPr>
              <w:jc w:val="center"/>
              <w:rPr>
                <w:rFonts w:ascii="仿宋" w:eastAsia="仿宋" w:hAnsi="仿宋" w:cs="仿宋"/>
                <w:szCs w:val="21"/>
              </w:rPr>
            </w:pPr>
            <w:r>
              <w:rPr>
                <w:rFonts w:ascii="仿宋" w:eastAsia="仿宋" w:hAnsi="仿宋" w:cs="仿宋" w:hint="eastAsia"/>
                <w:szCs w:val="21"/>
              </w:rPr>
              <w:t>预估数量（2年）</w:t>
            </w:r>
          </w:p>
        </w:tc>
        <w:tc>
          <w:tcPr>
            <w:tcW w:w="518" w:type="pct"/>
            <w:vAlign w:val="center"/>
          </w:tcPr>
          <w:p w14:paraId="61783D21" w14:textId="77777777" w:rsidR="00422EC9"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422EC9" w14:paraId="6B977B58" w14:textId="77777777">
        <w:trPr>
          <w:trHeight w:val="284"/>
          <w:jc w:val="center"/>
        </w:trPr>
        <w:tc>
          <w:tcPr>
            <w:tcW w:w="307" w:type="pct"/>
            <w:vMerge w:val="restart"/>
            <w:vAlign w:val="center"/>
          </w:tcPr>
          <w:p w14:paraId="66C2D455" w14:textId="77777777" w:rsidR="00422EC9" w:rsidRDefault="00000000">
            <w:pPr>
              <w:jc w:val="center"/>
              <w:rPr>
                <w:rFonts w:ascii="仿宋" w:eastAsia="仿宋" w:hAnsi="仿宋" w:cs="Arial"/>
                <w:color w:val="000000"/>
                <w:szCs w:val="21"/>
              </w:rPr>
            </w:pPr>
            <w:r>
              <w:rPr>
                <w:rFonts w:ascii="仿宋" w:eastAsia="仿宋" w:hAnsi="仿宋" w:hint="eastAsia"/>
                <w:szCs w:val="21"/>
              </w:rPr>
              <w:t>1</w:t>
            </w:r>
          </w:p>
        </w:tc>
        <w:tc>
          <w:tcPr>
            <w:tcW w:w="464" w:type="pct"/>
            <w:vMerge w:val="restart"/>
            <w:vAlign w:val="center"/>
          </w:tcPr>
          <w:p w14:paraId="5B58A8CE" w14:textId="77777777" w:rsidR="00422EC9" w:rsidRDefault="00000000">
            <w:pPr>
              <w:jc w:val="left"/>
              <w:rPr>
                <w:rFonts w:ascii="仿宋" w:eastAsia="仿宋" w:hAnsi="仿宋"/>
                <w:szCs w:val="21"/>
              </w:rPr>
            </w:pPr>
            <w:r>
              <w:rPr>
                <w:rFonts w:ascii="仿宋" w:eastAsia="仿宋" w:hAnsi="仿宋" w:hint="eastAsia"/>
                <w:szCs w:val="21"/>
              </w:rPr>
              <w:t>一次性使用连接管</w:t>
            </w:r>
          </w:p>
        </w:tc>
        <w:tc>
          <w:tcPr>
            <w:tcW w:w="2162" w:type="pct"/>
            <w:vAlign w:val="center"/>
          </w:tcPr>
          <w:p w14:paraId="7350BE33" w14:textId="77777777" w:rsidR="00422EC9" w:rsidRDefault="00000000">
            <w:pPr>
              <w:jc w:val="left"/>
              <w:rPr>
                <w:rFonts w:ascii="仿宋" w:eastAsia="仿宋" w:hAnsi="仿宋" w:cs="宋体"/>
                <w:kern w:val="0"/>
                <w:szCs w:val="21"/>
                <w:lang w:bidi="ar"/>
              </w:rPr>
            </w:pPr>
            <w:r>
              <w:rPr>
                <w:rFonts w:ascii="仿宋" w:eastAsia="仿宋" w:hAnsi="仿宋" w:hint="eastAsia"/>
                <w:szCs w:val="21"/>
              </w:rPr>
              <w:t>4mm（外径）*1500 mm（管子长度）左右</w:t>
            </w:r>
          </w:p>
        </w:tc>
        <w:tc>
          <w:tcPr>
            <w:tcW w:w="309" w:type="pct"/>
            <w:vAlign w:val="center"/>
          </w:tcPr>
          <w:p w14:paraId="7B9DA2C9" w14:textId="77777777" w:rsidR="00422EC9" w:rsidRDefault="00000000">
            <w:pPr>
              <w:jc w:val="center"/>
              <w:rPr>
                <w:rFonts w:ascii="仿宋" w:eastAsia="仿宋" w:hAnsi="仿宋" w:cs="仿宋"/>
                <w:szCs w:val="21"/>
              </w:rPr>
            </w:pPr>
            <w:r>
              <w:rPr>
                <w:rFonts w:ascii="仿宋" w:eastAsia="仿宋" w:hAnsi="仿宋" w:hint="eastAsia"/>
                <w:color w:val="000000"/>
                <w:szCs w:val="21"/>
              </w:rPr>
              <w:t>根</w:t>
            </w:r>
          </w:p>
        </w:tc>
        <w:tc>
          <w:tcPr>
            <w:tcW w:w="618" w:type="pct"/>
            <w:vAlign w:val="center"/>
          </w:tcPr>
          <w:p w14:paraId="697AE763" w14:textId="77777777" w:rsidR="00422EC9" w:rsidRDefault="00000000">
            <w:pPr>
              <w:jc w:val="center"/>
              <w:rPr>
                <w:rFonts w:ascii="仿宋" w:eastAsia="仿宋" w:hAnsi="仿宋" w:cs="仿宋"/>
                <w:szCs w:val="21"/>
              </w:rPr>
            </w:pPr>
            <w:r>
              <w:rPr>
                <w:rFonts w:ascii="仿宋" w:eastAsia="仿宋" w:hAnsi="仿宋" w:hint="eastAsia"/>
                <w:color w:val="000000"/>
                <w:szCs w:val="21"/>
              </w:rPr>
              <w:t>2.8</w:t>
            </w:r>
          </w:p>
        </w:tc>
        <w:tc>
          <w:tcPr>
            <w:tcW w:w="622" w:type="pct"/>
            <w:vAlign w:val="center"/>
          </w:tcPr>
          <w:p w14:paraId="2B0BB03C" w14:textId="77777777" w:rsidR="00422EC9" w:rsidRDefault="00000000">
            <w:pPr>
              <w:jc w:val="center"/>
              <w:rPr>
                <w:rFonts w:ascii="仿宋" w:eastAsia="仿宋" w:hAnsi="仿宋" w:cs="仿宋"/>
                <w:szCs w:val="21"/>
              </w:rPr>
            </w:pPr>
            <w:r>
              <w:rPr>
                <w:rFonts w:ascii="仿宋" w:eastAsia="仿宋" w:hAnsi="仿宋" w:hint="eastAsia"/>
                <w:color w:val="000000"/>
                <w:szCs w:val="21"/>
              </w:rPr>
              <w:t>118700</w:t>
            </w:r>
          </w:p>
        </w:tc>
        <w:tc>
          <w:tcPr>
            <w:tcW w:w="518" w:type="pct"/>
            <w:vAlign w:val="center"/>
          </w:tcPr>
          <w:p w14:paraId="7A74BD84" w14:textId="77777777" w:rsidR="00422EC9" w:rsidRDefault="00000000">
            <w:pPr>
              <w:jc w:val="center"/>
              <w:rPr>
                <w:rFonts w:ascii="仿宋" w:eastAsia="仿宋" w:hAnsi="仿宋"/>
                <w:szCs w:val="21"/>
              </w:rPr>
            </w:pPr>
            <w:r>
              <w:rPr>
                <w:rFonts w:ascii="仿宋" w:eastAsia="仿宋" w:hAnsi="仿宋" w:hint="eastAsia"/>
                <w:color w:val="000000"/>
                <w:szCs w:val="21"/>
              </w:rPr>
              <w:t>332360</w:t>
            </w:r>
          </w:p>
        </w:tc>
      </w:tr>
      <w:tr w:rsidR="00422EC9" w14:paraId="4629302A" w14:textId="77777777">
        <w:trPr>
          <w:trHeight w:val="284"/>
          <w:jc w:val="center"/>
        </w:trPr>
        <w:tc>
          <w:tcPr>
            <w:tcW w:w="307" w:type="pct"/>
            <w:vMerge/>
            <w:vAlign w:val="center"/>
          </w:tcPr>
          <w:p w14:paraId="2D63CBB1" w14:textId="77777777" w:rsidR="00422EC9" w:rsidRDefault="00422EC9">
            <w:pPr>
              <w:jc w:val="center"/>
              <w:rPr>
                <w:rFonts w:ascii="仿宋" w:eastAsia="仿宋" w:hAnsi="仿宋" w:cs="Arial"/>
                <w:color w:val="000000"/>
                <w:szCs w:val="21"/>
              </w:rPr>
            </w:pPr>
          </w:p>
        </w:tc>
        <w:tc>
          <w:tcPr>
            <w:tcW w:w="464" w:type="pct"/>
            <w:vMerge/>
            <w:vAlign w:val="center"/>
          </w:tcPr>
          <w:p w14:paraId="688A0E5B" w14:textId="77777777" w:rsidR="00422EC9" w:rsidRDefault="00422EC9">
            <w:pPr>
              <w:jc w:val="left"/>
              <w:rPr>
                <w:rFonts w:ascii="仿宋" w:eastAsia="仿宋" w:hAnsi="仿宋"/>
                <w:szCs w:val="21"/>
              </w:rPr>
            </w:pPr>
          </w:p>
        </w:tc>
        <w:tc>
          <w:tcPr>
            <w:tcW w:w="2162" w:type="pct"/>
            <w:vAlign w:val="center"/>
          </w:tcPr>
          <w:p w14:paraId="135596B9" w14:textId="77777777" w:rsidR="00422EC9" w:rsidRDefault="00000000">
            <w:pPr>
              <w:jc w:val="left"/>
              <w:rPr>
                <w:rFonts w:ascii="仿宋" w:eastAsia="仿宋" w:hAnsi="仿宋" w:cs="Tahoma"/>
                <w:szCs w:val="21"/>
              </w:rPr>
            </w:pPr>
            <w:r>
              <w:rPr>
                <w:rFonts w:ascii="仿宋" w:eastAsia="仿宋" w:hAnsi="仿宋" w:hint="eastAsia"/>
                <w:szCs w:val="21"/>
              </w:rPr>
              <w:t>4mm（外径）*800 mm（管子长度）左右</w:t>
            </w:r>
          </w:p>
        </w:tc>
        <w:tc>
          <w:tcPr>
            <w:tcW w:w="309" w:type="pct"/>
            <w:vAlign w:val="center"/>
          </w:tcPr>
          <w:p w14:paraId="5583ECA1" w14:textId="77777777" w:rsidR="00422EC9" w:rsidRDefault="00000000">
            <w:pPr>
              <w:jc w:val="center"/>
              <w:rPr>
                <w:rFonts w:ascii="仿宋" w:eastAsia="仿宋" w:hAnsi="仿宋" w:cs="Tahoma"/>
                <w:szCs w:val="21"/>
              </w:rPr>
            </w:pPr>
            <w:r>
              <w:rPr>
                <w:rFonts w:ascii="仿宋" w:eastAsia="仿宋" w:hAnsi="仿宋" w:hint="eastAsia"/>
                <w:color w:val="000000"/>
                <w:szCs w:val="21"/>
              </w:rPr>
              <w:t>根</w:t>
            </w:r>
          </w:p>
        </w:tc>
        <w:tc>
          <w:tcPr>
            <w:tcW w:w="618" w:type="pct"/>
            <w:vAlign w:val="center"/>
          </w:tcPr>
          <w:p w14:paraId="4119C9E2" w14:textId="77777777" w:rsidR="00422EC9" w:rsidRDefault="00000000">
            <w:pPr>
              <w:jc w:val="center"/>
              <w:rPr>
                <w:rFonts w:ascii="仿宋" w:eastAsia="仿宋" w:hAnsi="仿宋" w:cs="Tahoma"/>
                <w:szCs w:val="21"/>
              </w:rPr>
            </w:pPr>
            <w:r>
              <w:rPr>
                <w:rFonts w:ascii="仿宋" w:eastAsia="仿宋" w:hAnsi="仿宋" w:hint="eastAsia"/>
                <w:color w:val="000000"/>
                <w:szCs w:val="21"/>
              </w:rPr>
              <w:t>1.78</w:t>
            </w:r>
          </w:p>
        </w:tc>
        <w:tc>
          <w:tcPr>
            <w:tcW w:w="622" w:type="pct"/>
            <w:vAlign w:val="center"/>
          </w:tcPr>
          <w:p w14:paraId="1562C470" w14:textId="77777777" w:rsidR="00422EC9" w:rsidRDefault="00000000">
            <w:pPr>
              <w:jc w:val="center"/>
              <w:rPr>
                <w:rFonts w:ascii="仿宋" w:eastAsia="仿宋" w:hAnsi="仿宋" w:cs="宋体"/>
                <w:kern w:val="0"/>
                <w:szCs w:val="21"/>
                <w:lang w:bidi="ar"/>
              </w:rPr>
            </w:pPr>
            <w:r>
              <w:rPr>
                <w:rFonts w:ascii="仿宋" w:eastAsia="仿宋" w:hAnsi="仿宋" w:hint="eastAsia"/>
                <w:color w:val="000000"/>
                <w:szCs w:val="21"/>
              </w:rPr>
              <w:t>21080</w:t>
            </w:r>
          </w:p>
        </w:tc>
        <w:tc>
          <w:tcPr>
            <w:tcW w:w="518" w:type="pct"/>
            <w:vAlign w:val="center"/>
          </w:tcPr>
          <w:p w14:paraId="0916AE4B" w14:textId="77777777" w:rsidR="00422EC9" w:rsidRDefault="00000000">
            <w:pPr>
              <w:jc w:val="center"/>
              <w:rPr>
                <w:rFonts w:ascii="仿宋" w:eastAsia="仿宋" w:hAnsi="仿宋" w:cs="宋体"/>
                <w:kern w:val="0"/>
                <w:szCs w:val="21"/>
                <w:lang w:bidi="ar"/>
              </w:rPr>
            </w:pPr>
            <w:r>
              <w:rPr>
                <w:rFonts w:ascii="仿宋" w:eastAsia="仿宋" w:hAnsi="仿宋" w:hint="eastAsia"/>
                <w:color w:val="000000"/>
                <w:szCs w:val="21"/>
              </w:rPr>
              <w:t>37522.4</w:t>
            </w:r>
          </w:p>
        </w:tc>
      </w:tr>
      <w:tr w:rsidR="00422EC9" w14:paraId="21A5312C" w14:textId="77777777">
        <w:trPr>
          <w:trHeight w:val="284"/>
          <w:jc w:val="center"/>
        </w:trPr>
        <w:tc>
          <w:tcPr>
            <w:tcW w:w="307" w:type="pct"/>
            <w:vMerge/>
            <w:vAlign w:val="center"/>
          </w:tcPr>
          <w:p w14:paraId="35298896" w14:textId="77777777" w:rsidR="00422EC9" w:rsidRDefault="00422EC9">
            <w:pPr>
              <w:jc w:val="center"/>
              <w:rPr>
                <w:rFonts w:ascii="仿宋" w:eastAsia="仿宋" w:hAnsi="仿宋" w:cs="Arial"/>
                <w:color w:val="000000"/>
                <w:szCs w:val="21"/>
              </w:rPr>
            </w:pPr>
          </w:p>
        </w:tc>
        <w:tc>
          <w:tcPr>
            <w:tcW w:w="464" w:type="pct"/>
            <w:vMerge/>
            <w:vAlign w:val="center"/>
          </w:tcPr>
          <w:p w14:paraId="1569A75B" w14:textId="77777777" w:rsidR="00422EC9" w:rsidRDefault="00422EC9">
            <w:pPr>
              <w:jc w:val="left"/>
              <w:rPr>
                <w:rFonts w:ascii="仿宋" w:eastAsia="仿宋" w:hAnsi="仿宋" w:cs="Arial"/>
                <w:color w:val="000000"/>
                <w:szCs w:val="21"/>
              </w:rPr>
            </w:pPr>
          </w:p>
        </w:tc>
        <w:tc>
          <w:tcPr>
            <w:tcW w:w="2162" w:type="pct"/>
            <w:vAlign w:val="center"/>
          </w:tcPr>
          <w:p w14:paraId="1145FEC4" w14:textId="77777777" w:rsidR="00422EC9" w:rsidRDefault="00000000">
            <w:pPr>
              <w:jc w:val="left"/>
              <w:rPr>
                <w:rFonts w:ascii="仿宋" w:eastAsia="仿宋" w:hAnsi="仿宋" w:cs="Arial"/>
                <w:color w:val="000000"/>
                <w:szCs w:val="21"/>
              </w:rPr>
            </w:pPr>
            <w:r>
              <w:rPr>
                <w:rFonts w:ascii="仿宋" w:eastAsia="仿宋" w:hAnsi="仿宋" w:hint="eastAsia"/>
                <w:szCs w:val="21"/>
              </w:rPr>
              <w:t>4mm（外径）*200mm（管子长度）左右</w:t>
            </w:r>
          </w:p>
        </w:tc>
        <w:tc>
          <w:tcPr>
            <w:tcW w:w="309" w:type="pct"/>
            <w:vAlign w:val="center"/>
          </w:tcPr>
          <w:p w14:paraId="454B5B3A"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根</w:t>
            </w:r>
          </w:p>
        </w:tc>
        <w:tc>
          <w:tcPr>
            <w:tcW w:w="618" w:type="pct"/>
            <w:vAlign w:val="center"/>
          </w:tcPr>
          <w:p w14:paraId="76F7987C"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1.3</w:t>
            </w:r>
          </w:p>
        </w:tc>
        <w:tc>
          <w:tcPr>
            <w:tcW w:w="622" w:type="pct"/>
            <w:vAlign w:val="center"/>
          </w:tcPr>
          <w:p w14:paraId="13A1B3C7"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111960</w:t>
            </w:r>
          </w:p>
        </w:tc>
        <w:tc>
          <w:tcPr>
            <w:tcW w:w="518" w:type="pct"/>
            <w:vAlign w:val="center"/>
          </w:tcPr>
          <w:p w14:paraId="3D7A8DF8"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145548</w:t>
            </w:r>
          </w:p>
        </w:tc>
      </w:tr>
      <w:tr w:rsidR="00422EC9" w14:paraId="39CFAD11" w14:textId="77777777">
        <w:trPr>
          <w:trHeight w:val="284"/>
          <w:jc w:val="center"/>
        </w:trPr>
        <w:tc>
          <w:tcPr>
            <w:tcW w:w="307" w:type="pct"/>
            <w:vMerge w:val="restart"/>
            <w:vAlign w:val="center"/>
          </w:tcPr>
          <w:p w14:paraId="595C22CD" w14:textId="77777777" w:rsidR="00422EC9" w:rsidRDefault="00000000">
            <w:pPr>
              <w:jc w:val="center"/>
              <w:rPr>
                <w:rFonts w:ascii="仿宋" w:eastAsia="仿宋" w:hAnsi="仿宋" w:cs="Arial"/>
                <w:color w:val="000000"/>
                <w:szCs w:val="21"/>
              </w:rPr>
            </w:pPr>
            <w:r>
              <w:rPr>
                <w:rFonts w:ascii="仿宋" w:eastAsia="仿宋" w:hAnsi="仿宋" w:hint="eastAsia"/>
                <w:szCs w:val="21"/>
              </w:rPr>
              <w:t>2</w:t>
            </w:r>
          </w:p>
        </w:tc>
        <w:tc>
          <w:tcPr>
            <w:tcW w:w="464" w:type="pct"/>
            <w:vMerge w:val="restart"/>
            <w:vAlign w:val="center"/>
          </w:tcPr>
          <w:p w14:paraId="3EAFE6B1"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透明敷料</w:t>
            </w:r>
          </w:p>
        </w:tc>
        <w:tc>
          <w:tcPr>
            <w:tcW w:w="2162" w:type="pct"/>
            <w:vAlign w:val="center"/>
          </w:tcPr>
          <w:p w14:paraId="7D31F46E"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10cm</w:t>
            </w:r>
            <w:r>
              <w:rPr>
                <w:rFonts w:ascii="仿宋" w:eastAsia="仿宋" w:hAnsi="仿宋" w:hint="eastAsia"/>
                <w:szCs w:val="21"/>
              </w:rPr>
              <w:t>*</w:t>
            </w:r>
            <w:r>
              <w:rPr>
                <w:rFonts w:ascii="仿宋" w:eastAsia="仿宋" w:hAnsi="仿宋" w:hint="eastAsia"/>
                <w:color w:val="000000"/>
                <w:szCs w:val="21"/>
              </w:rPr>
              <w:t>11.5cm 左右，低致敏高通透型</w:t>
            </w:r>
          </w:p>
        </w:tc>
        <w:tc>
          <w:tcPr>
            <w:tcW w:w="309" w:type="pct"/>
            <w:vAlign w:val="center"/>
          </w:tcPr>
          <w:p w14:paraId="007B21E4"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张</w:t>
            </w:r>
          </w:p>
        </w:tc>
        <w:tc>
          <w:tcPr>
            <w:tcW w:w="618" w:type="pct"/>
            <w:vAlign w:val="center"/>
          </w:tcPr>
          <w:p w14:paraId="0ECFDA1C"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6.1</w:t>
            </w:r>
          </w:p>
        </w:tc>
        <w:tc>
          <w:tcPr>
            <w:tcW w:w="622" w:type="pct"/>
            <w:vAlign w:val="center"/>
          </w:tcPr>
          <w:p w14:paraId="56EF1314"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1490</w:t>
            </w:r>
          </w:p>
        </w:tc>
        <w:tc>
          <w:tcPr>
            <w:tcW w:w="518" w:type="pct"/>
            <w:vAlign w:val="center"/>
          </w:tcPr>
          <w:p w14:paraId="2CBBC05E"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9089</w:t>
            </w:r>
          </w:p>
        </w:tc>
      </w:tr>
      <w:tr w:rsidR="00422EC9" w14:paraId="6D028565" w14:textId="77777777">
        <w:trPr>
          <w:trHeight w:val="284"/>
          <w:jc w:val="center"/>
        </w:trPr>
        <w:tc>
          <w:tcPr>
            <w:tcW w:w="307" w:type="pct"/>
            <w:vMerge/>
            <w:vAlign w:val="center"/>
          </w:tcPr>
          <w:p w14:paraId="6F2F33A0" w14:textId="77777777" w:rsidR="00422EC9" w:rsidRDefault="00422EC9">
            <w:pPr>
              <w:jc w:val="center"/>
              <w:rPr>
                <w:rFonts w:ascii="仿宋" w:eastAsia="仿宋" w:hAnsi="仿宋" w:cs="Arial"/>
                <w:color w:val="000000"/>
                <w:szCs w:val="21"/>
              </w:rPr>
            </w:pPr>
          </w:p>
        </w:tc>
        <w:tc>
          <w:tcPr>
            <w:tcW w:w="464" w:type="pct"/>
            <w:vMerge/>
            <w:vAlign w:val="center"/>
          </w:tcPr>
          <w:p w14:paraId="00DC61C9" w14:textId="77777777" w:rsidR="00422EC9" w:rsidRDefault="00422EC9">
            <w:pPr>
              <w:jc w:val="left"/>
              <w:rPr>
                <w:rFonts w:ascii="仿宋" w:eastAsia="仿宋" w:hAnsi="仿宋" w:cs="Arial"/>
                <w:color w:val="000000"/>
                <w:szCs w:val="21"/>
              </w:rPr>
            </w:pPr>
          </w:p>
        </w:tc>
        <w:tc>
          <w:tcPr>
            <w:tcW w:w="2162" w:type="pct"/>
            <w:vAlign w:val="center"/>
          </w:tcPr>
          <w:p w14:paraId="21A01BC9"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8.5cm</w:t>
            </w:r>
            <w:r>
              <w:rPr>
                <w:rFonts w:ascii="仿宋" w:eastAsia="仿宋" w:hAnsi="仿宋" w:hint="eastAsia"/>
                <w:szCs w:val="21"/>
              </w:rPr>
              <w:t>*</w:t>
            </w:r>
            <w:r>
              <w:rPr>
                <w:rFonts w:ascii="仿宋" w:eastAsia="仿宋" w:hAnsi="仿宋" w:hint="eastAsia"/>
                <w:color w:val="000000"/>
                <w:szCs w:val="21"/>
              </w:rPr>
              <w:t>11.5cm左右，头部开叉、无纺布边框、带宽</w:t>
            </w:r>
            <w:proofErr w:type="gramStart"/>
            <w:r>
              <w:rPr>
                <w:rFonts w:ascii="仿宋" w:eastAsia="仿宋" w:hAnsi="仿宋" w:hint="eastAsia"/>
                <w:color w:val="000000"/>
                <w:szCs w:val="21"/>
              </w:rPr>
              <w:t>带固定</w:t>
            </w:r>
            <w:proofErr w:type="gramEnd"/>
            <w:r>
              <w:rPr>
                <w:rFonts w:ascii="仿宋" w:eastAsia="仿宋" w:hAnsi="仿宋" w:hint="eastAsia"/>
                <w:color w:val="000000"/>
                <w:szCs w:val="21"/>
              </w:rPr>
              <w:t>胶带</w:t>
            </w:r>
          </w:p>
        </w:tc>
        <w:tc>
          <w:tcPr>
            <w:tcW w:w="309" w:type="pct"/>
            <w:vAlign w:val="center"/>
          </w:tcPr>
          <w:p w14:paraId="1656B79A"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张</w:t>
            </w:r>
          </w:p>
        </w:tc>
        <w:tc>
          <w:tcPr>
            <w:tcW w:w="618" w:type="pct"/>
            <w:vAlign w:val="center"/>
          </w:tcPr>
          <w:p w14:paraId="17CE5C29"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13.8</w:t>
            </w:r>
          </w:p>
        </w:tc>
        <w:tc>
          <w:tcPr>
            <w:tcW w:w="622" w:type="pct"/>
            <w:vAlign w:val="center"/>
          </w:tcPr>
          <w:p w14:paraId="62B25E7B"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4400</w:t>
            </w:r>
          </w:p>
        </w:tc>
        <w:tc>
          <w:tcPr>
            <w:tcW w:w="518" w:type="pct"/>
            <w:vAlign w:val="center"/>
          </w:tcPr>
          <w:p w14:paraId="6FDF851C"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60720</w:t>
            </w:r>
          </w:p>
        </w:tc>
      </w:tr>
      <w:tr w:rsidR="00422EC9" w14:paraId="0E250A8C" w14:textId="77777777">
        <w:trPr>
          <w:trHeight w:val="284"/>
          <w:jc w:val="center"/>
        </w:trPr>
        <w:tc>
          <w:tcPr>
            <w:tcW w:w="307" w:type="pct"/>
            <w:vMerge/>
            <w:vAlign w:val="center"/>
          </w:tcPr>
          <w:p w14:paraId="14C46835" w14:textId="77777777" w:rsidR="00422EC9" w:rsidRDefault="00422EC9">
            <w:pPr>
              <w:jc w:val="center"/>
              <w:rPr>
                <w:rFonts w:ascii="仿宋" w:eastAsia="仿宋" w:hAnsi="仿宋" w:cs="Arial"/>
                <w:color w:val="000000"/>
                <w:szCs w:val="21"/>
              </w:rPr>
            </w:pPr>
          </w:p>
        </w:tc>
        <w:tc>
          <w:tcPr>
            <w:tcW w:w="464" w:type="pct"/>
            <w:vMerge/>
            <w:vAlign w:val="center"/>
          </w:tcPr>
          <w:p w14:paraId="4DDE7E1D" w14:textId="77777777" w:rsidR="00422EC9" w:rsidRDefault="00422EC9">
            <w:pPr>
              <w:jc w:val="left"/>
              <w:rPr>
                <w:rFonts w:ascii="仿宋" w:eastAsia="仿宋" w:hAnsi="仿宋" w:cs="Arial"/>
                <w:color w:val="000000"/>
                <w:szCs w:val="21"/>
              </w:rPr>
            </w:pPr>
          </w:p>
        </w:tc>
        <w:tc>
          <w:tcPr>
            <w:tcW w:w="2162" w:type="pct"/>
            <w:vAlign w:val="center"/>
          </w:tcPr>
          <w:p w14:paraId="6B98F599"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6cm</w:t>
            </w:r>
            <w:r>
              <w:rPr>
                <w:rFonts w:ascii="仿宋" w:eastAsia="仿宋" w:hAnsi="仿宋" w:hint="eastAsia"/>
                <w:szCs w:val="21"/>
              </w:rPr>
              <w:t>*</w:t>
            </w:r>
            <w:r>
              <w:rPr>
                <w:rFonts w:ascii="仿宋" w:eastAsia="仿宋" w:hAnsi="仿宋" w:hint="eastAsia"/>
                <w:color w:val="000000"/>
                <w:szCs w:val="21"/>
              </w:rPr>
              <w:t>7cm框型结构，整片为透明膜</w:t>
            </w:r>
          </w:p>
        </w:tc>
        <w:tc>
          <w:tcPr>
            <w:tcW w:w="309" w:type="pct"/>
            <w:vAlign w:val="center"/>
          </w:tcPr>
          <w:p w14:paraId="6612F154"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张</w:t>
            </w:r>
          </w:p>
        </w:tc>
        <w:tc>
          <w:tcPr>
            <w:tcW w:w="618" w:type="pct"/>
            <w:vAlign w:val="center"/>
          </w:tcPr>
          <w:p w14:paraId="7FC1225E"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5</w:t>
            </w:r>
          </w:p>
        </w:tc>
        <w:tc>
          <w:tcPr>
            <w:tcW w:w="622" w:type="pct"/>
            <w:vAlign w:val="center"/>
          </w:tcPr>
          <w:p w14:paraId="2F505DD8"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23200</w:t>
            </w:r>
          </w:p>
        </w:tc>
        <w:tc>
          <w:tcPr>
            <w:tcW w:w="518" w:type="pct"/>
            <w:vAlign w:val="center"/>
          </w:tcPr>
          <w:p w14:paraId="392CFE50"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116000</w:t>
            </w:r>
          </w:p>
        </w:tc>
      </w:tr>
      <w:tr w:rsidR="00422EC9" w14:paraId="46725720" w14:textId="77777777">
        <w:trPr>
          <w:trHeight w:val="284"/>
          <w:jc w:val="center"/>
        </w:trPr>
        <w:tc>
          <w:tcPr>
            <w:tcW w:w="307" w:type="pct"/>
            <w:vMerge w:val="restart"/>
            <w:vAlign w:val="center"/>
          </w:tcPr>
          <w:p w14:paraId="3E125B46"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3</w:t>
            </w:r>
          </w:p>
        </w:tc>
        <w:tc>
          <w:tcPr>
            <w:tcW w:w="464" w:type="pct"/>
            <w:vMerge w:val="restart"/>
            <w:vAlign w:val="center"/>
          </w:tcPr>
          <w:p w14:paraId="61447208"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脱脂棉球</w:t>
            </w:r>
          </w:p>
        </w:tc>
        <w:tc>
          <w:tcPr>
            <w:tcW w:w="2162" w:type="pct"/>
            <w:vAlign w:val="center"/>
          </w:tcPr>
          <w:p w14:paraId="19D78270"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0.2g，10粒/袋</w:t>
            </w:r>
          </w:p>
        </w:tc>
        <w:tc>
          <w:tcPr>
            <w:tcW w:w="309" w:type="pct"/>
            <w:vAlign w:val="center"/>
          </w:tcPr>
          <w:p w14:paraId="7BB3BAE1"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包</w:t>
            </w:r>
          </w:p>
        </w:tc>
        <w:tc>
          <w:tcPr>
            <w:tcW w:w="618" w:type="pct"/>
            <w:vAlign w:val="center"/>
          </w:tcPr>
          <w:p w14:paraId="391552C8"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0.55</w:t>
            </w:r>
          </w:p>
        </w:tc>
        <w:tc>
          <w:tcPr>
            <w:tcW w:w="622" w:type="pct"/>
            <w:vAlign w:val="center"/>
          </w:tcPr>
          <w:p w14:paraId="0215A50B"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239600</w:t>
            </w:r>
          </w:p>
        </w:tc>
        <w:tc>
          <w:tcPr>
            <w:tcW w:w="518" w:type="pct"/>
            <w:vAlign w:val="center"/>
          </w:tcPr>
          <w:p w14:paraId="13693712"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131780</w:t>
            </w:r>
          </w:p>
        </w:tc>
      </w:tr>
      <w:tr w:rsidR="00422EC9" w14:paraId="681F0A18" w14:textId="77777777">
        <w:trPr>
          <w:trHeight w:val="284"/>
          <w:jc w:val="center"/>
        </w:trPr>
        <w:tc>
          <w:tcPr>
            <w:tcW w:w="307" w:type="pct"/>
            <w:vMerge/>
            <w:vAlign w:val="center"/>
          </w:tcPr>
          <w:p w14:paraId="2B855033" w14:textId="77777777" w:rsidR="00422EC9" w:rsidRDefault="00422EC9">
            <w:pPr>
              <w:jc w:val="center"/>
              <w:rPr>
                <w:rFonts w:ascii="仿宋" w:eastAsia="仿宋" w:hAnsi="仿宋" w:cs="Arial"/>
                <w:color w:val="000000"/>
                <w:szCs w:val="21"/>
              </w:rPr>
            </w:pPr>
          </w:p>
        </w:tc>
        <w:tc>
          <w:tcPr>
            <w:tcW w:w="464" w:type="pct"/>
            <w:vMerge/>
            <w:vAlign w:val="center"/>
          </w:tcPr>
          <w:p w14:paraId="34628BBF" w14:textId="77777777" w:rsidR="00422EC9" w:rsidRDefault="00422EC9">
            <w:pPr>
              <w:jc w:val="left"/>
              <w:rPr>
                <w:rFonts w:ascii="仿宋" w:eastAsia="仿宋" w:hAnsi="仿宋" w:cs="Arial"/>
                <w:color w:val="000000"/>
                <w:szCs w:val="21"/>
              </w:rPr>
            </w:pPr>
          </w:p>
        </w:tc>
        <w:tc>
          <w:tcPr>
            <w:tcW w:w="2162" w:type="pct"/>
            <w:vAlign w:val="center"/>
          </w:tcPr>
          <w:p w14:paraId="4397E259"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1.0g，10粒/包</w:t>
            </w:r>
          </w:p>
        </w:tc>
        <w:tc>
          <w:tcPr>
            <w:tcW w:w="309" w:type="pct"/>
            <w:vAlign w:val="center"/>
          </w:tcPr>
          <w:p w14:paraId="34D34082"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包</w:t>
            </w:r>
          </w:p>
        </w:tc>
        <w:tc>
          <w:tcPr>
            <w:tcW w:w="618" w:type="pct"/>
            <w:vAlign w:val="center"/>
          </w:tcPr>
          <w:p w14:paraId="275E7C57"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1.45</w:t>
            </w:r>
          </w:p>
        </w:tc>
        <w:tc>
          <w:tcPr>
            <w:tcW w:w="622" w:type="pct"/>
            <w:vAlign w:val="center"/>
          </w:tcPr>
          <w:p w14:paraId="6ED4E986"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56440</w:t>
            </w:r>
          </w:p>
        </w:tc>
        <w:tc>
          <w:tcPr>
            <w:tcW w:w="518" w:type="pct"/>
            <w:vAlign w:val="center"/>
          </w:tcPr>
          <w:p w14:paraId="790FA44D"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81838</w:t>
            </w:r>
          </w:p>
        </w:tc>
      </w:tr>
      <w:tr w:rsidR="00422EC9" w14:paraId="5A0B0014" w14:textId="77777777">
        <w:trPr>
          <w:trHeight w:val="284"/>
          <w:jc w:val="center"/>
        </w:trPr>
        <w:tc>
          <w:tcPr>
            <w:tcW w:w="307" w:type="pct"/>
            <w:vAlign w:val="center"/>
          </w:tcPr>
          <w:p w14:paraId="09D318C2"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4</w:t>
            </w:r>
          </w:p>
        </w:tc>
        <w:tc>
          <w:tcPr>
            <w:tcW w:w="464" w:type="pct"/>
            <w:vAlign w:val="center"/>
          </w:tcPr>
          <w:p w14:paraId="02697C62"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棉垫</w:t>
            </w:r>
          </w:p>
        </w:tc>
        <w:tc>
          <w:tcPr>
            <w:tcW w:w="2162" w:type="pct"/>
            <w:vAlign w:val="center"/>
          </w:tcPr>
          <w:p w14:paraId="23D56E08" w14:textId="77777777" w:rsidR="00422EC9" w:rsidRDefault="00000000">
            <w:pPr>
              <w:jc w:val="left"/>
              <w:rPr>
                <w:rFonts w:ascii="仿宋" w:eastAsia="仿宋" w:hAnsi="仿宋" w:cs="Arial"/>
                <w:szCs w:val="21"/>
              </w:rPr>
            </w:pPr>
            <w:r>
              <w:rPr>
                <w:rFonts w:ascii="仿宋" w:eastAsia="仿宋" w:hAnsi="仿宋" w:hint="eastAsia"/>
                <w:szCs w:val="21"/>
              </w:rPr>
              <w:t xml:space="preserve">无纺布（灭菌型），≥30*35cm  </w:t>
            </w:r>
          </w:p>
        </w:tc>
        <w:tc>
          <w:tcPr>
            <w:tcW w:w="309" w:type="pct"/>
            <w:vAlign w:val="center"/>
          </w:tcPr>
          <w:p w14:paraId="4DEAE5C0"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片</w:t>
            </w:r>
          </w:p>
        </w:tc>
        <w:tc>
          <w:tcPr>
            <w:tcW w:w="618" w:type="pct"/>
            <w:vAlign w:val="center"/>
          </w:tcPr>
          <w:p w14:paraId="477CD41C"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2</w:t>
            </w:r>
          </w:p>
        </w:tc>
        <w:tc>
          <w:tcPr>
            <w:tcW w:w="622" w:type="pct"/>
            <w:vAlign w:val="center"/>
          </w:tcPr>
          <w:p w14:paraId="1AE21C74"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132480</w:t>
            </w:r>
          </w:p>
        </w:tc>
        <w:tc>
          <w:tcPr>
            <w:tcW w:w="518" w:type="pct"/>
            <w:vAlign w:val="center"/>
          </w:tcPr>
          <w:p w14:paraId="6F6A3F4B"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264960</w:t>
            </w:r>
          </w:p>
        </w:tc>
      </w:tr>
      <w:tr w:rsidR="00422EC9" w14:paraId="68366B09" w14:textId="77777777">
        <w:trPr>
          <w:trHeight w:val="284"/>
          <w:jc w:val="center"/>
        </w:trPr>
        <w:tc>
          <w:tcPr>
            <w:tcW w:w="307" w:type="pct"/>
            <w:vMerge w:val="restart"/>
            <w:vAlign w:val="center"/>
          </w:tcPr>
          <w:p w14:paraId="730EE564"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5</w:t>
            </w:r>
          </w:p>
        </w:tc>
        <w:tc>
          <w:tcPr>
            <w:tcW w:w="464" w:type="pct"/>
            <w:vMerge w:val="restart"/>
            <w:vAlign w:val="center"/>
          </w:tcPr>
          <w:p w14:paraId="1D831D46" w14:textId="77777777" w:rsidR="00422EC9" w:rsidRDefault="00000000">
            <w:pPr>
              <w:jc w:val="left"/>
              <w:rPr>
                <w:rFonts w:ascii="仿宋" w:eastAsia="仿宋" w:hAnsi="仿宋" w:cs="Arial"/>
                <w:color w:val="000000"/>
                <w:szCs w:val="21"/>
              </w:rPr>
            </w:pPr>
            <w:r>
              <w:rPr>
                <w:rFonts w:ascii="仿宋" w:eastAsia="仿宋" w:hAnsi="仿宋" w:hint="eastAsia"/>
                <w:color w:val="000000"/>
                <w:szCs w:val="21"/>
              </w:rPr>
              <w:t>医用护理垫（看护垫）</w:t>
            </w:r>
          </w:p>
        </w:tc>
        <w:tc>
          <w:tcPr>
            <w:tcW w:w="2162" w:type="pct"/>
            <w:vAlign w:val="bottom"/>
          </w:tcPr>
          <w:p w14:paraId="4A06C84B" w14:textId="77777777" w:rsidR="00422EC9" w:rsidRDefault="00000000">
            <w:pPr>
              <w:jc w:val="left"/>
              <w:rPr>
                <w:rFonts w:ascii="仿宋" w:eastAsia="仿宋" w:hAnsi="仿宋" w:cs="Arial"/>
                <w:szCs w:val="21"/>
              </w:rPr>
            </w:pPr>
            <w:proofErr w:type="gramStart"/>
            <w:r>
              <w:rPr>
                <w:rFonts w:ascii="仿宋" w:eastAsia="仿宋" w:hAnsi="仿宋" w:hint="eastAsia"/>
                <w:szCs w:val="21"/>
              </w:rPr>
              <w:t>妇检垫</w:t>
            </w:r>
            <w:proofErr w:type="gramEnd"/>
            <w:r>
              <w:rPr>
                <w:rFonts w:ascii="仿宋" w:eastAsia="仿宋" w:hAnsi="仿宋" w:hint="eastAsia"/>
                <w:szCs w:val="21"/>
              </w:rPr>
              <w:t xml:space="preserve"> ≥ 60*70cm</w:t>
            </w:r>
          </w:p>
        </w:tc>
        <w:tc>
          <w:tcPr>
            <w:tcW w:w="309" w:type="pct"/>
            <w:vAlign w:val="center"/>
          </w:tcPr>
          <w:p w14:paraId="013EB220"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片</w:t>
            </w:r>
          </w:p>
        </w:tc>
        <w:tc>
          <w:tcPr>
            <w:tcW w:w="618" w:type="pct"/>
            <w:vAlign w:val="center"/>
          </w:tcPr>
          <w:p w14:paraId="5D443709"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0.53</w:t>
            </w:r>
          </w:p>
        </w:tc>
        <w:tc>
          <w:tcPr>
            <w:tcW w:w="622" w:type="pct"/>
            <w:vAlign w:val="center"/>
          </w:tcPr>
          <w:p w14:paraId="1D004411"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175600</w:t>
            </w:r>
          </w:p>
        </w:tc>
        <w:tc>
          <w:tcPr>
            <w:tcW w:w="518" w:type="pct"/>
            <w:vAlign w:val="center"/>
          </w:tcPr>
          <w:p w14:paraId="2E3FFF6B"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93068</w:t>
            </w:r>
          </w:p>
        </w:tc>
      </w:tr>
      <w:tr w:rsidR="00422EC9" w14:paraId="1E3CDBDC" w14:textId="77777777">
        <w:trPr>
          <w:trHeight w:val="284"/>
          <w:jc w:val="center"/>
        </w:trPr>
        <w:tc>
          <w:tcPr>
            <w:tcW w:w="307" w:type="pct"/>
            <w:vMerge/>
            <w:vAlign w:val="center"/>
          </w:tcPr>
          <w:p w14:paraId="0AB516D5" w14:textId="77777777" w:rsidR="00422EC9" w:rsidRDefault="00422EC9">
            <w:pPr>
              <w:jc w:val="center"/>
              <w:rPr>
                <w:rFonts w:ascii="仿宋" w:eastAsia="仿宋" w:hAnsi="仿宋" w:cs="Arial"/>
                <w:color w:val="000000"/>
                <w:szCs w:val="21"/>
              </w:rPr>
            </w:pPr>
          </w:p>
        </w:tc>
        <w:tc>
          <w:tcPr>
            <w:tcW w:w="464" w:type="pct"/>
            <w:vMerge/>
            <w:vAlign w:val="center"/>
          </w:tcPr>
          <w:p w14:paraId="6039A5B2" w14:textId="77777777" w:rsidR="00422EC9" w:rsidRDefault="00422EC9">
            <w:pPr>
              <w:jc w:val="left"/>
              <w:rPr>
                <w:rFonts w:ascii="仿宋" w:eastAsia="仿宋" w:hAnsi="仿宋" w:cs="Arial"/>
                <w:color w:val="000000"/>
                <w:szCs w:val="21"/>
              </w:rPr>
            </w:pPr>
          </w:p>
        </w:tc>
        <w:tc>
          <w:tcPr>
            <w:tcW w:w="2162" w:type="pct"/>
            <w:vAlign w:val="bottom"/>
          </w:tcPr>
          <w:p w14:paraId="1E967FF9" w14:textId="77777777" w:rsidR="00422EC9" w:rsidRDefault="00000000">
            <w:pPr>
              <w:jc w:val="left"/>
              <w:rPr>
                <w:rFonts w:ascii="仿宋" w:eastAsia="仿宋" w:hAnsi="仿宋" w:cs="Arial"/>
                <w:szCs w:val="21"/>
              </w:rPr>
            </w:pPr>
            <w:r>
              <w:rPr>
                <w:rFonts w:ascii="仿宋" w:eastAsia="仿宋" w:hAnsi="仿宋" w:hint="eastAsia"/>
                <w:szCs w:val="21"/>
              </w:rPr>
              <w:t>≥45*60cm</w:t>
            </w:r>
          </w:p>
        </w:tc>
        <w:tc>
          <w:tcPr>
            <w:tcW w:w="309" w:type="pct"/>
            <w:vAlign w:val="center"/>
          </w:tcPr>
          <w:p w14:paraId="0EB832ED"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片</w:t>
            </w:r>
          </w:p>
        </w:tc>
        <w:tc>
          <w:tcPr>
            <w:tcW w:w="618" w:type="pct"/>
            <w:vAlign w:val="center"/>
          </w:tcPr>
          <w:p w14:paraId="4B865BCE"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0.36</w:t>
            </w:r>
          </w:p>
        </w:tc>
        <w:tc>
          <w:tcPr>
            <w:tcW w:w="622" w:type="pct"/>
            <w:vAlign w:val="center"/>
          </w:tcPr>
          <w:p w14:paraId="7C7CC007"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7400</w:t>
            </w:r>
          </w:p>
        </w:tc>
        <w:tc>
          <w:tcPr>
            <w:tcW w:w="518" w:type="pct"/>
            <w:vAlign w:val="center"/>
          </w:tcPr>
          <w:p w14:paraId="58DFD6B6"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2664</w:t>
            </w:r>
          </w:p>
        </w:tc>
      </w:tr>
      <w:tr w:rsidR="00422EC9" w14:paraId="789CF12A" w14:textId="77777777">
        <w:trPr>
          <w:trHeight w:val="284"/>
          <w:jc w:val="center"/>
        </w:trPr>
        <w:tc>
          <w:tcPr>
            <w:tcW w:w="307" w:type="pct"/>
            <w:vMerge/>
            <w:vAlign w:val="center"/>
          </w:tcPr>
          <w:p w14:paraId="1FCB554D" w14:textId="77777777" w:rsidR="00422EC9" w:rsidRDefault="00422EC9">
            <w:pPr>
              <w:jc w:val="center"/>
              <w:rPr>
                <w:rFonts w:ascii="仿宋" w:eastAsia="仿宋" w:hAnsi="仿宋" w:cs="Arial"/>
                <w:color w:val="000000"/>
                <w:szCs w:val="21"/>
              </w:rPr>
            </w:pPr>
          </w:p>
        </w:tc>
        <w:tc>
          <w:tcPr>
            <w:tcW w:w="464" w:type="pct"/>
            <w:vMerge/>
            <w:vAlign w:val="center"/>
          </w:tcPr>
          <w:p w14:paraId="56941E4C" w14:textId="77777777" w:rsidR="00422EC9" w:rsidRDefault="00422EC9">
            <w:pPr>
              <w:jc w:val="left"/>
              <w:rPr>
                <w:rFonts w:ascii="仿宋" w:eastAsia="仿宋" w:hAnsi="仿宋" w:cs="Arial"/>
                <w:color w:val="000000"/>
                <w:szCs w:val="21"/>
              </w:rPr>
            </w:pPr>
          </w:p>
        </w:tc>
        <w:tc>
          <w:tcPr>
            <w:tcW w:w="2162" w:type="pct"/>
            <w:vAlign w:val="bottom"/>
          </w:tcPr>
          <w:p w14:paraId="0B5B33B6" w14:textId="77777777" w:rsidR="00422EC9" w:rsidRDefault="00000000">
            <w:pPr>
              <w:jc w:val="left"/>
              <w:rPr>
                <w:rFonts w:ascii="仿宋" w:eastAsia="仿宋" w:hAnsi="仿宋" w:cs="Arial"/>
                <w:szCs w:val="21"/>
              </w:rPr>
            </w:pPr>
            <w:r>
              <w:rPr>
                <w:rFonts w:ascii="仿宋" w:eastAsia="仿宋" w:hAnsi="仿宋" w:hint="eastAsia"/>
                <w:szCs w:val="21"/>
              </w:rPr>
              <w:t>≥70*150cm</w:t>
            </w:r>
          </w:p>
        </w:tc>
        <w:tc>
          <w:tcPr>
            <w:tcW w:w="309" w:type="pct"/>
            <w:vAlign w:val="center"/>
          </w:tcPr>
          <w:p w14:paraId="44DB8863"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片</w:t>
            </w:r>
          </w:p>
        </w:tc>
        <w:tc>
          <w:tcPr>
            <w:tcW w:w="618" w:type="pct"/>
            <w:vAlign w:val="center"/>
          </w:tcPr>
          <w:p w14:paraId="350C0B71"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2.1</w:t>
            </w:r>
          </w:p>
        </w:tc>
        <w:tc>
          <w:tcPr>
            <w:tcW w:w="622" w:type="pct"/>
            <w:vAlign w:val="center"/>
          </w:tcPr>
          <w:p w14:paraId="2A1FC0D9"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17740</w:t>
            </w:r>
          </w:p>
        </w:tc>
        <w:tc>
          <w:tcPr>
            <w:tcW w:w="518" w:type="pct"/>
            <w:vAlign w:val="center"/>
          </w:tcPr>
          <w:p w14:paraId="1F3613A9"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37254</w:t>
            </w:r>
          </w:p>
        </w:tc>
      </w:tr>
      <w:tr w:rsidR="00422EC9" w14:paraId="0B18853D" w14:textId="77777777">
        <w:trPr>
          <w:trHeight w:val="284"/>
          <w:jc w:val="center"/>
        </w:trPr>
        <w:tc>
          <w:tcPr>
            <w:tcW w:w="307" w:type="pct"/>
            <w:vMerge/>
            <w:vAlign w:val="center"/>
          </w:tcPr>
          <w:p w14:paraId="37DCCFFE" w14:textId="77777777" w:rsidR="00422EC9" w:rsidRDefault="00422EC9">
            <w:pPr>
              <w:jc w:val="center"/>
              <w:rPr>
                <w:rFonts w:ascii="仿宋" w:eastAsia="仿宋" w:hAnsi="仿宋" w:cs="Arial"/>
                <w:color w:val="000000"/>
                <w:szCs w:val="21"/>
              </w:rPr>
            </w:pPr>
          </w:p>
        </w:tc>
        <w:tc>
          <w:tcPr>
            <w:tcW w:w="464" w:type="pct"/>
            <w:vMerge/>
            <w:vAlign w:val="center"/>
          </w:tcPr>
          <w:p w14:paraId="2D24274E" w14:textId="77777777" w:rsidR="00422EC9" w:rsidRDefault="00422EC9">
            <w:pPr>
              <w:jc w:val="left"/>
              <w:rPr>
                <w:rFonts w:ascii="仿宋" w:eastAsia="仿宋" w:hAnsi="仿宋" w:cs="Arial"/>
                <w:color w:val="000000"/>
                <w:szCs w:val="21"/>
              </w:rPr>
            </w:pPr>
          </w:p>
        </w:tc>
        <w:tc>
          <w:tcPr>
            <w:tcW w:w="2162" w:type="pct"/>
            <w:vAlign w:val="bottom"/>
          </w:tcPr>
          <w:p w14:paraId="5F04A19E" w14:textId="77777777" w:rsidR="00422EC9" w:rsidRDefault="00000000">
            <w:pPr>
              <w:jc w:val="left"/>
              <w:rPr>
                <w:rFonts w:ascii="仿宋" w:eastAsia="仿宋" w:hAnsi="仿宋" w:cs="Arial"/>
                <w:szCs w:val="21"/>
              </w:rPr>
            </w:pPr>
            <w:r>
              <w:rPr>
                <w:rFonts w:ascii="仿宋" w:eastAsia="仿宋" w:hAnsi="仿宋" w:hint="eastAsia"/>
                <w:szCs w:val="21"/>
              </w:rPr>
              <w:t>≥80*200cm</w:t>
            </w:r>
          </w:p>
        </w:tc>
        <w:tc>
          <w:tcPr>
            <w:tcW w:w="309" w:type="pct"/>
            <w:vAlign w:val="center"/>
          </w:tcPr>
          <w:p w14:paraId="4FB912C6"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片</w:t>
            </w:r>
          </w:p>
        </w:tc>
        <w:tc>
          <w:tcPr>
            <w:tcW w:w="618" w:type="pct"/>
            <w:vAlign w:val="center"/>
          </w:tcPr>
          <w:p w14:paraId="0A1210BF" w14:textId="77777777" w:rsidR="00422EC9" w:rsidRDefault="00000000">
            <w:pPr>
              <w:jc w:val="center"/>
              <w:rPr>
                <w:rFonts w:ascii="仿宋" w:eastAsia="仿宋" w:hAnsi="仿宋" w:cs="Arial"/>
                <w:color w:val="000000"/>
                <w:szCs w:val="21"/>
              </w:rPr>
            </w:pPr>
            <w:r>
              <w:rPr>
                <w:rFonts w:ascii="仿宋" w:eastAsia="仿宋" w:hAnsi="仿宋" w:hint="eastAsia"/>
                <w:color w:val="000000"/>
                <w:szCs w:val="21"/>
              </w:rPr>
              <w:t>3.2</w:t>
            </w:r>
          </w:p>
        </w:tc>
        <w:tc>
          <w:tcPr>
            <w:tcW w:w="622" w:type="pct"/>
            <w:vAlign w:val="center"/>
          </w:tcPr>
          <w:p w14:paraId="7219288E"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16310</w:t>
            </w:r>
          </w:p>
        </w:tc>
        <w:tc>
          <w:tcPr>
            <w:tcW w:w="518" w:type="pct"/>
            <w:vAlign w:val="center"/>
          </w:tcPr>
          <w:p w14:paraId="4A35C021" w14:textId="77777777" w:rsidR="00422EC9"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52192</w:t>
            </w:r>
          </w:p>
        </w:tc>
      </w:tr>
    </w:tbl>
    <w:p w14:paraId="46BC2111" w14:textId="77777777" w:rsidR="00422EC9"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3A4D73F3" w14:textId="77777777" w:rsidR="00422EC9"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486604E6" w14:textId="77777777" w:rsidR="00422EC9"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1.所有标段：均要求提供样品，未提供样品或提供样品不满足采购需求实质性条件的供应商，投标无效。</w:t>
      </w:r>
    </w:p>
    <w:p w14:paraId="0CD6BA4F" w14:textId="77777777" w:rsidR="00422EC9"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2.标段1：用作注射治疗、注药管道延长连接；连接头为鲁尔接头(须提供说明书、注册证、合格证等相关证明材料)。</w:t>
      </w:r>
    </w:p>
    <w:p w14:paraId="24B61881" w14:textId="77777777" w:rsidR="00422EC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8D6E25A" w14:textId="77777777" w:rsidR="00422EC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66B6A090"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73A968C"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DAE315A"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EA84840"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.3具有履行合同所必需的设备和专业技术能力；</w:t>
      </w:r>
    </w:p>
    <w:p w14:paraId="28E89126"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D1526BC"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F7BE286"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3EADFBA2"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339B3E3C"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65AF491B" w14:textId="77777777" w:rsidR="00422EC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0946B53" w14:textId="77777777" w:rsidR="00422EC9"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28E612D0"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1D6C903A"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68E5D2AA"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3CFBC8B"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380F2D7" w14:textId="77777777" w:rsidR="00422EC9"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64F113D8" w14:textId="77777777" w:rsidR="00422EC9"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0F933B56" w14:textId="77777777" w:rsidR="00422EC9"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E57FB01" w14:textId="77777777" w:rsidR="00422EC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30452803" w14:textId="77777777" w:rsidR="00422EC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lastRenderedPageBreak/>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681CBBFA" w14:textId="77777777" w:rsidR="00422EC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31644B33" w14:textId="77777777" w:rsidR="00422EC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FA5B426" w14:textId="77777777" w:rsidR="00422EC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42FD00BA" w14:textId="77777777" w:rsidR="00422EC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7F11C133" w14:textId="77777777" w:rsidR="00422EC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72DB55D" w14:textId="77777777" w:rsidR="00422EC9"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F93AA18" w14:textId="77777777" w:rsidR="00422EC9"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EF1377B" w14:textId="77777777" w:rsidR="00422EC9"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46EA3E94" w14:textId="77777777" w:rsidR="00422EC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36F85E4" w14:textId="77777777" w:rsidR="00422EC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0870324E" w14:textId="77777777" w:rsidR="00422EC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3468FD5" w14:textId="77777777" w:rsidR="00422EC9"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508D2BE" w14:textId="77777777" w:rsidR="00422EC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E89A03C" w14:textId="77777777" w:rsidR="00422EC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w:t>
      </w:r>
      <w:r>
        <w:rPr>
          <w:rFonts w:ascii="仿宋" w:eastAsia="仿宋" w:hAnsi="仿宋" w:cs="仿宋" w:hint="eastAsia"/>
          <w:bCs/>
          <w:sz w:val="24"/>
        </w:rPr>
        <w:lastRenderedPageBreak/>
        <w:t>递交。</w:t>
      </w:r>
    </w:p>
    <w:p w14:paraId="10D4F624" w14:textId="77777777" w:rsidR="00422EC9"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4F37C79" w14:textId="77777777" w:rsidR="00422EC9"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BFB0D0B" w14:textId="77777777" w:rsidR="00422EC9"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093025BB" w14:textId="77777777" w:rsidR="00422EC9"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7243C65" w14:textId="77777777" w:rsidR="00422EC9"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42DB0C7" w14:textId="77777777" w:rsidR="00422EC9"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47E3A413" w14:textId="77777777" w:rsidR="00422EC9"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31A4852" w14:textId="77777777" w:rsidR="00422EC9"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25515FB" w14:textId="77777777" w:rsidR="00422EC9"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35390DC3" w14:textId="77777777" w:rsidR="00422EC9"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8D1B892" w14:textId="77777777" w:rsidR="00422EC9"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0A2A4DC" w14:textId="77777777" w:rsidR="00422EC9"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A9B7460" w14:textId="77777777" w:rsidR="00422EC9"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年3月 日</w:t>
      </w:r>
      <w:bookmarkStart w:id="8" w:name="_Toc104885740"/>
      <w:bookmarkEnd w:id="1"/>
      <w:bookmarkEnd w:id="5"/>
    </w:p>
    <w:bookmarkEnd w:id="2"/>
    <w:p w14:paraId="08CC424C" w14:textId="77777777" w:rsidR="00422EC9" w:rsidRDefault="00422EC9">
      <w:pPr>
        <w:spacing w:line="360" w:lineRule="auto"/>
        <w:jc w:val="center"/>
        <w:rPr>
          <w:rFonts w:ascii="仿宋" w:eastAsia="仿宋" w:hAnsi="仿宋" w:cs="仿宋"/>
          <w:b/>
          <w:bCs/>
          <w:sz w:val="44"/>
          <w:szCs w:val="44"/>
        </w:rPr>
      </w:pPr>
    </w:p>
    <w:bookmarkEnd w:id="3"/>
    <w:p w14:paraId="1F1812A9" w14:textId="77777777" w:rsidR="00422EC9"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7990A7F2" w14:textId="77777777" w:rsidR="00422EC9" w:rsidRDefault="00422EC9">
      <w:pPr>
        <w:spacing w:line="360" w:lineRule="auto"/>
        <w:jc w:val="center"/>
        <w:rPr>
          <w:rFonts w:ascii="仿宋" w:eastAsia="仿宋" w:hAnsi="仿宋" w:cs="仿宋"/>
          <w:b/>
          <w:bCs/>
          <w:sz w:val="32"/>
          <w:szCs w:val="28"/>
        </w:rPr>
      </w:pPr>
    </w:p>
    <w:p w14:paraId="3D87E4DA" w14:textId="77777777" w:rsidR="00422EC9"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422EC9" w14:paraId="53143F3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635571" w14:textId="77777777" w:rsidR="00422EC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AD18625" w14:textId="77777777" w:rsidR="00422EC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422EC9" w14:paraId="63EFDCB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C8F71E" w14:textId="77777777" w:rsidR="00422EC9"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BD1C35" w14:textId="77777777" w:rsidR="00422EC9"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绍兴市人民医院一次性使用连接管、透明敷料、脱脂棉球、棉垫、医用护理垫（看护垫）采购项目</w:t>
            </w:r>
          </w:p>
        </w:tc>
      </w:tr>
      <w:tr w:rsidR="00422EC9" w14:paraId="02C187B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3F352EB" w14:textId="77777777" w:rsidR="00422EC9"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8C0AD35" w14:textId="77777777" w:rsidR="00422EC9"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422EC9" w14:paraId="29F58A3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7F8F67" w14:textId="77777777" w:rsidR="00422EC9"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AD5729" w14:textId="77777777" w:rsidR="00422EC9"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422EC9" w14:paraId="6353424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C48DBD" w14:textId="77777777" w:rsidR="00422EC9"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7E6E1E" w14:textId="77777777" w:rsidR="00422EC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422EC9" w14:paraId="7A9C6BA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234FCE" w14:textId="77777777" w:rsidR="00422EC9"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B93E6B" w14:textId="77777777" w:rsidR="00422EC9"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422EC9" w14:paraId="1AAE3E9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DD9FABE" w14:textId="77777777" w:rsidR="00422EC9"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E754396" w14:textId="77777777" w:rsidR="00422EC9"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43AE8EEF" w14:textId="77777777" w:rsidR="00422EC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22EC9" w14:paraId="65DE893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9A30F0D" w14:textId="77777777" w:rsidR="00422EC9"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853F69" w14:textId="77777777" w:rsidR="00422EC9"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22EC9" w14:paraId="1FB1B55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543F128" w14:textId="77777777" w:rsidR="00422EC9"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A875902" w14:textId="77777777" w:rsidR="00422EC9" w:rsidRDefault="00000000">
            <w:pPr>
              <w:rPr>
                <w:rFonts w:ascii="仿宋" w:eastAsia="仿宋" w:hAnsi="仿宋" w:cs="仿宋"/>
                <w:b/>
                <w:bCs/>
                <w:sz w:val="24"/>
              </w:rPr>
            </w:pPr>
            <w:r>
              <w:rPr>
                <w:rFonts w:ascii="仿宋" w:eastAsia="仿宋" w:hAnsi="仿宋" w:cs="仿宋" w:hint="eastAsia"/>
                <w:b/>
                <w:bCs/>
                <w:sz w:val="24"/>
              </w:rPr>
              <w:t>采购代理服务费：</w:t>
            </w:r>
          </w:p>
          <w:p w14:paraId="756E7485" w14:textId="77777777" w:rsidR="00422EC9"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9790782" w14:textId="77777777" w:rsidR="00422EC9"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2321BD00" w14:textId="77777777" w:rsidR="00422EC9" w:rsidRDefault="00000000">
            <w:pPr>
              <w:rPr>
                <w:rFonts w:ascii="仿宋" w:eastAsia="仿宋" w:hAnsi="仿宋" w:cs="仿宋"/>
                <w:sz w:val="24"/>
              </w:rPr>
            </w:pPr>
            <w:r>
              <w:rPr>
                <w:rFonts w:ascii="仿宋" w:eastAsia="仿宋" w:hAnsi="仿宋" w:cs="仿宋" w:hint="eastAsia"/>
                <w:sz w:val="24"/>
              </w:rPr>
              <w:t>招标代理服务收费标准：</w:t>
            </w:r>
          </w:p>
          <w:p w14:paraId="605C7A5F" w14:textId="77777777" w:rsidR="00422EC9"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6CF7264" w14:textId="77777777" w:rsidR="00422EC9"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F644509" w14:textId="77777777" w:rsidR="00422EC9"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4B95AE2" w14:textId="77777777" w:rsidR="00422EC9"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5E0909C" w14:textId="77777777" w:rsidR="00422EC9"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3185192" w14:textId="77777777" w:rsidR="00422EC9"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6FDF78D" w14:textId="77777777" w:rsidR="00422EC9"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80EA7D2" w14:textId="77777777" w:rsidR="00422EC9"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5492E0E" w14:textId="77777777" w:rsidR="00422EC9" w:rsidRDefault="00000000">
            <w:pPr>
              <w:rPr>
                <w:rFonts w:ascii="仿宋" w:eastAsia="仿宋" w:hAnsi="仿宋" w:cs="仿宋"/>
                <w:sz w:val="24"/>
              </w:rPr>
            </w:pPr>
            <w:r>
              <w:rPr>
                <w:rFonts w:ascii="仿宋" w:eastAsia="仿宋" w:hAnsi="仿宋" w:cs="仿宋" w:hint="eastAsia"/>
                <w:sz w:val="24"/>
              </w:rPr>
              <w:t>（2）招标代理服务费的交纳方式：</w:t>
            </w:r>
          </w:p>
          <w:p w14:paraId="4378B836" w14:textId="77777777" w:rsidR="00422EC9"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93FC364" w14:textId="77777777" w:rsidR="00422EC9"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6E3789A6" w14:textId="77777777" w:rsidR="00422EC9" w:rsidRDefault="00000000">
            <w:pPr>
              <w:rPr>
                <w:rFonts w:ascii="仿宋" w:eastAsia="仿宋" w:hAnsi="仿宋" w:cs="仿宋"/>
                <w:sz w:val="24"/>
              </w:rPr>
            </w:pPr>
            <w:r>
              <w:rPr>
                <w:rFonts w:ascii="仿宋" w:eastAsia="仿宋" w:hAnsi="仿宋" w:cs="仿宋" w:hint="eastAsia"/>
                <w:sz w:val="24"/>
              </w:rPr>
              <w:lastRenderedPageBreak/>
              <w:t>开户行：招商银行股份有限公司杭州凤起支行</w:t>
            </w:r>
          </w:p>
          <w:p w14:paraId="63A89997" w14:textId="77777777" w:rsidR="00422EC9"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6193276" w14:textId="77777777" w:rsidR="00422EC9"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422EC9" w14:paraId="02E1183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8636E5" w14:textId="77777777" w:rsidR="00422EC9"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F4F829" w14:textId="77777777" w:rsidR="00422EC9"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22EC9" w14:paraId="0D3FE85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6B7963" w14:textId="77777777" w:rsidR="00422EC9"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1C784D" w14:textId="77777777" w:rsidR="00422EC9"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67C0CDDB" w14:textId="77777777" w:rsidR="00422EC9" w:rsidRDefault="00422EC9">
      <w:pPr>
        <w:spacing w:line="360" w:lineRule="auto"/>
        <w:jc w:val="center"/>
        <w:rPr>
          <w:rFonts w:ascii="仿宋" w:eastAsia="仿宋" w:hAnsi="仿宋" w:cs="仿宋"/>
          <w:b/>
          <w:bCs/>
          <w:sz w:val="32"/>
          <w:szCs w:val="28"/>
        </w:rPr>
      </w:pPr>
    </w:p>
    <w:p w14:paraId="6AA6479D" w14:textId="77777777" w:rsidR="00422EC9"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081631F2"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686D792"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E08E0E5"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5A87767"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AF96577"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CB63ECD"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6941DA2"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B419D8D"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F4611EC"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E2A738F"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DA01335"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110DC56D"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85BB306"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50EFD182"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B454A63"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C43697E"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5132E316"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83E9471" w14:textId="77777777" w:rsidR="00422EC9"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3D1778A"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5E39D5C"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58189D0D"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434DD244" w14:textId="77777777" w:rsidR="00422EC9" w:rsidRDefault="00422EC9">
      <w:pPr>
        <w:snapToGrid w:val="0"/>
        <w:spacing w:line="440" w:lineRule="exact"/>
        <w:jc w:val="center"/>
        <w:rPr>
          <w:rFonts w:ascii="仿宋" w:eastAsia="仿宋" w:hAnsi="仿宋" w:cs="仿宋"/>
          <w:b/>
          <w:bCs/>
          <w:sz w:val="32"/>
          <w:szCs w:val="28"/>
        </w:rPr>
      </w:pPr>
    </w:p>
    <w:p w14:paraId="1B884CAD" w14:textId="77777777" w:rsidR="00422EC9"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56F257BF"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A1D1E7E"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A279506"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B8CEB70"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830DC84" w14:textId="77777777" w:rsidR="00422EC9"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588699A"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6D4814E1"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155F713"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9F446C7"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0B4C26F3"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037EF160"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37FEB316" w14:textId="77777777" w:rsidR="00422EC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41292A35" w14:textId="77777777" w:rsidR="00422EC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3451D93" w14:textId="77777777" w:rsidR="00422EC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D8C86F0" w14:textId="77777777" w:rsidR="00422EC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43218CAA"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791E29C0"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2.2.1必备要求证明材料（若有，具体要求见公告）；</w:t>
      </w:r>
    </w:p>
    <w:p w14:paraId="15349C58"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E5E9D89"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ECE41C6" w14:textId="77777777" w:rsidR="00422EC9"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39BE1AD4" w14:textId="77777777" w:rsidR="00422EC9"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4D17FEF2" w14:textId="77777777" w:rsidR="00422EC9"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C9C7224" w14:textId="77777777" w:rsidR="00422EC9"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08D39BF5" w14:textId="77777777" w:rsidR="00422EC9"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3912C76B" w14:textId="77777777" w:rsidR="00422EC9"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20791D4E" w14:textId="77777777" w:rsidR="00422EC9"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6165ED1C"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E4638B8" w14:textId="77777777" w:rsidR="00422EC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6FAB3C1"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ACE9C79" w14:textId="77777777" w:rsidR="00422EC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355B1FD" w14:textId="77777777" w:rsidR="00422EC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999FD31"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393292D" w14:textId="77777777" w:rsidR="00422EC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2F9F7E29"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4B7CA6E"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9DDA823" w14:textId="77777777" w:rsidR="00422EC9"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788402C" w14:textId="77777777" w:rsidR="00422EC9"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112C2AF" w14:textId="77777777" w:rsidR="00422EC9"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7C3803B" w14:textId="77777777" w:rsidR="00422EC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21B03F0" w14:textId="77777777" w:rsidR="00422EC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1730A59" w14:textId="77777777" w:rsidR="00422EC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560AB10" w14:textId="77777777" w:rsidR="00422EC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688F372A" w14:textId="77777777" w:rsidR="00422EC9"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5944227E"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5EC2C9E" w14:textId="77777777" w:rsidR="00422EC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0787200"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7BA6A93"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5977DEB" w14:textId="77777777" w:rsidR="00422EC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FC66528"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39237FA1"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21E42400" w14:textId="77777777" w:rsidR="00422EC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845C5AD"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7BD6819"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84F5049"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3.3采购代理机构核对、宣读完成标书提交并签到的供应商名单。</w:t>
      </w:r>
    </w:p>
    <w:p w14:paraId="15C7EC1F"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1BA0E72"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9C8F332"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D269F74"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DBFFA43"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8F09D01"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1C3FFD6"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73A91BB" w14:textId="77777777" w:rsidR="00422EC9"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5CF5765E"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4FCAE045"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50A9507"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7203FED6"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E545B05"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25348B49"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BD03965"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E36DBA4" w14:textId="77777777" w:rsidR="00422EC9"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994F77A"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2E6AF14" w14:textId="77777777" w:rsidR="00422EC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6D76F1A" w14:textId="77777777" w:rsidR="00422EC9"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1CE144F"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6.1投标文件中开标一览表内容与投标文件中相应内容不一致的，以开标一览表为准；</w:t>
      </w:r>
    </w:p>
    <w:p w14:paraId="79EDE8B2"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704F83D"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54B41480"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1B835243"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17F78D10" w14:textId="77777777" w:rsidR="00422EC9"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EEB658C" w14:textId="77777777" w:rsidR="00422EC9"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7A37151"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43F18E0"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3AA2B4F"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24C38B0" w14:textId="77777777" w:rsidR="00422EC9"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1277A40" w14:textId="77777777" w:rsidR="00422EC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2289B994" w14:textId="77777777" w:rsidR="00422EC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18A12275" w14:textId="77777777" w:rsidR="00422EC9"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8B3A51D"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ED235BC"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01642BDE"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AF38A75"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6C13AE27" w14:textId="77777777" w:rsidR="00422EC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6未按采购文件规定要求签署盖章的。</w:t>
      </w:r>
    </w:p>
    <w:p w14:paraId="4A0CF917"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EBCC8FC" w14:textId="77777777" w:rsidR="00422EC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5B775F62" w14:textId="77777777" w:rsidR="00422EC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932BEA" w14:textId="77777777" w:rsidR="00422EC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2086667"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774D78AC"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21B56F7"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DE444EF"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9353A66" w14:textId="77777777" w:rsidR="00422EC9"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6A0E3005"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D552F45"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80342C9"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025CEE6" w14:textId="77777777" w:rsidR="00422EC9"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457EF1AC"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20A1C18" w14:textId="77777777" w:rsidR="00422EC9"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48E486F5" w14:textId="77777777" w:rsidR="00422EC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021A2E5D" w14:textId="77777777" w:rsidR="00422EC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1715298" w14:textId="77777777" w:rsidR="00422EC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37A5C86" w14:textId="77777777" w:rsidR="00422EC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83C6036" w14:textId="77777777" w:rsidR="00422EC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3F43E829"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B2E4024" w14:textId="77777777" w:rsidR="00422EC9"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285F775A" w14:textId="77777777" w:rsidR="00422EC9"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1727C1A" w14:textId="77777777" w:rsidR="00422EC9"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w:t>
      </w:r>
      <w:r>
        <w:rPr>
          <w:rFonts w:ascii="仿宋" w:eastAsia="仿宋" w:hAnsi="仿宋" w:cs="仿宋"/>
          <w:sz w:val="24"/>
          <w:szCs w:val="21"/>
        </w:rPr>
        <w:lastRenderedPageBreak/>
        <w:t>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00FEB6E" w14:textId="77777777" w:rsidR="00422EC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DC7A9B7" w14:textId="77777777" w:rsidR="00422EC9"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FC68149"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D5AA303" w14:textId="77777777" w:rsidR="00422EC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92C8D98"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D40E274"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D3C34A3"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9BC2967"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28D4C9A"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31C09746" w14:textId="77777777" w:rsidR="00422EC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44781E7D" w14:textId="77777777" w:rsidR="00422EC9" w:rsidRDefault="00422EC9">
      <w:pPr>
        <w:widowControl/>
        <w:snapToGrid w:val="0"/>
        <w:spacing w:line="480" w:lineRule="exact"/>
        <w:jc w:val="center"/>
        <w:rPr>
          <w:rFonts w:ascii="仿宋" w:eastAsia="仿宋" w:hAnsi="仿宋" w:cs="仿宋"/>
          <w:b/>
          <w:bCs/>
          <w:sz w:val="32"/>
          <w:szCs w:val="28"/>
        </w:rPr>
      </w:pPr>
    </w:p>
    <w:p w14:paraId="4F3674E1" w14:textId="77777777" w:rsidR="00422EC9"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772EC2E9" w14:textId="77777777" w:rsidR="00422EC9"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7F8696B"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FF1029D"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0BFE2B96"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0DAD85C" w14:textId="77777777" w:rsidR="00422EC9"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6AB041B"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9C972F8"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04C9B44"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5ED4D41" w14:textId="77777777" w:rsidR="00422EC9"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0BB99062" w14:textId="77777777" w:rsidR="00422EC9"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68E4A3F1" w14:textId="77777777" w:rsidR="00422EC9"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6723210" w14:textId="77777777" w:rsidR="00422EC9"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5F75DAB"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DD11207"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8AD9D7D"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177FA37F" w14:textId="77777777" w:rsidR="00422EC9"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16B005DF" w14:textId="77777777" w:rsidR="00422EC9"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9DE0178" w14:textId="77777777" w:rsidR="00422EC9"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54EB410B" w14:textId="77777777" w:rsidR="00422EC9" w:rsidRDefault="00422EC9">
      <w:pPr>
        <w:spacing w:line="440" w:lineRule="exact"/>
        <w:jc w:val="center"/>
        <w:rPr>
          <w:rFonts w:ascii="仿宋" w:eastAsia="仿宋" w:hAnsi="仿宋" w:cs="仿宋"/>
          <w:b/>
          <w:bCs/>
          <w:sz w:val="40"/>
          <w:szCs w:val="36"/>
        </w:rPr>
      </w:pPr>
    </w:p>
    <w:p w14:paraId="602B24ED" w14:textId="77777777" w:rsidR="00422EC9"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72348172" w14:textId="77777777" w:rsidR="00422EC9"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356DB16" w14:textId="77777777" w:rsidR="00422EC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1.医用耗材要求</w:t>
      </w:r>
    </w:p>
    <w:p w14:paraId="161FD1C2" w14:textId="77777777" w:rsidR="00422EC9"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5DBEAF21" w14:textId="77777777" w:rsidR="00422EC9"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75172E8" w14:textId="77777777" w:rsidR="00422EC9"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0AB21A08" w14:textId="77777777" w:rsidR="00422EC9"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6D9D602C" w14:textId="77777777" w:rsidR="00422EC9"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97F6BD3" w14:textId="77777777" w:rsidR="00422EC9"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38585099" w14:textId="77777777" w:rsidR="00422EC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2F18DA58" w14:textId="77777777" w:rsidR="00422EC9"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77D36DC" w14:textId="77777777" w:rsidR="00422EC9"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49AE8E68"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89A089E"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58497142"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148AE558"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2F8D17D1"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52D78544"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31206176"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247CAF4" w14:textId="77777777" w:rsidR="00422EC9"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5741B95F" w14:textId="77777777" w:rsidR="00422EC9"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0F715D56" w14:textId="77777777" w:rsidR="00422EC9"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0B166E55"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76936E4B"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10FB3506"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02DF1BD"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4D9F88DF"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7C52A91A"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0A2E3F56"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2B408782"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659B41B8"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1035123A" w14:textId="77777777" w:rsidR="00422EC9"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5F090180" w14:textId="77777777" w:rsidR="00422EC9"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78B81CF" w14:textId="77777777" w:rsidR="00422EC9"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3DFFDB22" w14:textId="77777777" w:rsidR="00422EC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B8687C9" w14:textId="77777777" w:rsidR="00422EC9"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313FB18" w14:textId="77777777" w:rsidR="00422EC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0948FBB" w14:textId="77777777" w:rsidR="00422EC9"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5E5A9B66" w14:textId="77777777" w:rsidR="00422EC9"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5508872C"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43369699"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03C4FD7"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4CF9FEE"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C374978"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w:t>
      </w:r>
      <w:r>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200A82E5" w14:textId="77777777" w:rsidR="00422EC9" w:rsidRDefault="00000000">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4E4C603C" w14:textId="77777777" w:rsidR="00422EC9" w:rsidRDefault="00000000">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6314BDDA" w14:textId="77777777" w:rsidR="00422EC9" w:rsidRDefault="00422EC9">
      <w:pPr>
        <w:snapToGrid w:val="0"/>
        <w:spacing w:line="440" w:lineRule="exact"/>
        <w:jc w:val="center"/>
        <w:rPr>
          <w:rFonts w:ascii="仿宋" w:eastAsia="仿宋" w:hAnsi="仿宋" w:cs="仿宋"/>
          <w:b/>
          <w:bCs/>
          <w:sz w:val="40"/>
          <w:szCs w:val="36"/>
        </w:rPr>
      </w:pPr>
    </w:p>
    <w:p w14:paraId="2DC44F27" w14:textId="77777777" w:rsidR="00422EC9"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5F1D67C7" w14:textId="77777777" w:rsidR="00422EC9"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06232A9E" w14:textId="77777777" w:rsidR="00422EC9"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E26A367" w14:textId="77777777" w:rsidR="00422EC9"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7B575C23"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6176B3FB" w14:textId="77777777" w:rsidR="00422EC9"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21E39B66" w14:textId="77777777" w:rsidR="00422EC9"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33CD4B28" w14:textId="77777777" w:rsidR="00422EC9"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5C912B9"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6DE03133"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4CCC643E" w14:textId="77777777" w:rsidR="00422EC9"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82E7BF5" w14:textId="77777777" w:rsidR="00422EC9"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A565341" w14:textId="77777777" w:rsidR="00422EC9"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w:t>
      </w:r>
      <w:r>
        <w:rPr>
          <w:rFonts w:ascii="仿宋" w:eastAsia="仿宋" w:hAnsi="仿宋" w:hint="eastAsia"/>
          <w:sz w:val="24"/>
          <w:szCs w:val="32"/>
        </w:rPr>
        <w:lastRenderedPageBreak/>
        <w:t>不得对合同价格提出修改要求。</w:t>
      </w:r>
    </w:p>
    <w:p w14:paraId="2CC491A6" w14:textId="77777777" w:rsidR="00422EC9"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C144727" w14:textId="77777777" w:rsidR="00422EC9"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00FA5F57" w14:textId="77777777" w:rsidR="00422EC9"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0283A9D"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5D60BE"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135537D9"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74C4152" w14:textId="77777777" w:rsidR="00422EC9"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5372B730" w14:textId="77777777" w:rsidR="00422EC9"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2EA8274" w14:textId="77777777" w:rsidR="00422EC9"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299B8A10" w14:textId="77777777" w:rsidR="00422EC9"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4F0C4D45" w14:textId="77777777" w:rsidR="00422EC9"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5FD3885" w14:textId="77777777" w:rsidR="00422EC9"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7E6E01BB" w14:textId="77777777" w:rsidR="00422EC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5D4564B5"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4A3564AC" w14:textId="77777777" w:rsidR="00422EC9"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7D63EA0E" w14:textId="77777777" w:rsidR="00422EC9"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7D17178A" w14:textId="77777777" w:rsidR="00422EC9"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w:t>
      </w:r>
      <w:r>
        <w:rPr>
          <w:rFonts w:ascii="仿宋" w:eastAsia="仿宋" w:hAnsi="仿宋" w:hint="eastAsia"/>
          <w:sz w:val="24"/>
          <w:szCs w:val="24"/>
        </w:rPr>
        <w:lastRenderedPageBreak/>
        <w:t>相当于事故所影响的时间。</w:t>
      </w:r>
    </w:p>
    <w:p w14:paraId="79EEFE18"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096CD63" w14:textId="77777777" w:rsidR="00422EC9"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145233BF"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097E5A1"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E5110A7" w14:textId="77777777" w:rsidR="00422EC9"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6F8B53B" w14:textId="77777777" w:rsidR="00422EC9"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E4D54C0" w14:textId="77777777" w:rsidR="00422EC9"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7B92C0E" w14:textId="77777777" w:rsidR="00422EC9" w:rsidRDefault="00422EC9">
      <w:pPr>
        <w:spacing w:line="440" w:lineRule="exact"/>
        <w:jc w:val="center"/>
        <w:rPr>
          <w:rFonts w:ascii="仿宋" w:eastAsia="仿宋" w:hAnsi="仿宋" w:cs="仿宋"/>
          <w:b/>
          <w:bCs/>
          <w:sz w:val="44"/>
          <w:szCs w:val="40"/>
        </w:rPr>
      </w:pPr>
    </w:p>
    <w:p w14:paraId="75DBFAE9" w14:textId="77777777" w:rsidR="00422EC9"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1335B715" w14:textId="77777777" w:rsidR="00422EC9"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0EBD4C9D" w14:textId="77777777" w:rsidR="00422EC9"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F30EE6B" w14:textId="77777777" w:rsidR="00422EC9"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3372801" w14:textId="77777777" w:rsidR="00422EC9"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606A3DA" w14:textId="77777777" w:rsidR="00422EC9"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57C8B4D7" w14:textId="77777777" w:rsidR="00422EC9"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422EC9" w14:paraId="702CAD9F"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9CE835B" w14:textId="77777777" w:rsidR="00422EC9"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12921F71" w14:textId="77777777" w:rsidR="00422EC9"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ACCDC50" w14:textId="77777777" w:rsidR="00422EC9"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422EC9" w14:paraId="595CD9BA"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7D0D8E51" w14:textId="77777777" w:rsidR="00422EC9" w:rsidRDefault="00000000">
            <w:pPr>
              <w:jc w:val="center"/>
              <w:rPr>
                <w:rFonts w:ascii="仿宋" w:eastAsia="仿宋" w:hAnsi="仿宋"/>
                <w:szCs w:val="21"/>
              </w:rPr>
            </w:pPr>
            <w:r>
              <w:rPr>
                <w:rFonts w:ascii="仿宋" w:eastAsia="仿宋" w:hAnsi="仿宋" w:hint="eastAsia"/>
                <w:szCs w:val="21"/>
              </w:rPr>
              <w:lastRenderedPageBreak/>
              <w:t>1</w:t>
            </w:r>
          </w:p>
        </w:tc>
        <w:tc>
          <w:tcPr>
            <w:tcW w:w="1134" w:type="dxa"/>
            <w:vMerge w:val="restart"/>
            <w:tcBorders>
              <w:top w:val="single" w:sz="4" w:space="0" w:color="auto"/>
              <w:left w:val="single" w:sz="4" w:space="0" w:color="auto"/>
              <w:right w:val="single" w:sz="4" w:space="0" w:color="auto"/>
            </w:tcBorders>
            <w:noWrap/>
            <w:vAlign w:val="center"/>
          </w:tcPr>
          <w:p w14:paraId="0C19A673" w14:textId="77777777" w:rsidR="00422EC9"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F134858" w14:textId="77777777" w:rsidR="00422EC9"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31CB2525" w14:textId="77777777" w:rsidR="00422EC9" w:rsidRDefault="00000000">
            <w:pPr>
              <w:rPr>
                <w:rFonts w:ascii="仿宋" w:eastAsia="仿宋" w:hAnsi="仿宋"/>
                <w:szCs w:val="21"/>
              </w:rPr>
            </w:pPr>
            <w:r>
              <w:rPr>
                <w:rFonts w:ascii="仿宋" w:eastAsia="仿宋" w:hAnsi="仿宋" w:hint="eastAsia"/>
                <w:szCs w:val="21"/>
              </w:rPr>
              <w:t>投标人对照要求自行组织材料，无材料的，不得分。</w:t>
            </w:r>
          </w:p>
        </w:tc>
      </w:tr>
      <w:tr w:rsidR="00422EC9" w14:paraId="34FB3B5C" w14:textId="77777777">
        <w:trPr>
          <w:trHeight w:val="890"/>
          <w:jc w:val="center"/>
        </w:trPr>
        <w:tc>
          <w:tcPr>
            <w:tcW w:w="562" w:type="dxa"/>
            <w:vMerge/>
            <w:tcBorders>
              <w:left w:val="single" w:sz="4" w:space="0" w:color="auto"/>
              <w:right w:val="single" w:sz="4" w:space="0" w:color="auto"/>
            </w:tcBorders>
            <w:noWrap/>
            <w:vAlign w:val="center"/>
          </w:tcPr>
          <w:p w14:paraId="5A1993E1"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24AFA61"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1741456" w14:textId="77777777" w:rsidR="00422EC9"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4D3CEA74" w14:textId="77777777" w:rsidR="00422EC9" w:rsidRDefault="00000000">
            <w:pPr>
              <w:rPr>
                <w:rFonts w:ascii="仿宋" w:eastAsia="仿宋" w:hAnsi="仿宋" w:cs="仿宋"/>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422EC9" w14:paraId="611A6485" w14:textId="77777777">
        <w:trPr>
          <w:trHeight w:val="890"/>
          <w:jc w:val="center"/>
        </w:trPr>
        <w:tc>
          <w:tcPr>
            <w:tcW w:w="562" w:type="dxa"/>
            <w:vMerge/>
            <w:tcBorders>
              <w:left w:val="single" w:sz="4" w:space="0" w:color="auto"/>
              <w:right w:val="single" w:sz="4" w:space="0" w:color="auto"/>
            </w:tcBorders>
            <w:noWrap/>
            <w:vAlign w:val="center"/>
          </w:tcPr>
          <w:p w14:paraId="2520FC62"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D7F0BC5"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DF39269" w14:textId="77777777" w:rsidR="00422EC9"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544473C6" w14:textId="77777777" w:rsidR="00422EC9" w:rsidRDefault="00000000">
            <w:pPr>
              <w:rPr>
                <w:rFonts w:ascii="仿宋" w:eastAsia="仿宋" w:hAnsi="仿宋" w:cs="仿宋"/>
                <w:kern w:val="0"/>
                <w:szCs w:val="21"/>
              </w:rPr>
            </w:pPr>
            <w:r>
              <w:rPr>
                <w:rFonts w:ascii="仿宋" w:eastAsia="仿宋" w:hAnsi="仿宋" w:hint="eastAsia"/>
                <w:szCs w:val="21"/>
              </w:rPr>
              <w:t>根据投标人提供的合同票据、产品情况、收益情况、社保缴纳情况等材料进行认定，无材料的，不得分。</w:t>
            </w:r>
          </w:p>
        </w:tc>
      </w:tr>
      <w:tr w:rsidR="00422EC9" w14:paraId="6C9C8CB9"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4C8F2A3E" w14:textId="77777777" w:rsidR="00422EC9" w:rsidRDefault="00422EC9">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2B5463E4"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F88F3B9" w14:textId="77777777" w:rsidR="00422EC9"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3FAEE81" w14:textId="77777777" w:rsidR="00422EC9" w:rsidRDefault="00000000">
            <w:pPr>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422EC9" w14:paraId="367ACF5B"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CCF8872" w14:textId="77777777" w:rsidR="00422EC9"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B26557" w14:textId="77777777" w:rsidR="00422EC9"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6E691F8" w14:textId="77777777" w:rsidR="00422EC9" w:rsidRDefault="00000000">
            <w:pPr>
              <w:tabs>
                <w:tab w:val="left" w:pos="312"/>
              </w:tabs>
              <w:rPr>
                <w:rFonts w:ascii="仿宋" w:eastAsia="仿宋" w:hAnsi="仿宋" w:cs="仿宋"/>
                <w:kern w:val="0"/>
                <w:szCs w:val="21"/>
              </w:rPr>
            </w:pPr>
            <w:r>
              <w:rPr>
                <w:rFonts w:ascii="仿宋" w:eastAsia="仿宋" w:hAnsi="仿宋" w:hint="eastAsia"/>
                <w:szCs w:val="21"/>
              </w:rPr>
              <w:t>具备一级代理资格或者厂家直销得3分；二级代理得2分；其他得1分。依据各级授权书进行认定。</w:t>
            </w:r>
          </w:p>
        </w:tc>
      </w:tr>
      <w:tr w:rsidR="00422EC9" w14:paraId="2A816248"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0719DFE" w14:textId="77777777" w:rsidR="00422EC9"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41C6DB23" w14:textId="77777777" w:rsidR="00422EC9"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4D19A98" w14:textId="77777777" w:rsidR="00422EC9"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78247AA1" w14:textId="77777777" w:rsidR="00422EC9" w:rsidRDefault="00000000">
            <w:pPr>
              <w:tabs>
                <w:tab w:val="left" w:pos="312"/>
              </w:tabs>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422EC9" w14:paraId="042FEA78"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0A43E4C" w14:textId="77777777" w:rsidR="00422EC9"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77F6B0CA" w14:textId="77777777" w:rsidR="00422EC9"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E924A7" w14:textId="77777777" w:rsidR="00422EC9"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422EC9" w14:paraId="4225C3E5"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3D42C23B" w14:textId="77777777" w:rsidR="00422EC9"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45221398" w14:textId="77777777" w:rsidR="00422EC9"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75696F8" w14:textId="77777777" w:rsidR="00422EC9"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5FEA7F62" w14:textId="77777777" w:rsidR="00422EC9" w:rsidRDefault="00000000">
            <w:pPr>
              <w:ind w:rightChars="-54" w:right="-113"/>
              <w:jc w:val="left"/>
              <w:rPr>
                <w:rFonts w:ascii="仿宋" w:eastAsia="仿宋" w:hAnsi="仿宋"/>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422EC9" w14:paraId="42BEE073" w14:textId="77777777">
        <w:trPr>
          <w:trHeight w:val="248"/>
          <w:jc w:val="center"/>
        </w:trPr>
        <w:tc>
          <w:tcPr>
            <w:tcW w:w="562" w:type="dxa"/>
            <w:vMerge/>
            <w:tcBorders>
              <w:left w:val="single" w:sz="4" w:space="0" w:color="auto"/>
              <w:right w:val="single" w:sz="4" w:space="0" w:color="auto"/>
            </w:tcBorders>
            <w:noWrap/>
            <w:vAlign w:val="center"/>
          </w:tcPr>
          <w:p w14:paraId="3DD8F43E"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71ED660"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512F147" w14:textId="77777777" w:rsidR="00422EC9"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422EC9" w14:paraId="3D198636" w14:textId="77777777">
        <w:trPr>
          <w:trHeight w:val="210"/>
          <w:jc w:val="center"/>
        </w:trPr>
        <w:tc>
          <w:tcPr>
            <w:tcW w:w="562" w:type="dxa"/>
            <w:vMerge/>
            <w:tcBorders>
              <w:left w:val="single" w:sz="4" w:space="0" w:color="auto"/>
              <w:right w:val="single" w:sz="4" w:space="0" w:color="auto"/>
            </w:tcBorders>
            <w:noWrap/>
            <w:vAlign w:val="center"/>
          </w:tcPr>
          <w:p w14:paraId="2FB56356"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CB09FA0"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EE89E9A" w14:textId="77777777" w:rsidR="00422EC9"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422EC9" w14:paraId="7C59AED2" w14:textId="77777777">
        <w:trPr>
          <w:trHeight w:val="314"/>
          <w:jc w:val="center"/>
        </w:trPr>
        <w:tc>
          <w:tcPr>
            <w:tcW w:w="562" w:type="dxa"/>
            <w:vMerge/>
            <w:tcBorders>
              <w:left w:val="single" w:sz="4" w:space="0" w:color="auto"/>
              <w:right w:val="single" w:sz="4" w:space="0" w:color="auto"/>
            </w:tcBorders>
            <w:noWrap/>
            <w:vAlign w:val="center"/>
          </w:tcPr>
          <w:p w14:paraId="173EA0A8"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8A61B1B"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76ABEFC" w14:textId="77777777" w:rsidR="00422EC9"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552DC421" w14:textId="77777777" w:rsidR="00422EC9"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57CA061F" w14:textId="77777777" w:rsidR="00422EC9" w:rsidRDefault="00000000">
            <w:pPr>
              <w:ind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422EC9" w14:paraId="6129DA4D" w14:textId="77777777">
        <w:trPr>
          <w:trHeight w:val="314"/>
          <w:jc w:val="center"/>
        </w:trPr>
        <w:tc>
          <w:tcPr>
            <w:tcW w:w="562" w:type="dxa"/>
            <w:vMerge/>
            <w:tcBorders>
              <w:left w:val="single" w:sz="4" w:space="0" w:color="auto"/>
              <w:right w:val="single" w:sz="4" w:space="0" w:color="auto"/>
            </w:tcBorders>
            <w:noWrap/>
            <w:vAlign w:val="center"/>
          </w:tcPr>
          <w:p w14:paraId="1794AD25"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DC32BD9"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37601A5" w14:textId="77777777" w:rsidR="00422EC9" w:rsidRDefault="00000000">
            <w:pPr>
              <w:ind w:rightChars="-54" w:right="-113"/>
              <w:jc w:val="left"/>
              <w:rPr>
                <w:rFonts w:ascii="仿宋" w:eastAsia="仿宋" w:hAnsi="仿宋" w:cs="仿宋"/>
                <w:kern w:val="0"/>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422EC9" w14:paraId="4BF5F748"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1DA8A121" w14:textId="77777777" w:rsidR="00422EC9"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3A2AB4" w14:textId="77777777" w:rsidR="00422EC9"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78532AC" w14:textId="77777777" w:rsidR="00422EC9" w:rsidRDefault="00000000">
            <w:pPr>
              <w:ind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422EC9" w14:paraId="508AF722" w14:textId="77777777">
        <w:trPr>
          <w:trHeight w:val="196"/>
          <w:jc w:val="center"/>
        </w:trPr>
        <w:tc>
          <w:tcPr>
            <w:tcW w:w="562" w:type="dxa"/>
            <w:vMerge/>
            <w:tcBorders>
              <w:left w:val="single" w:sz="4" w:space="0" w:color="auto"/>
              <w:right w:val="single" w:sz="4" w:space="0" w:color="auto"/>
            </w:tcBorders>
            <w:noWrap/>
            <w:vAlign w:val="center"/>
          </w:tcPr>
          <w:p w14:paraId="361C564E"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827BD4F"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7966AC6" w14:textId="77777777" w:rsidR="00422EC9" w:rsidRDefault="00000000">
            <w:pPr>
              <w:rPr>
                <w:rFonts w:ascii="仿宋" w:eastAsia="仿宋" w:hAnsi="仿宋" w:cs="仿宋"/>
                <w:kern w:val="0"/>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422EC9" w14:paraId="659E057B" w14:textId="77777777">
        <w:trPr>
          <w:trHeight w:val="159"/>
          <w:jc w:val="center"/>
        </w:trPr>
        <w:tc>
          <w:tcPr>
            <w:tcW w:w="562" w:type="dxa"/>
            <w:vMerge/>
            <w:tcBorders>
              <w:left w:val="single" w:sz="4" w:space="0" w:color="auto"/>
              <w:right w:val="single" w:sz="4" w:space="0" w:color="auto"/>
            </w:tcBorders>
            <w:noWrap/>
            <w:vAlign w:val="center"/>
          </w:tcPr>
          <w:p w14:paraId="7E37BEF2" w14:textId="77777777" w:rsidR="00422EC9" w:rsidRDefault="00422EC9">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BA543D3"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E27BD82" w14:textId="77777777" w:rsidR="00422EC9" w:rsidRDefault="00000000">
            <w:pPr>
              <w:rPr>
                <w:rFonts w:ascii="仿宋" w:eastAsia="仿宋" w:hAnsi="仿宋" w:cs="仿宋"/>
                <w:kern w:val="0"/>
                <w:szCs w:val="21"/>
              </w:rPr>
            </w:pPr>
            <w:r>
              <w:rPr>
                <w:rFonts w:ascii="仿宋" w:eastAsia="仿宋" w:hAnsi="仿宋" w:cs="仿宋" w:hint="eastAsia"/>
                <w:kern w:val="0"/>
                <w:szCs w:val="21"/>
              </w:rPr>
              <w:t>保障产品的及时送达得2分，不提供具体、可行配送方案的不得分。</w:t>
            </w:r>
          </w:p>
        </w:tc>
      </w:tr>
      <w:tr w:rsidR="00422EC9" w14:paraId="1A5CDB1C"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7A45370B" w14:textId="77777777" w:rsidR="00422EC9" w:rsidRDefault="00422EC9">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4C5D8866" w14:textId="77777777" w:rsidR="00422EC9" w:rsidRDefault="00422EC9">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B467E02" w14:textId="77777777" w:rsidR="00422EC9" w:rsidRDefault="00000000">
            <w:pPr>
              <w:rPr>
                <w:rFonts w:ascii="仿宋" w:eastAsia="仿宋" w:hAnsi="仿宋" w:cs="仿宋"/>
                <w:kern w:val="0"/>
                <w:szCs w:val="21"/>
              </w:rPr>
            </w:pPr>
            <w:r>
              <w:rPr>
                <w:rFonts w:ascii="仿宋" w:eastAsia="仿宋" w:hAnsi="仿宋" w:hint="eastAsia"/>
                <w:szCs w:val="21"/>
              </w:rPr>
              <w:t>能满足应急或突发事件的需要得1分，不提供相关承诺不得分。</w:t>
            </w:r>
          </w:p>
        </w:tc>
      </w:tr>
      <w:tr w:rsidR="00422EC9" w14:paraId="739BC319"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74E867A" w14:textId="77777777" w:rsidR="00422EC9" w:rsidRDefault="00000000">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1A89F733" w14:textId="77777777" w:rsidR="00422EC9"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9DD2330" w14:textId="77777777" w:rsidR="00422EC9"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39988E0B" w14:textId="77777777" w:rsidR="00422EC9"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C8E0E7E"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0CED116"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938269C"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A2E24E8"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574ACA65"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B43771B"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63D2EA9"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433D9F1"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43CD682"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CFDF88A"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634B2A1"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EB5A4EE"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984FB27"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DA3E5F4"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3B992DD"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143FE3B"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87CDE05"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95E55AF"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309FBC1"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10C0B82"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6223F63"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AE6858B"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89DF166" w14:textId="77777777" w:rsidR="00422EC9" w:rsidRDefault="004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E42AFF9"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0"/>
    </w:p>
    <w:p w14:paraId="7F6595BB" w14:textId="77777777" w:rsidR="00422E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772E2290" w14:textId="77777777" w:rsidR="00422EC9"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FF0E36D" w14:textId="77777777" w:rsidR="00422EC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751A2D8" w14:textId="77777777" w:rsidR="00422EC9" w:rsidRDefault="00422EC9">
      <w:pPr>
        <w:snapToGrid w:val="0"/>
        <w:spacing w:beforeLines="50" w:before="156" w:after="50"/>
        <w:jc w:val="right"/>
        <w:rPr>
          <w:rFonts w:ascii="仿宋" w:eastAsia="仿宋" w:hAnsi="仿宋" w:cs="仿宋"/>
          <w:bCs/>
          <w:sz w:val="30"/>
          <w:szCs w:val="30"/>
        </w:rPr>
      </w:pPr>
    </w:p>
    <w:p w14:paraId="31E0EE91" w14:textId="77777777" w:rsidR="00422EC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D2D1010" w14:textId="77777777" w:rsidR="00422EC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4CDF20E" w14:textId="77777777" w:rsidR="00422EC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BCBDE6C" w14:textId="77777777" w:rsidR="00422EC9" w:rsidRDefault="00422EC9">
      <w:pPr>
        <w:spacing w:line="1200" w:lineRule="exact"/>
        <w:ind w:right="6"/>
        <w:jc w:val="center"/>
        <w:rPr>
          <w:rFonts w:ascii="仿宋" w:eastAsia="仿宋" w:hAnsi="仿宋" w:cs="仿宋"/>
          <w:sz w:val="72"/>
          <w:szCs w:val="72"/>
        </w:rPr>
      </w:pPr>
    </w:p>
    <w:p w14:paraId="6720BF2E"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E5341C4"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B0EF84A"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857DA91"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D68C28B" w14:textId="77777777" w:rsidR="00422EC9" w:rsidRDefault="00422EC9">
      <w:pPr>
        <w:spacing w:line="1200" w:lineRule="exact"/>
        <w:ind w:right="6"/>
        <w:jc w:val="center"/>
        <w:rPr>
          <w:rFonts w:ascii="仿宋" w:eastAsia="仿宋" w:hAnsi="仿宋" w:cs="仿宋"/>
          <w:sz w:val="72"/>
          <w:szCs w:val="72"/>
        </w:rPr>
      </w:pPr>
    </w:p>
    <w:p w14:paraId="76FC2E7A" w14:textId="77777777" w:rsidR="00422EC9" w:rsidRDefault="00422EC9">
      <w:pPr>
        <w:spacing w:line="1200" w:lineRule="exact"/>
        <w:ind w:right="6"/>
        <w:jc w:val="center"/>
        <w:rPr>
          <w:rFonts w:ascii="仿宋" w:eastAsia="仿宋" w:hAnsi="仿宋" w:cs="仿宋"/>
          <w:sz w:val="72"/>
          <w:szCs w:val="72"/>
        </w:rPr>
      </w:pPr>
    </w:p>
    <w:p w14:paraId="438FF24F" w14:textId="77777777" w:rsidR="00422EC9" w:rsidRDefault="00422EC9">
      <w:pPr>
        <w:spacing w:line="400" w:lineRule="exact"/>
        <w:ind w:right="-110"/>
        <w:rPr>
          <w:rFonts w:ascii="仿宋" w:eastAsia="仿宋" w:hAnsi="仿宋" w:cs="仿宋"/>
          <w:spacing w:val="40"/>
          <w:sz w:val="30"/>
          <w:szCs w:val="30"/>
        </w:rPr>
      </w:pPr>
    </w:p>
    <w:p w14:paraId="044FA170"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DF0E5E7"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B0D32B"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3A1E307" w14:textId="77777777" w:rsidR="00422EC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48F452F" w14:textId="77777777" w:rsidR="00422EC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75DD40B"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59C9E23"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46B6D06"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8423D85"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03EF5F4"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7A6E54EC" w14:textId="77777777" w:rsidR="00422EC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5BCE648" w14:textId="77777777" w:rsidR="00422EC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6ADB3E6E" w14:textId="77777777" w:rsidR="00422EC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77F6FFEA" w14:textId="77777777" w:rsidR="00422EC9"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9C49AE2" w14:textId="77777777" w:rsidR="00422EC9" w:rsidRDefault="00422EC9">
      <w:pPr>
        <w:spacing w:line="360" w:lineRule="auto"/>
        <w:jc w:val="left"/>
        <w:rPr>
          <w:rFonts w:ascii="仿宋" w:eastAsia="仿宋" w:hAnsi="仿宋" w:cs="仿宋"/>
          <w:b/>
          <w:bCs/>
          <w:sz w:val="24"/>
        </w:rPr>
      </w:pPr>
    </w:p>
    <w:p w14:paraId="6676B913" w14:textId="77777777" w:rsidR="00422EC9" w:rsidRDefault="00422EC9">
      <w:pPr>
        <w:spacing w:line="360" w:lineRule="auto"/>
        <w:jc w:val="left"/>
        <w:rPr>
          <w:rFonts w:ascii="仿宋" w:eastAsia="仿宋" w:hAnsi="仿宋" w:cs="仿宋"/>
          <w:b/>
          <w:bCs/>
          <w:sz w:val="24"/>
        </w:rPr>
      </w:pPr>
    </w:p>
    <w:p w14:paraId="73A6FA19" w14:textId="77777777" w:rsidR="00422EC9" w:rsidRDefault="00422EC9">
      <w:pPr>
        <w:spacing w:line="360" w:lineRule="auto"/>
        <w:jc w:val="left"/>
        <w:rPr>
          <w:rFonts w:ascii="仿宋" w:eastAsia="仿宋" w:hAnsi="仿宋" w:cs="仿宋"/>
          <w:b/>
          <w:bCs/>
          <w:sz w:val="24"/>
        </w:rPr>
      </w:pPr>
    </w:p>
    <w:p w14:paraId="67D57602" w14:textId="77777777" w:rsidR="00422EC9" w:rsidRDefault="00422EC9">
      <w:pPr>
        <w:spacing w:line="360" w:lineRule="auto"/>
        <w:jc w:val="left"/>
        <w:rPr>
          <w:rFonts w:ascii="仿宋" w:eastAsia="仿宋" w:hAnsi="仿宋" w:cs="仿宋"/>
          <w:b/>
          <w:bCs/>
          <w:sz w:val="24"/>
        </w:rPr>
      </w:pPr>
    </w:p>
    <w:p w14:paraId="031D1E58" w14:textId="77777777" w:rsidR="00422EC9" w:rsidRDefault="00422EC9">
      <w:pPr>
        <w:spacing w:line="360" w:lineRule="auto"/>
        <w:jc w:val="left"/>
        <w:rPr>
          <w:rFonts w:ascii="仿宋" w:eastAsia="仿宋" w:hAnsi="仿宋" w:cs="仿宋"/>
          <w:b/>
          <w:bCs/>
          <w:sz w:val="24"/>
        </w:rPr>
      </w:pPr>
    </w:p>
    <w:p w14:paraId="0F21D3DD" w14:textId="77777777" w:rsidR="00422EC9" w:rsidRDefault="00422EC9">
      <w:pPr>
        <w:spacing w:line="360" w:lineRule="auto"/>
        <w:jc w:val="left"/>
        <w:rPr>
          <w:rFonts w:ascii="仿宋" w:eastAsia="仿宋" w:hAnsi="仿宋" w:cs="仿宋"/>
          <w:b/>
          <w:bCs/>
          <w:sz w:val="24"/>
        </w:rPr>
      </w:pPr>
    </w:p>
    <w:p w14:paraId="1FC97A1D" w14:textId="77777777" w:rsidR="00422EC9" w:rsidRDefault="00422EC9">
      <w:pPr>
        <w:spacing w:line="360" w:lineRule="auto"/>
        <w:jc w:val="left"/>
        <w:rPr>
          <w:rFonts w:ascii="仿宋" w:eastAsia="仿宋" w:hAnsi="仿宋" w:cs="仿宋"/>
          <w:b/>
          <w:bCs/>
          <w:sz w:val="24"/>
        </w:rPr>
      </w:pPr>
    </w:p>
    <w:p w14:paraId="0F5E7731" w14:textId="77777777" w:rsidR="00422EC9" w:rsidRDefault="00422EC9">
      <w:pPr>
        <w:spacing w:line="360" w:lineRule="auto"/>
        <w:jc w:val="left"/>
        <w:rPr>
          <w:rFonts w:ascii="仿宋" w:eastAsia="仿宋" w:hAnsi="仿宋" w:cs="仿宋"/>
          <w:b/>
          <w:bCs/>
          <w:sz w:val="24"/>
        </w:rPr>
      </w:pPr>
    </w:p>
    <w:p w14:paraId="360F3F4F" w14:textId="77777777" w:rsidR="00422EC9" w:rsidRDefault="00422EC9">
      <w:pPr>
        <w:spacing w:line="360" w:lineRule="auto"/>
        <w:jc w:val="left"/>
        <w:rPr>
          <w:rFonts w:ascii="仿宋" w:eastAsia="仿宋" w:hAnsi="仿宋" w:cs="仿宋"/>
          <w:b/>
          <w:bCs/>
          <w:sz w:val="24"/>
        </w:rPr>
      </w:pPr>
    </w:p>
    <w:p w14:paraId="01FC8F7F" w14:textId="77777777" w:rsidR="00422EC9" w:rsidRDefault="00422EC9">
      <w:pPr>
        <w:spacing w:line="360" w:lineRule="auto"/>
        <w:jc w:val="left"/>
        <w:rPr>
          <w:rFonts w:ascii="仿宋" w:eastAsia="仿宋" w:hAnsi="仿宋" w:cs="仿宋"/>
          <w:b/>
          <w:bCs/>
          <w:sz w:val="24"/>
        </w:rPr>
      </w:pPr>
    </w:p>
    <w:p w14:paraId="5119ADCA" w14:textId="77777777" w:rsidR="00422EC9" w:rsidRDefault="00422EC9">
      <w:pPr>
        <w:spacing w:line="360" w:lineRule="auto"/>
        <w:jc w:val="left"/>
        <w:rPr>
          <w:rFonts w:ascii="仿宋" w:eastAsia="仿宋" w:hAnsi="仿宋" w:cs="仿宋"/>
          <w:b/>
          <w:bCs/>
          <w:sz w:val="24"/>
        </w:rPr>
      </w:pPr>
    </w:p>
    <w:p w14:paraId="612CF021" w14:textId="77777777" w:rsidR="00422EC9" w:rsidRDefault="00422EC9">
      <w:pPr>
        <w:spacing w:line="360" w:lineRule="auto"/>
        <w:jc w:val="left"/>
        <w:rPr>
          <w:rFonts w:ascii="仿宋" w:eastAsia="仿宋" w:hAnsi="仿宋" w:cs="仿宋"/>
          <w:b/>
          <w:bCs/>
          <w:sz w:val="24"/>
        </w:rPr>
      </w:pPr>
    </w:p>
    <w:p w14:paraId="1405195A" w14:textId="77777777" w:rsidR="00422EC9" w:rsidRDefault="00422EC9">
      <w:pPr>
        <w:spacing w:line="360" w:lineRule="auto"/>
        <w:jc w:val="left"/>
        <w:rPr>
          <w:rFonts w:ascii="仿宋" w:eastAsia="仿宋" w:hAnsi="仿宋" w:cs="仿宋"/>
          <w:b/>
          <w:bCs/>
          <w:sz w:val="24"/>
        </w:rPr>
      </w:pPr>
    </w:p>
    <w:p w14:paraId="22AA52BC" w14:textId="77777777" w:rsidR="00422EC9" w:rsidRDefault="00422EC9">
      <w:pPr>
        <w:spacing w:line="360" w:lineRule="auto"/>
        <w:jc w:val="left"/>
        <w:rPr>
          <w:rFonts w:ascii="仿宋" w:eastAsia="仿宋" w:hAnsi="仿宋" w:cs="仿宋"/>
          <w:b/>
          <w:bCs/>
          <w:sz w:val="24"/>
        </w:rPr>
      </w:pPr>
    </w:p>
    <w:p w14:paraId="7B34C33F" w14:textId="77777777" w:rsidR="00422EC9" w:rsidRDefault="00422EC9">
      <w:pPr>
        <w:spacing w:line="360" w:lineRule="auto"/>
        <w:jc w:val="left"/>
        <w:rPr>
          <w:rFonts w:ascii="仿宋" w:eastAsia="仿宋" w:hAnsi="仿宋" w:cs="仿宋"/>
          <w:b/>
          <w:sz w:val="28"/>
          <w:szCs w:val="28"/>
        </w:rPr>
      </w:pPr>
    </w:p>
    <w:p w14:paraId="323336A2" w14:textId="77777777" w:rsidR="00422EC9" w:rsidRDefault="00422EC9">
      <w:pPr>
        <w:spacing w:line="360" w:lineRule="auto"/>
        <w:jc w:val="left"/>
        <w:rPr>
          <w:rFonts w:ascii="仿宋" w:eastAsia="仿宋" w:hAnsi="仿宋" w:cs="仿宋"/>
          <w:b/>
          <w:sz w:val="28"/>
          <w:szCs w:val="28"/>
        </w:rPr>
      </w:pPr>
    </w:p>
    <w:p w14:paraId="71C3AA4F" w14:textId="77777777" w:rsidR="00422EC9" w:rsidRDefault="00422EC9">
      <w:pPr>
        <w:spacing w:line="360" w:lineRule="auto"/>
        <w:jc w:val="left"/>
        <w:rPr>
          <w:rFonts w:ascii="仿宋" w:eastAsia="仿宋" w:hAnsi="仿宋" w:cs="仿宋"/>
          <w:b/>
          <w:sz w:val="28"/>
          <w:szCs w:val="28"/>
        </w:rPr>
      </w:pPr>
    </w:p>
    <w:p w14:paraId="7A698125" w14:textId="77777777" w:rsidR="00422EC9" w:rsidRDefault="00422EC9">
      <w:pPr>
        <w:spacing w:line="360" w:lineRule="auto"/>
        <w:jc w:val="left"/>
        <w:rPr>
          <w:rFonts w:ascii="仿宋" w:eastAsia="仿宋" w:hAnsi="仿宋" w:cs="仿宋"/>
          <w:b/>
          <w:sz w:val="28"/>
          <w:szCs w:val="28"/>
        </w:rPr>
      </w:pPr>
    </w:p>
    <w:p w14:paraId="3C8C70BD" w14:textId="77777777" w:rsidR="00422EC9"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2CDC5B8"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B27137C" w14:textId="77777777" w:rsidR="00422EC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5236EC4"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B5D0C33"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BA9E6CD" w14:textId="77777777" w:rsidR="00422EC9"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008445A"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8331088"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A0DF118"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3E70EB3" w14:textId="77777777" w:rsidR="00422EC9"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22B8892" w14:textId="77777777" w:rsidR="00422EC9"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B2334EF" w14:textId="77777777" w:rsidR="00422EC9"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40B2A43E" w14:textId="77777777" w:rsidR="00422EC9"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2053BC43" w14:textId="77777777" w:rsidR="00422EC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476A12BB" w14:textId="77777777" w:rsidR="00422EC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4B5D7935" w14:textId="77777777" w:rsidR="00422EC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5BFFC7F6" w14:textId="77777777" w:rsidR="00422EC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7EA6FCCF" w14:textId="77777777" w:rsidR="00422EC9"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673D863C" w14:textId="77777777" w:rsidR="00422EC9"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E53A182" w14:textId="77777777" w:rsidR="00422EC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967DFC7" w14:textId="77777777" w:rsidR="00422EC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100B02F"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273BB36"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CE1F30B" w14:textId="77777777" w:rsidR="00422EC9"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3359A1A" w14:textId="77777777" w:rsidR="00422EC9"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A65BE9F" w14:textId="77777777" w:rsidR="00422EC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C4EB82C" w14:textId="77777777" w:rsidR="00422EC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2FC44BB" w14:textId="77777777" w:rsidR="00422EC9" w:rsidRDefault="00422EC9">
      <w:pPr>
        <w:snapToGrid w:val="0"/>
        <w:spacing w:beforeLines="50" w:before="156" w:after="50" w:line="460" w:lineRule="exact"/>
        <w:ind w:firstLine="480"/>
        <w:rPr>
          <w:rFonts w:ascii="仿宋" w:eastAsia="仿宋" w:hAnsi="仿宋" w:cs="仿宋"/>
          <w:sz w:val="24"/>
          <w:szCs w:val="24"/>
        </w:rPr>
      </w:pPr>
    </w:p>
    <w:p w14:paraId="12E57E1F" w14:textId="77777777" w:rsidR="00422EC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092429FB" w14:textId="77777777" w:rsidR="00422EC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B6B36EF" w14:textId="77777777" w:rsidR="00422EC9" w:rsidRDefault="00422EC9">
      <w:pPr>
        <w:snapToGrid w:val="0"/>
        <w:spacing w:beforeLines="50" w:before="156" w:after="50" w:line="460" w:lineRule="exact"/>
        <w:rPr>
          <w:rFonts w:ascii="仿宋" w:eastAsia="仿宋" w:hAnsi="仿宋" w:cs="仿宋"/>
          <w:sz w:val="24"/>
          <w:szCs w:val="24"/>
        </w:rPr>
      </w:pPr>
    </w:p>
    <w:p w14:paraId="6B2743DE" w14:textId="77777777" w:rsidR="00422EC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C637BB5" w14:textId="77777777" w:rsidR="00422EC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F8DA37F" w14:textId="77777777" w:rsidR="00422EC9" w:rsidRDefault="00422EC9">
      <w:pPr>
        <w:snapToGrid w:val="0"/>
        <w:spacing w:beforeLines="50" w:before="156" w:after="50" w:line="460" w:lineRule="exact"/>
        <w:rPr>
          <w:rFonts w:ascii="仿宋" w:eastAsia="仿宋" w:hAnsi="仿宋" w:cs="仿宋"/>
          <w:sz w:val="24"/>
          <w:szCs w:val="24"/>
        </w:rPr>
      </w:pPr>
    </w:p>
    <w:p w14:paraId="27C629B0" w14:textId="77777777" w:rsidR="00422EC9" w:rsidRDefault="00422EC9">
      <w:pPr>
        <w:snapToGrid w:val="0"/>
        <w:spacing w:beforeLines="50" w:before="156" w:after="50" w:line="460" w:lineRule="exact"/>
        <w:rPr>
          <w:rFonts w:ascii="仿宋" w:eastAsia="仿宋" w:hAnsi="仿宋" w:cs="仿宋"/>
          <w:sz w:val="24"/>
          <w:szCs w:val="24"/>
        </w:rPr>
      </w:pPr>
    </w:p>
    <w:p w14:paraId="783A03CD" w14:textId="77777777" w:rsidR="00422EC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64B0B885" w14:textId="77777777" w:rsidR="00422EC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AA3B9A1" w14:textId="77777777" w:rsidR="00422EC9" w:rsidRDefault="00422EC9">
      <w:pPr>
        <w:widowControl/>
        <w:jc w:val="left"/>
        <w:rPr>
          <w:rFonts w:ascii="仿宋" w:eastAsia="仿宋" w:hAnsi="仿宋" w:cs="仿宋"/>
          <w:sz w:val="24"/>
          <w:szCs w:val="24"/>
          <w:u w:val="single"/>
        </w:rPr>
      </w:pPr>
    </w:p>
    <w:p w14:paraId="2615443C" w14:textId="77777777" w:rsidR="00422EC9"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18E7771C" w14:textId="77777777" w:rsidR="00422EC9"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2D12153" w14:textId="77777777" w:rsidR="00422EC9" w:rsidRDefault="00422EC9">
      <w:pPr>
        <w:pStyle w:val="af8"/>
        <w:spacing w:afterLines="0" w:line="440" w:lineRule="exact"/>
        <w:ind w:firstLineChars="0" w:firstLine="0"/>
        <w:rPr>
          <w:rFonts w:ascii="仿宋" w:eastAsia="仿宋" w:hAnsi="仿宋" w:cs="仿宋"/>
          <w:b/>
          <w:bCs/>
          <w:sz w:val="28"/>
          <w:szCs w:val="28"/>
        </w:rPr>
      </w:pPr>
    </w:p>
    <w:p w14:paraId="2BF830D0" w14:textId="77777777" w:rsidR="00422EC9" w:rsidRDefault="00422EC9">
      <w:pPr>
        <w:pStyle w:val="af8"/>
        <w:spacing w:afterLines="0" w:line="440" w:lineRule="exact"/>
        <w:ind w:firstLineChars="0" w:firstLine="0"/>
        <w:rPr>
          <w:rFonts w:ascii="仿宋" w:eastAsia="仿宋" w:hAnsi="仿宋" w:cs="仿宋"/>
          <w:b/>
          <w:bCs/>
          <w:sz w:val="28"/>
          <w:szCs w:val="28"/>
        </w:rPr>
      </w:pPr>
    </w:p>
    <w:p w14:paraId="6B75763A" w14:textId="77777777" w:rsidR="00422EC9" w:rsidRDefault="00422EC9">
      <w:pPr>
        <w:pStyle w:val="af8"/>
        <w:spacing w:afterLines="0" w:line="440" w:lineRule="exact"/>
        <w:ind w:firstLineChars="0" w:firstLine="0"/>
        <w:rPr>
          <w:rFonts w:ascii="仿宋" w:eastAsia="仿宋" w:hAnsi="仿宋" w:cs="仿宋"/>
          <w:b/>
          <w:bCs/>
          <w:sz w:val="28"/>
          <w:szCs w:val="28"/>
        </w:rPr>
      </w:pPr>
    </w:p>
    <w:p w14:paraId="144577AC"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80CCAD7" w14:textId="77777777" w:rsidR="00422EC9" w:rsidRDefault="00422EC9">
      <w:pPr>
        <w:pStyle w:val="af8"/>
        <w:spacing w:afterLines="0" w:line="440" w:lineRule="exact"/>
        <w:ind w:firstLineChars="0" w:firstLine="0"/>
        <w:rPr>
          <w:rFonts w:ascii="仿宋" w:eastAsia="仿宋" w:hAnsi="仿宋" w:cs="仿宋"/>
          <w:b/>
          <w:bCs/>
          <w:sz w:val="28"/>
          <w:szCs w:val="28"/>
        </w:rPr>
      </w:pPr>
    </w:p>
    <w:p w14:paraId="2DCE6D47" w14:textId="77777777" w:rsidR="00422EC9" w:rsidRDefault="00422EC9">
      <w:pPr>
        <w:pStyle w:val="af8"/>
        <w:spacing w:afterLines="0" w:line="440" w:lineRule="exact"/>
        <w:ind w:firstLineChars="0" w:firstLine="0"/>
        <w:rPr>
          <w:rFonts w:ascii="仿宋" w:eastAsia="仿宋" w:hAnsi="仿宋" w:cs="仿宋"/>
          <w:b/>
          <w:bCs/>
          <w:sz w:val="28"/>
          <w:szCs w:val="28"/>
        </w:rPr>
      </w:pPr>
    </w:p>
    <w:p w14:paraId="63430818"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D9A6F9D"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8B8AD48"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FDC756D"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791C15E" w14:textId="77777777" w:rsidR="00422EC9" w:rsidRDefault="00422EC9">
      <w:pPr>
        <w:pStyle w:val="af8"/>
        <w:spacing w:afterLines="0" w:line="440" w:lineRule="exact"/>
        <w:ind w:firstLineChars="0" w:firstLine="0"/>
        <w:rPr>
          <w:rFonts w:ascii="仿宋" w:eastAsia="仿宋" w:hAnsi="仿宋" w:cs="仿宋"/>
          <w:sz w:val="28"/>
          <w:szCs w:val="28"/>
        </w:rPr>
      </w:pPr>
    </w:p>
    <w:p w14:paraId="2DB42D35" w14:textId="77777777" w:rsidR="00422EC9" w:rsidRDefault="00422EC9">
      <w:pPr>
        <w:pStyle w:val="af8"/>
        <w:spacing w:afterLines="0" w:line="440" w:lineRule="exact"/>
        <w:ind w:firstLineChars="0" w:firstLine="0"/>
        <w:rPr>
          <w:rFonts w:ascii="仿宋" w:eastAsia="仿宋" w:hAnsi="仿宋" w:cs="仿宋"/>
          <w:sz w:val="28"/>
          <w:szCs w:val="28"/>
        </w:rPr>
      </w:pPr>
    </w:p>
    <w:p w14:paraId="7437200B" w14:textId="77777777" w:rsidR="00422EC9" w:rsidRDefault="00422EC9">
      <w:pPr>
        <w:pStyle w:val="af8"/>
        <w:spacing w:afterLines="0" w:line="440" w:lineRule="exact"/>
        <w:ind w:firstLineChars="0" w:firstLine="0"/>
        <w:rPr>
          <w:rFonts w:ascii="仿宋" w:eastAsia="仿宋" w:hAnsi="仿宋" w:cs="仿宋"/>
          <w:sz w:val="28"/>
          <w:szCs w:val="28"/>
        </w:rPr>
      </w:pPr>
    </w:p>
    <w:p w14:paraId="01D54561" w14:textId="77777777" w:rsidR="00422EC9" w:rsidRDefault="00422EC9">
      <w:pPr>
        <w:pStyle w:val="af8"/>
        <w:spacing w:afterLines="0" w:line="440" w:lineRule="exact"/>
        <w:ind w:firstLineChars="0" w:firstLine="0"/>
        <w:rPr>
          <w:rFonts w:ascii="仿宋" w:eastAsia="仿宋" w:hAnsi="仿宋" w:cs="仿宋"/>
          <w:sz w:val="28"/>
          <w:szCs w:val="28"/>
        </w:rPr>
      </w:pPr>
    </w:p>
    <w:p w14:paraId="6DD3459F" w14:textId="77777777" w:rsidR="00422EC9" w:rsidRDefault="00422EC9">
      <w:pPr>
        <w:pStyle w:val="af8"/>
        <w:spacing w:afterLines="0" w:line="440" w:lineRule="exact"/>
        <w:ind w:firstLineChars="0" w:firstLine="0"/>
        <w:rPr>
          <w:rFonts w:ascii="仿宋" w:eastAsia="仿宋" w:hAnsi="仿宋" w:cs="仿宋"/>
          <w:sz w:val="28"/>
          <w:szCs w:val="28"/>
        </w:rPr>
      </w:pPr>
    </w:p>
    <w:p w14:paraId="5D22C51F" w14:textId="77777777" w:rsidR="00422EC9" w:rsidRDefault="00422EC9">
      <w:pPr>
        <w:pStyle w:val="af8"/>
        <w:spacing w:afterLines="0" w:line="440" w:lineRule="exact"/>
        <w:ind w:firstLineChars="0" w:firstLine="0"/>
        <w:rPr>
          <w:rFonts w:ascii="仿宋" w:eastAsia="仿宋" w:hAnsi="仿宋" w:cs="仿宋"/>
          <w:sz w:val="28"/>
          <w:szCs w:val="28"/>
        </w:rPr>
      </w:pPr>
    </w:p>
    <w:p w14:paraId="19F11772" w14:textId="77777777" w:rsidR="00422EC9" w:rsidRDefault="00422EC9">
      <w:pPr>
        <w:pStyle w:val="af8"/>
        <w:spacing w:afterLines="0" w:line="440" w:lineRule="exact"/>
        <w:ind w:firstLineChars="0" w:firstLine="0"/>
        <w:rPr>
          <w:rFonts w:ascii="仿宋" w:eastAsia="仿宋" w:hAnsi="仿宋" w:cs="仿宋"/>
          <w:sz w:val="28"/>
          <w:szCs w:val="28"/>
        </w:rPr>
      </w:pPr>
    </w:p>
    <w:p w14:paraId="511D3A71" w14:textId="77777777" w:rsidR="00422EC9" w:rsidRDefault="00422EC9">
      <w:pPr>
        <w:pStyle w:val="af8"/>
        <w:spacing w:afterLines="0" w:line="440" w:lineRule="exact"/>
        <w:ind w:firstLineChars="0" w:firstLine="0"/>
        <w:rPr>
          <w:rFonts w:ascii="仿宋" w:eastAsia="仿宋" w:hAnsi="仿宋" w:cs="仿宋"/>
          <w:sz w:val="28"/>
          <w:szCs w:val="28"/>
        </w:rPr>
      </w:pPr>
    </w:p>
    <w:p w14:paraId="6957EC92" w14:textId="77777777" w:rsidR="00422EC9"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6D1B8FFA" w14:textId="77777777" w:rsidR="00422EC9" w:rsidRDefault="00422EC9">
      <w:pPr>
        <w:pStyle w:val="af8"/>
        <w:spacing w:afterLines="0" w:line="440" w:lineRule="exact"/>
        <w:ind w:firstLineChars="0" w:firstLine="0"/>
        <w:rPr>
          <w:rFonts w:ascii="仿宋" w:eastAsia="仿宋" w:hAnsi="仿宋" w:cs="仿宋"/>
          <w:b/>
          <w:bCs/>
          <w:sz w:val="28"/>
          <w:szCs w:val="28"/>
        </w:rPr>
      </w:pPr>
    </w:p>
    <w:p w14:paraId="556F5C16" w14:textId="77777777" w:rsidR="00422EC9" w:rsidRDefault="00422EC9">
      <w:pPr>
        <w:pStyle w:val="af8"/>
        <w:spacing w:afterLines="0" w:line="440" w:lineRule="exact"/>
        <w:ind w:firstLineChars="0" w:firstLine="0"/>
        <w:rPr>
          <w:rFonts w:ascii="仿宋" w:eastAsia="仿宋" w:hAnsi="仿宋" w:cs="仿宋"/>
          <w:b/>
          <w:bCs/>
          <w:sz w:val="28"/>
          <w:szCs w:val="28"/>
        </w:rPr>
      </w:pPr>
    </w:p>
    <w:p w14:paraId="2C2C91FC"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4E929CB"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3FF521E5"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A221D2B"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9C5BF54" w14:textId="77777777" w:rsidR="00422EC9"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249E902" w14:textId="77777777" w:rsidR="00422EC9" w:rsidRDefault="00422EC9">
      <w:pPr>
        <w:pStyle w:val="af8"/>
        <w:spacing w:afterLines="0" w:line="440" w:lineRule="exact"/>
        <w:ind w:firstLineChars="0" w:firstLine="0"/>
        <w:rPr>
          <w:rFonts w:ascii="仿宋" w:eastAsia="仿宋" w:hAnsi="仿宋" w:cs="仿宋"/>
          <w:sz w:val="28"/>
          <w:szCs w:val="28"/>
        </w:rPr>
      </w:pPr>
    </w:p>
    <w:p w14:paraId="287CD65B" w14:textId="77777777" w:rsidR="00422EC9" w:rsidRDefault="00422EC9">
      <w:pPr>
        <w:pStyle w:val="af8"/>
        <w:spacing w:afterLines="0" w:line="440" w:lineRule="exact"/>
        <w:ind w:firstLineChars="0" w:firstLine="0"/>
        <w:rPr>
          <w:rFonts w:ascii="仿宋" w:eastAsia="仿宋" w:hAnsi="仿宋" w:cs="仿宋"/>
          <w:sz w:val="28"/>
          <w:szCs w:val="28"/>
        </w:rPr>
      </w:pPr>
    </w:p>
    <w:p w14:paraId="583838B9" w14:textId="77777777" w:rsidR="00422EC9" w:rsidRDefault="00422EC9">
      <w:pPr>
        <w:pStyle w:val="af8"/>
        <w:spacing w:afterLines="0" w:line="440" w:lineRule="exact"/>
        <w:ind w:firstLineChars="0" w:firstLine="0"/>
        <w:rPr>
          <w:rFonts w:ascii="仿宋" w:eastAsia="仿宋" w:hAnsi="仿宋" w:cs="仿宋"/>
          <w:sz w:val="28"/>
          <w:szCs w:val="28"/>
        </w:rPr>
      </w:pPr>
    </w:p>
    <w:p w14:paraId="7FE4FEF9" w14:textId="77777777" w:rsidR="00422EC9" w:rsidRDefault="00422EC9">
      <w:pPr>
        <w:pStyle w:val="af8"/>
        <w:spacing w:afterLines="0" w:line="440" w:lineRule="exact"/>
        <w:ind w:firstLineChars="0" w:firstLine="0"/>
        <w:rPr>
          <w:rFonts w:ascii="仿宋" w:eastAsia="仿宋" w:hAnsi="仿宋" w:cs="仿宋"/>
          <w:sz w:val="28"/>
          <w:szCs w:val="28"/>
        </w:rPr>
      </w:pPr>
    </w:p>
    <w:p w14:paraId="0F169AA2" w14:textId="77777777" w:rsidR="00422EC9"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7136FC36" w14:textId="77777777" w:rsidR="00422EC9"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57688C5"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69CFCD"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6955A3F7"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1580394A"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3227757"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0C492BEF"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E2735E1"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714AF292"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6348B25D"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76EF8634" w14:textId="77777777" w:rsidR="00422EC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DFC72B9" w14:textId="77777777" w:rsidR="00422EC9" w:rsidRDefault="00422EC9">
      <w:pPr>
        <w:snapToGrid w:val="0"/>
        <w:spacing w:beforeLines="50" w:before="156" w:after="50"/>
        <w:jc w:val="left"/>
        <w:rPr>
          <w:rFonts w:ascii="仿宋" w:eastAsia="仿宋" w:hAnsi="仿宋" w:cs="仿宋"/>
          <w:sz w:val="24"/>
          <w:szCs w:val="24"/>
        </w:rPr>
      </w:pPr>
    </w:p>
    <w:p w14:paraId="38CA0A89" w14:textId="77777777" w:rsidR="00422EC9" w:rsidRDefault="00422EC9">
      <w:pPr>
        <w:snapToGrid w:val="0"/>
        <w:spacing w:beforeLines="50" w:before="156" w:after="50"/>
        <w:jc w:val="left"/>
        <w:rPr>
          <w:rFonts w:ascii="仿宋" w:eastAsia="仿宋" w:hAnsi="仿宋" w:cs="仿宋"/>
          <w:sz w:val="24"/>
          <w:szCs w:val="24"/>
        </w:rPr>
      </w:pPr>
    </w:p>
    <w:p w14:paraId="3A02EFC1" w14:textId="77777777" w:rsidR="00422EC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DB48B9E" w14:textId="77777777" w:rsidR="00422EC9" w:rsidRDefault="00422EC9">
      <w:pPr>
        <w:pStyle w:val="af8"/>
        <w:spacing w:afterLines="0" w:line="440" w:lineRule="exact"/>
        <w:ind w:firstLine="480"/>
        <w:rPr>
          <w:rFonts w:ascii="仿宋" w:eastAsia="仿宋" w:hAnsi="仿宋" w:cs="仿宋"/>
          <w:szCs w:val="24"/>
        </w:rPr>
      </w:pPr>
    </w:p>
    <w:p w14:paraId="325CF155" w14:textId="77777777" w:rsidR="00422EC9"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A327EA" w14:textId="77777777" w:rsidR="00422EC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83F1446" w14:textId="77777777" w:rsidR="00422EC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6F99A38" w14:textId="77777777" w:rsidR="00422EC9" w:rsidRDefault="00422EC9">
      <w:pPr>
        <w:snapToGrid w:val="0"/>
        <w:spacing w:beforeLines="50" w:before="156" w:after="50"/>
        <w:jc w:val="right"/>
        <w:rPr>
          <w:rFonts w:ascii="仿宋" w:eastAsia="仿宋" w:hAnsi="仿宋" w:cs="仿宋"/>
          <w:bCs/>
          <w:sz w:val="30"/>
          <w:szCs w:val="30"/>
        </w:rPr>
      </w:pPr>
    </w:p>
    <w:p w14:paraId="109E398D" w14:textId="77777777" w:rsidR="00422EC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1129C95" w14:textId="77777777" w:rsidR="00422EC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20DC91B" w14:textId="77777777" w:rsidR="00422EC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5E90DDD"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8C5B732" w14:textId="77777777" w:rsidR="00422EC9"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7411BFD2"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7F8C024"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CF011CC"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0E7AE74"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31C6ED5"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4D4C14A" w14:textId="77777777" w:rsidR="00422EC9" w:rsidRDefault="00422EC9">
      <w:pPr>
        <w:spacing w:line="500" w:lineRule="exact"/>
        <w:ind w:right="7"/>
        <w:jc w:val="center"/>
        <w:rPr>
          <w:rFonts w:ascii="仿宋" w:eastAsia="仿宋" w:hAnsi="仿宋" w:cs="仿宋"/>
          <w:sz w:val="36"/>
          <w:szCs w:val="36"/>
        </w:rPr>
      </w:pPr>
    </w:p>
    <w:p w14:paraId="6107FA8A"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2364FD"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AE6041F"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538D44E" w14:textId="77777777" w:rsidR="00422EC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0359345" w14:textId="77777777" w:rsidR="00422EC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25F9D3B" w14:textId="77777777" w:rsidR="00422EC9"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1.必要要求证明材料（若有，详见公告）……</w:t>
      </w:r>
      <w:proofErr w:type="gramStart"/>
      <w:r>
        <w:rPr>
          <w:rFonts w:ascii="仿宋" w:eastAsia="仿宋" w:hAnsi="仿宋" w:cs="仿宋" w:hint="eastAsia"/>
        </w:rPr>
        <w:t>…………………………………</w:t>
      </w:r>
      <w:proofErr w:type="gramEnd"/>
      <w:r>
        <w:rPr>
          <w:rFonts w:ascii="仿宋" w:eastAsia="仿宋" w:hAnsi="仿宋" w:cs="仿宋" w:hint="eastAsia"/>
        </w:rPr>
        <w:t>（页码）</w:t>
      </w:r>
    </w:p>
    <w:p w14:paraId="291F87C6"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39A87845"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F1AC889" w14:textId="77777777" w:rsidR="00422EC9" w:rsidRDefault="00000000">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18BDE9A" w14:textId="77777777" w:rsidR="00422EC9"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3DE78194" w14:textId="77777777" w:rsidR="00422EC9" w:rsidRDefault="00000000">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562D71D"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BE37742" w14:textId="77777777" w:rsidR="00422EC9"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0630568" w14:textId="77777777" w:rsidR="00422EC9"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41D325F2"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5C639379"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731D6BA3" w14:textId="77777777" w:rsidR="00422EC9" w:rsidRDefault="00422EC9">
      <w:pPr>
        <w:pStyle w:val="5"/>
        <w:spacing w:line="360" w:lineRule="auto"/>
        <w:ind w:firstLineChars="0" w:firstLine="0"/>
        <w:jc w:val="left"/>
        <w:rPr>
          <w:rFonts w:ascii="仿宋" w:eastAsia="仿宋" w:hAnsi="仿宋" w:cs="仿宋"/>
        </w:rPr>
      </w:pPr>
    </w:p>
    <w:p w14:paraId="4AB72E85" w14:textId="77777777" w:rsidR="00422EC9"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0808A24" w14:textId="77777777" w:rsidR="00422EC9" w:rsidRDefault="00422EC9">
      <w:pPr>
        <w:pStyle w:val="8"/>
        <w:numPr>
          <w:ilvl w:val="0"/>
          <w:numId w:val="0"/>
        </w:numPr>
        <w:rPr>
          <w:rFonts w:ascii="仿宋" w:eastAsia="仿宋" w:hAnsi="仿宋" w:cs="仿宋"/>
        </w:rPr>
      </w:pPr>
    </w:p>
    <w:p w14:paraId="0E408184" w14:textId="77777777" w:rsidR="00422EC9"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BB550EF" w14:textId="77777777" w:rsidR="00422EC9" w:rsidRDefault="00422EC9">
      <w:pPr>
        <w:rPr>
          <w:rFonts w:ascii="仿宋" w:eastAsia="仿宋" w:hAnsi="仿宋" w:cs="仿宋"/>
        </w:rPr>
      </w:pPr>
    </w:p>
    <w:p w14:paraId="55EED290" w14:textId="77777777" w:rsidR="00422EC9" w:rsidRDefault="00422EC9">
      <w:pPr>
        <w:rPr>
          <w:rFonts w:ascii="仿宋" w:eastAsia="仿宋" w:hAnsi="仿宋" w:cs="仿宋"/>
        </w:rPr>
      </w:pPr>
    </w:p>
    <w:p w14:paraId="4610D42D" w14:textId="77777777" w:rsidR="00422EC9" w:rsidRDefault="00422EC9">
      <w:pPr>
        <w:rPr>
          <w:rFonts w:ascii="仿宋" w:eastAsia="仿宋" w:hAnsi="仿宋" w:cs="仿宋"/>
        </w:rPr>
      </w:pPr>
    </w:p>
    <w:p w14:paraId="0EA8917A" w14:textId="77777777" w:rsidR="00422EC9" w:rsidRDefault="00422EC9">
      <w:pPr>
        <w:rPr>
          <w:rFonts w:ascii="仿宋" w:eastAsia="仿宋" w:hAnsi="仿宋" w:cs="仿宋"/>
        </w:rPr>
      </w:pPr>
    </w:p>
    <w:p w14:paraId="73E1A19A" w14:textId="77777777" w:rsidR="00422EC9" w:rsidRDefault="00422EC9">
      <w:pPr>
        <w:rPr>
          <w:rFonts w:ascii="仿宋" w:eastAsia="仿宋" w:hAnsi="仿宋" w:cs="仿宋"/>
        </w:rPr>
      </w:pPr>
    </w:p>
    <w:p w14:paraId="32017833" w14:textId="77777777" w:rsidR="00422EC9" w:rsidRDefault="00422EC9">
      <w:pPr>
        <w:rPr>
          <w:rFonts w:ascii="仿宋" w:eastAsia="仿宋" w:hAnsi="仿宋" w:cs="仿宋"/>
        </w:rPr>
      </w:pPr>
    </w:p>
    <w:p w14:paraId="7D6CFBB0" w14:textId="77777777" w:rsidR="00422EC9" w:rsidRDefault="00422EC9">
      <w:pPr>
        <w:pStyle w:val="af8"/>
        <w:spacing w:afterLines="0" w:line="440" w:lineRule="exact"/>
        <w:ind w:firstLineChars="0" w:firstLine="0"/>
        <w:rPr>
          <w:rFonts w:ascii="仿宋" w:eastAsia="仿宋" w:hAnsi="仿宋" w:cs="仿宋"/>
          <w:b/>
          <w:bCs/>
          <w:sz w:val="28"/>
          <w:szCs w:val="28"/>
        </w:rPr>
      </w:pPr>
    </w:p>
    <w:p w14:paraId="590093DC" w14:textId="77777777" w:rsidR="00422EC9" w:rsidRDefault="00422EC9">
      <w:pPr>
        <w:pStyle w:val="af8"/>
        <w:spacing w:afterLines="0" w:line="440" w:lineRule="exact"/>
        <w:ind w:firstLineChars="0" w:firstLine="0"/>
        <w:rPr>
          <w:rFonts w:ascii="仿宋" w:eastAsia="仿宋" w:hAnsi="仿宋" w:cs="仿宋"/>
          <w:b/>
          <w:bCs/>
          <w:sz w:val="28"/>
          <w:szCs w:val="28"/>
        </w:rPr>
      </w:pPr>
    </w:p>
    <w:p w14:paraId="063541C2" w14:textId="77777777" w:rsidR="00422EC9" w:rsidRDefault="00422EC9">
      <w:pPr>
        <w:pStyle w:val="af8"/>
        <w:spacing w:afterLines="0" w:line="440" w:lineRule="exact"/>
        <w:ind w:firstLineChars="0" w:firstLine="0"/>
        <w:rPr>
          <w:rFonts w:ascii="仿宋" w:eastAsia="仿宋" w:hAnsi="仿宋" w:cs="仿宋"/>
          <w:b/>
          <w:bCs/>
          <w:sz w:val="28"/>
          <w:szCs w:val="28"/>
        </w:rPr>
      </w:pPr>
    </w:p>
    <w:p w14:paraId="442852FE" w14:textId="77777777" w:rsidR="00422EC9" w:rsidRDefault="00422EC9">
      <w:pPr>
        <w:pStyle w:val="af8"/>
        <w:spacing w:afterLines="0" w:line="440" w:lineRule="exact"/>
        <w:ind w:firstLineChars="0" w:firstLine="0"/>
        <w:rPr>
          <w:rFonts w:ascii="仿宋" w:eastAsia="仿宋" w:hAnsi="仿宋" w:cs="仿宋"/>
          <w:b/>
          <w:bCs/>
          <w:sz w:val="28"/>
          <w:szCs w:val="28"/>
        </w:rPr>
      </w:pPr>
    </w:p>
    <w:p w14:paraId="5A04B7DC" w14:textId="77777777" w:rsidR="00422EC9" w:rsidRDefault="00422EC9">
      <w:pPr>
        <w:pStyle w:val="af8"/>
        <w:spacing w:afterLines="0" w:line="440" w:lineRule="exact"/>
        <w:ind w:firstLineChars="0" w:firstLine="0"/>
        <w:rPr>
          <w:rFonts w:ascii="仿宋" w:eastAsia="仿宋" w:hAnsi="仿宋" w:cs="仿宋"/>
          <w:b/>
          <w:bCs/>
          <w:sz w:val="28"/>
          <w:szCs w:val="28"/>
        </w:rPr>
      </w:pPr>
    </w:p>
    <w:p w14:paraId="020E47BF" w14:textId="77777777" w:rsidR="00422EC9" w:rsidRDefault="00422EC9">
      <w:pPr>
        <w:pStyle w:val="af8"/>
        <w:spacing w:afterLines="0" w:line="440" w:lineRule="exact"/>
        <w:ind w:firstLineChars="0" w:firstLine="0"/>
        <w:rPr>
          <w:rFonts w:ascii="仿宋" w:eastAsia="仿宋" w:hAnsi="仿宋" w:cs="仿宋"/>
          <w:b/>
          <w:bCs/>
          <w:sz w:val="28"/>
          <w:szCs w:val="28"/>
        </w:rPr>
      </w:pPr>
    </w:p>
    <w:p w14:paraId="78E30F2C" w14:textId="77777777" w:rsidR="00422EC9" w:rsidRDefault="00422EC9">
      <w:pPr>
        <w:pStyle w:val="af8"/>
        <w:spacing w:afterLines="0" w:line="440" w:lineRule="exact"/>
        <w:ind w:firstLineChars="0" w:firstLine="0"/>
        <w:rPr>
          <w:rFonts w:ascii="仿宋" w:eastAsia="仿宋" w:hAnsi="仿宋" w:cs="仿宋"/>
          <w:b/>
          <w:bCs/>
          <w:sz w:val="28"/>
          <w:szCs w:val="28"/>
        </w:rPr>
      </w:pPr>
    </w:p>
    <w:p w14:paraId="39CA124F" w14:textId="77777777" w:rsidR="00422EC9" w:rsidRDefault="00422EC9">
      <w:pPr>
        <w:pStyle w:val="af8"/>
        <w:spacing w:afterLines="0" w:line="440" w:lineRule="exact"/>
        <w:ind w:firstLineChars="0" w:firstLine="0"/>
        <w:rPr>
          <w:rFonts w:ascii="仿宋" w:eastAsia="仿宋" w:hAnsi="仿宋" w:cs="仿宋"/>
          <w:b/>
          <w:bCs/>
          <w:sz w:val="28"/>
          <w:szCs w:val="28"/>
        </w:rPr>
      </w:pPr>
    </w:p>
    <w:p w14:paraId="182D2CE7" w14:textId="77777777" w:rsidR="00422EC9" w:rsidRDefault="00422EC9">
      <w:pPr>
        <w:pStyle w:val="af8"/>
        <w:spacing w:afterLines="0" w:line="440" w:lineRule="exact"/>
        <w:ind w:firstLineChars="0" w:firstLine="0"/>
        <w:rPr>
          <w:rFonts w:ascii="仿宋" w:eastAsia="仿宋" w:hAnsi="仿宋" w:cs="仿宋"/>
          <w:b/>
          <w:bCs/>
          <w:sz w:val="28"/>
          <w:szCs w:val="28"/>
        </w:rPr>
      </w:pPr>
    </w:p>
    <w:p w14:paraId="18206958"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E761D20" w14:textId="77777777" w:rsidR="00422EC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4482B65" w14:textId="77777777" w:rsidR="00422EC9" w:rsidRDefault="00422EC9">
      <w:pPr>
        <w:snapToGrid w:val="0"/>
        <w:spacing w:before="50" w:afterLines="50" w:after="156"/>
        <w:jc w:val="center"/>
        <w:rPr>
          <w:rFonts w:ascii="仿宋" w:eastAsia="仿宋" w:hAnsi="仿宋" w:cs="仿宋"/>
          <w:b/>
          <w:spacing w:val="40"/>
          <w:kern w:val="0"/>
          <w:sz w:val="36"/>
          <w:szCs w:val="36"/>
        </w:rPr>
      </w:pPr>
    </w:p>
    <w:p w14:paraId="5FB58234" w14:textId="77777777" w:rsidR="00422EC9"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5150EDCA" w14:textId="77777777" w:rsidR="00422EC9"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28BF439D" w14:textId="77777777" w:rsidR="00422EC9"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422EC9" w14:paraId="3433E02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C91A0B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09CFA603"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E207B88"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F300452"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02297A1"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A1FCD2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10E7748"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302F9B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422EC9" w14:paraId="7D7FEDB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52A910E" w14:textId="77777777" w:rsidR="00422EC9" w:rsidRDefault="00422EC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D0BA6F9" w14:textId="77777777" w:rsidR="00422EC9" w:rsidRDefault="00422EC9">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13114C9E" w14:textId="77777777" w:rsidR="00422EC9" w:rsidRDefault="00422EC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9B4F8AE" w14:textId="77777777" w:rsidR="00422EC9" w:rsidRDefault="00422EC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EB4F64A" w14:textId="77777777" w:rsidR="00422EC9" w:rsidRDefault="00422EC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F594EE0" w14:textId="77777777" w:rsidR="00422EC9" w:rsidRDefault="00422EC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033A09E" w14:textId="77777777" w:rsidR="00422EC9" w:rsidRDefault="00422EC9">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07A5C4EA" w14:textId="77777777" w:rsidR="00422EC9" w:rsidRDefault="00422EC9">
            <w:pPr>
              <w:widowControl/>
              <w:jc w:val="center"/>
              <w:rPr>
                <w:rFonts w:ascii="仿宋" w:eastAsia="仿宋" w:hAnsi="仿宋" w:cs="宋体"/>
                <w:kern w:val="0"/>
                <w:szCs w:val="21"/>
              </w:rPr>
            </w:pPr>
          </w:p>
        </w:tc>
      </w:tr>
      <w:tr w:rsidR="00422EC9" w14:paraId="01F49E9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FCE9158" w14:textId="77777777" w:rsidR="00422EC9" w:rsidRDefault="00422EC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2AAA221" w14:textId="77777777" w:rsidR="00422EC9" w:rsidRDefault="00422EC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71A9892" w14:textId="77777777" w:rsidR="00422EC9" w:rsidRDefault="00422EC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25BBE95" w14:textId="77777777" w:rsidR="00422EC9" w:rsidRDefault="00422EC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4AB0DAE" w14:textId="77777777" w:rsidR="00422EC9" w:rsidRDefault="00422EC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138A4DA" w14:textId="77777777" w:rsidR="00422EC9" w:rsidRDefault="00422EC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5191477" w14:textId="77777777" w:rsidR="00422EC9" w:rsidRDefault="00422EC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E32E7D4" w14:textId="77777777" w:rsidR="00422EC9" w:rsidRDefault="00422EC9">
            <w:pPr>
              <w:widowControl/>
              <w:jc w:val="center"/>
              <w:rPr>
                <w:rFonts w:ascii="仿宋" w:eastAsia="仿宋" w:hAnsi="仿宋" w:cs="Arial"/>
                <w:szCs w:val="21"/>
              </w:rPr>
            </w:pPr>
          </w:p>
        </w:tc>
      </w:tr>
      <w:tr w:rsidR="00422EC9" w14:paraId="5557FC1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075A469" w14:textId="77777777" w:rsidR="00422EC9" w:rsidRDefault="00422EC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C310C8A" w14:textId="77777777" w:rsidR="00422EC9" w:rsidRDefault="00422EC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60BAE40C" w14:textId="77777777" w:rsidR="00422EC9" w:rsidRDefault="00422EC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CCB78FF" w14:textId="77777777" w:rsidR="00422EC9" w:rsidRDefault="00422EC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4EDCA45" w14:textId="77777777" w:rsidR="00422EC9" w:rsidRDefault="00422EC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17587D1" w14:textId="77777777" w:rsidR="00422EC9" w:rsidRDefault="00422EC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4E83318" w14:textId="77777777" w:rsidR="00422EC9" w:rsidRDefault="00422EC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AFCF535" w14:textId="77777777" w:rsidR="00422EC9" w:rsidRDefault="00422EC9">
            <w:pPr>
              <w:widowControl/>
              <w:jc w:val="center"/>
              <w:rPr>
                <w:rFonts w:ascii="仿宋" w:eastAsia="仿宋" w:hAnsi="仿宋" w:cs="Arial"/>
                <w:szCs w:val="21"/>
              </w:rPr>
            </w:pPr>
          </w:p>
        </w:tc>
      </w:tr>
      <w:tr w:rsidR="00422EC9" w14:paraId="501B0CE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B70137F" w14:textId="77777777" w:rsidR="00422EC9" w:rsidRDefault="00422EC9">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5A8A7A3" w14:textId="77777777" w:rsidR="00422EC9" w:rsidRDefault="00422EC9">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3233CA0B" w14:textId="77777777" w:rsidR="00422EC9" w:rsidRDefault="00422EC9">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07DAD9D2" w14:textId="77777777" w:rsidR="00422EC9" w:rsidRDefault="00422EC9">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71E30E40" w14:textId="77777777" w:rsidR="00422EC9" w:rsidRDefault="00422EC9">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2EA69999" w14:textId="77777777" w:rsidR="00422EC9" w:rsidRDefault="00422EC9">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485F4F3C" w14:textId="77777777" w:rsidR="00422EC9" w:rsidRDefault="00422EC9">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B6F83AC" w14:textId="77777777" w:rsidR="00422EC9" w:rsidRDefault="00422EC9">
            <w:pPr>
              <w:widowControl/>
              <w:jc w:val="center"/>
              <w:rPr>
                <w:rFonts w:ascii="仿宋" w:eastAsia="仿宋" w:hAnsi="仿宋" w:cs="宋体"/>
                <w:color w:val="000000"/>
                <w:kern w:val="0"/>
                <w:szCs w:val="21"/>
              </w:rPr>
            </w:pPr>
          </w:p>
        </w:tc>
      </w:tr>
    </w:tbl>
    <w:p w14:paraId="38CB4606"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422EC9" w14:paraId="5DAD07E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94A25ED"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5C9DD574"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2E12B39C"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E8133CD"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422EC9" w14:paraId="1CE681C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21601BD"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314D860E" w14:textId="77777777" w:rsidR="00422EC9" w:rsidRDefault="00422EC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61C8B20" w14:textId="77777777" w:rsidR="00422EC9" w:rsidRDefault="00422EC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011FB68" w14:textId="77777777" w:rsidR="00422EC9" w:rsidRDefault="00422EC9">
            <w:pPr>
              <w:snapToGrid w:val="0"/>
              <w:spacing w:before="50" w:after="50"/>
              <w:jc w:val="center"/>
              <w:rPr>
                <w:rFonts w:ascii="仿宋" w:eastAsia="仿宋" w:hAnsi="仿宋" w:cs="仿宋"/>
                <w:szCs w:val="21"/>
              </w:rPr>
            </w:pPr>
          </w:p>
        </w:tc>
      </w:tr>
      <w:tr w:rsidR="00422EC9" w14:paraId="48A0F33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20D5D39"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65BE3ACE" w14:textId="77777777" w:rsidR="00422EC9" w:rsidRDefault="00422EC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DE2EEA4" w14:textId="77777777" w:rsidR="00422EC9" w:rsidRDefault="00422EC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5E9E272" w14:textId="77777777" w:rsidR="00422EC9" w:rsidRDefault="00422EC9">
            <w:pPr>
              <w:snapToGrid w:val="0"/>
              <w:spacing w:before="50" w:after="50"/>
              <w:jc w:val="center"/>
              <w:rPr>
                <w:rFonts w:ascii="仿宋" w:eastAsia="仿宋" w:hAnsi="仿宋" w:cs="仿宋"/>
                <w:szCs w:val="21"/>
              </w:rPr>
            </w:pPr>
          </w:p>
        </w:tc>
      </w:tr>
      <w:tr w:rsidR="00422EC9" w14:paraId="02FA6BC4"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19FBA4E" w14:textId="77777777" w:rsidR="00422EC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47BB320E" w14:textId="77777777" w:rsidR="00422EC9" w:rsidRDefault="00422EC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37C1641" w14:textId="77777777" w:rsidR="00422EC9" w:rsidRDefault="00422EC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A6EAD47" w14:textId="77777777" w:rsidR="00422EC9" w:rsidRDefault="00422EC9">
            <w:pPr>
              <w:snapToGrid w:val="0"/>
              <w:spacing w:before="50" w:after="50"/>
              <w:jc w:val="center"/>
              <w:rPr>
                <w:rFonts w:ascii="仿宋" w:eastAsia="仿宋" w:hAnsi="仿宋" w:cs="仿宋"/>
                <w:szCs w:val="21"/>
              </w:rPr>
            </w:pPr>
          </w:p>
        </w:tc>
      </w:tr>
    </w:tbl>
    <w:p w14:paraId="5C04F221"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44C9B11C" w14:textId="77777777" w:rsidR="00422EC9" w:rsidRDefault="00422EC9">
      <w:pPr>
        <w:snapToGrid w:val="0"/>
        <w:spacing w:beforeLines="50" w:before="156"/>
        <w:rPr>
          <w:rFonts w:ascii="仿宋" w:eastAsia="仿宋" w:hAnsi="仿宋" w:cs="仿宋"/>
          <w:sz w:val="24"/>
          <w:szCs w:val="24"/>
        </w:rPr>
      </w:pPr>
    </w:p>
    <w:p w14:paraId="089C56D7" w14:textId="77777777" w:rsidR="00422EC9" w:rsidRDefault="00422EC9">
      <w:pPr>
        <w:snapToGrid w:val="0"/>
        <w:spacing w:beforeLines="50" w:before="156"/>
        <w:rPr>
          <w:rFonts w:ascii="仿宋" w:eastAsia="仿宋" w:hAnsi="仿宋" w:cs="仿宋"/>
          <w:sz w:val="24"/>
          <w:szCs w:val="24"/>
        </w:rPr>
      </w:pPr>
    </w:p>
    <w:p w14:paraId="70BC3D82" w14:textId="77777777" w:rsidR="00422EC9" w:rsidRDefault="00422EC9">
      <w:pPr>
        <w:snapToGrid w:val="0"/>
        <w:spacing w:beforeLines="50" w:before="156"/>
        <w:rPr>
          <w:rFonts w:ascii="仿宋" w:eastAsia="仿宋" w:hAnsi="仿宋" w:cs="仿宋"/>
          <w:sz w:val="24"/>
          <w:szCs w:val="24"/>
        </w:rPr>
      </w:pPr>
    </w:p>
    <w:p w14:paraId="0090A867" w14:textId="77777777" w:rsidR="00422EC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8993AC7" w14:textId="77777777" w:rsidR="00422EC9"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3970C973" w14:textId="77777777" w:rsidR="00422EC9" w:rsidRDefault="00422EC9">
      <w:pPr>
        <w:snapToGrid w:val="0"/>
        <w:spacing w:before="50" w:after="50"/>
        <w:rPr>
          <w:rFonts w:ascii="仿宋" w:eastAsia="仿宋" w:hAnsi="仿宋" w:cs="仿宋"/>
          <w:spacing w:val="20"/>
          <w:sz w:val="30"/>
          <w:szCs w:val="30"/>
        </w:rPr>
      </w:pPr>
    </w:p>
    <w:p w14:paraId="36ED07F6" w14:textId="77777777" w:rsidR="00422EC9" w:rsidRDefault="00422EC9">
      <w:pPr>
        <w:snapToGrid w:val="0"/>
        <w:spacing w:before="50" w:after="50"/>
        <w:rPr>
          <w:rFonts w:ascii="仿宋" w:eastAsia="仿宋" w:hAnsi="仿宋" w:cs="仿宋"/>
          <w:b/>
          <w:bCs/>
          <w:sz w:val="30"/>
          <w:szCs w:val="30"/>
        </w:rPr>
      </w:pPr>
      <w:bookmarkStart w:id="26" w:name="_Toc64369808"/>
      <w:bookmarkStart w:id="27" w:name="_Toc64369806"/>
      <w:bookmarkStart w:id="28" w:name="_Toc64369807"/>
      <w:bookmarkStart w:id="29" w:name="_Toc64369809"/>
      <w:bookmarkStart w:id="30" w:name="_Toc64369814"/>
      <w:bookmarkStart w:id="31" w:name="_Toc64369812"/>
      <w:bookmarkStart w:id="32" w:name="_Toc64369810"/>
      <w:bookmarkStart w:id="33" w:name="_Toc64369813"/>
      <w:bookmarkStart w:id="34" w:name="_Toc64369805"/>
      <w:bookmarkStart w:id="35" w:name="_Toc64369804"/>
      <w:bookmarkStart w:id="36" w:name="_Toc64369811"/>
      <w:bookmarkEnd w:id="26"/>
      <w:bookmarkEnd w:id="27"/>
      <w:bookmarkEnd w:id="28"/>
      <w:bookmarkEnd w:id="29"/>
      <w:bookmarkEnd w:id="30"/>
      <w:bookmarkEnd w:id="31"/>
      <w:bookmarkEnd w:id="32"/>
      <w:bookmarkEnd w:id="33"/>
      <w:bookmarkEnd w:id="34"/>
      <w:bookmarkEnd w:id="35"/>
      <w:bookmarkEnd w:id="36"/>
    </w:p>
    <w:p w14:paraId="3E573146" w14:textId="77777777" w:rsidR="00422EC9" w:rsidRDefault="00422EC9">
      <w:pPr>
        <w:snapToGrid w:val="0"/>
        <w:spacing w:before="50" w:after="50"/>
        <w:rPr>
          <w:rFonts w:ascii="仿宋" w:eastAsia="仿宋" w:hAnsi="仿宋" w:cs="仿宋"/>
          <w:b/>
          <w:bCs/>
          <w:sz w:val="30"/>
          <w:szCs w:val="30"/>
        </w:rPr>
      </w:pPr>
    </w:p>
    <w:p w14:paraId="320A1A28" w14:textId="77777777" w:rsidR="00422EC9" w:rsidRDefault="00422EC9">
      <w:pPr>
        <w:pStyle w:val="af8"/>
        <w:spacing w:afterLines="0" w:line="440" w:lineRule="exact"/>
        <w:ind w:firstLineChars="0" w:firstLine="0"/>
        <w:rPr>
          <w:rFonts w:ascii="仿宋" w:eastAsia="仿宋" w:hAnsi="仿宋" w:cs="仿宋"/>
          <w:b/>
          <w:bCs/>
          <w:sz w:val="28"/>
          <w:szCs w:val="28"/>
        </w:rPr>
      </w:pPr>
    </w:p>
    <w:p w14:paraId="489A2E32"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DEB20CF"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0568D94" w14:textId="77777777" w:rsidR="00422EC9" w:rsidRDefault="00422EC9">
      <w:pPr>
        <w:snapToGrid w:val="0"/>
        <w:spacing w:before="50"/>
        <w:jc w:val="center"/>
        <w:rPr>
          <w:rFonts w:ascii="仿宋" w:eastAsia="仿宋" w:hAnsi="仿宋" w:cs="仿宋"/>
          <w:b/>
          <w:sz w:val="32"/>
          <w:szCs w:val="32"/>
        </w:rPr>
      </w:pPr>
    </w:p>
    <w:p w14:paraId="33821B37" w14:textId="77777777" w:rsidR="00422EC9"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215AEC84" w14:textId="77777777" w:rsidR="00422EC9"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422EC9" w14:paraId="13059D1D"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304E22" w14:textId="77777777" w:rsidR="00422EC9"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0324173" w14:textId="77777777" w:rsidR="00422EC9"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422EC9" w14:paraId="16813E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9692E30" w14:textId="77777777" w:rsidR="00422EC9"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31DBA4F" w14:textId="77777777" w:rsidR="00422EC9" w:rsidRDefault="00422EC9">
            <w:pPr>
              <w:snapToGrid w:val="0"/>
              <w:spacing w:beforeLines="50" w:before="156"/>
              <w:rPr>
                <w:rFonts w:ascii="仿宋" w:eastAsia="仿宋" w:hAnsi="仿宋" w:cs="仿宋"/>
                <w:sz w:val="24"/>
                <w:szCs w:val="24"/>
              </w:rPr>
            </w:pPr>
          </w:p>
        </w:tc>
      </w:tr>
      <w:tr w:rsidR="00422EC9" w14:paraId="60546D6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74740C9" w14:textId="77777777" w:rsidR="00422EC9"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038D5722" w14:textId="77777777" w:rsidR="00422EC9" w:rsidRDefault="00422EC9">
            <w:pPr>
              <w:snapToGrid w:val="0"/>
              <w:spacing w:beforeLines="50" w:before="156"/>
              <w:ind w:left="43"/>
              <w:rPr>
                <w:rFonts w:ascii="仿宋" w:eastAsia="仿宋" w:hAnsi="仿宋" w:cs="仿宋"/>
                <w:sz w:val="24"/>
                <w:szCs w:val="24"/>
              </w:rPr>
            </w:pPr>
          </w:p>
        </w:tc>
      </w:tr>
      <w:tr w:rsidR="00422EC9" w14:paraId="7B206F9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F6994F"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6433B5" w14:textId="77777777" w:rsidR="00422EC9" w:rsidRDefault="00422EC9">
            <w:pPr>
              <w:snapToGrid w:val="0"/>
              <w:spacing w:beforeLines="50" w:before="156"/>
              <w:ind w:left="43"/>
              <w:rPr>
                <w:rFonts w:ascii="仿宋" w:eastAsia="仿宋" w:hAnsi="仿宋" w:cs="仿宋"/>
                <w:sz w:val="24"/>
                <w:szCs w:val="24"/>
              </w:rPr>
            </w:pPr>
          </w:p>
        </w:tc>
      </w:tr>
      <w:tr w:rsidR="00422EC9" w14:paraId="52E6406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659640"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241D71D" w14:textId="77777777" w:rsidR="00422EC9" w:rsidRDefault="00422EC9">
            <w:pPr>
              <w:snapToGrid w:val="0"/>
              <w:spacing w:beforeLines="50" w:before="156"/>
              <w:ind w:left="43"/>
              <w:rPr>
                <w:rFonts w:ascii="仿宋" w:eastAsia="仿宋" w:hAnsi="仿宋" w:cs="仿宋"/>
                <w:sz w:val="24"/>
                <w:szCs w:val="24"/>
              </w:rPr>
            </w:pPr>
          </w:p>
        </w:tc>
      </w:tr>
      <w:tr w:rsidR="00422EC9" w14:paraId="6CAD8B6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641E3EB"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8D19E2B" w14:textId="77777777" w:rsidR="00422EC9" w:rsidRDefault="00422EC9">
            <w:pPr>
              <w:snapToGrid w:val="0"/>
              <w:spacing w:beforeLines="50" w:before="156"/>
              <w:rPr>
                <w:rFonts w:ascii="仿宋" w:eastAsia="仿宋" w:hAnsi="仿宋" w:cs="仿宋"/>
                <w:sz w:val="24"/>
                <w:szCs w:val="24"/>
              </w:rPr>
            </w:pPr>
          </w:p>
        </w:tc>
      </w:tr>
      <w:tr w:rsidR="00422EC9" w14:paraId="690E7BA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8C98F3C"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788E037" w14:textId="77777777" w:rsidR="00422EC9" w:rsidRDefault="00422EC9">
            <w:pPr>
              <w:snapToGrid w:val="0"/>
              <w:spacing w:beforeLines="50" w:before="156"/>
              <w:rPr>
                <w:rFonts w:ascii="仿宋" w:eastAsia="仿宋" w:hAnsi="仿宋" w:cs="仿宋"/>
                <w:sz w:val="24"/>
                <w:szCs w:val="24"/>
              </w:rPr>
            </w:pPr>
          </w:p>
        </w:tc>
      </w:tr>
      <w:tr w:rsidR="00422EC9" w14:paraId="735B9D0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BAA1E5D"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85BC32D" w14:textId="77777777" w:rsidR="00422EC9" w:rsidRDefault="00422EC9">
            <w:pPr>
              <w:snapToGrid w:val="0"/>
              <w:spacing w:beforeLines="50" w:before="156"/>
              <w:rPr>
                <w:rFonts w:ascii="仿宋" w:eastAsia="仿宋" w:hAnsi="仿宋" w:cs="仿宋"/>
                <w:sz w:val="24"/>
                <w:szCs w:val="24"/>
              </w:rPr>
            </w:pPr>
          </w:p>
        </w:tc>
      </w:tr>
      <w:tr w:rsidR="00422EC9" w14:paraId="3B1CED6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CA4870A"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EDD4E97" w14:textId="77777777" w:rsidR="00422EC9" w:rsidRDefault="00422EC9">
            <w:pPr>
              <w:snapToGrid w:val="0"/>
              <w:spacing w:beforeLines="50" w:before="156"/>
              <w:rPr>
                <w:rFonts w:ascii="仿宋" w:eastAsia="仿宋" w:hAnsi="仿宋" w:cs="仿宋"/>
                <w:sz w:val="24"/>
                <w:szCs w:val="24"/>
              </w:rPr>
            </w:pPr>
          </w:p>
        </w:tc>
      </w:tr>
      <w:tr w:rsidR="00422EC9" w14:paraId="273730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CBFCF4" w14:textId="77777777" w:rsidR="00422EC9" w:rsidRDefault="00422EC9">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FB3FE80" w14:textId="77777777" w:rsidR="00422EC9" w:rsidRDefault="00422EC9">
            <w:pPr>
              <w:snapToGrid w:val="0"/>
              <w:spacing w:beforeLines="50" w:before="156"/>
              <w:rPr>
                <w:rFonts w:ascii="仿宋" w:eastAsia="仿宋" w:hAnsi="仿宋" w:cs="仿宋"/>
                <w:sz w:val="24"/>
                <w:szCs w:val="24"/>
              </w:rPr>
            </w:pPr>
          </w:p>
        </w:tc>
      </w:tr>
    </w:tbl>
    <w:p w14:paraId="0B4D24C1"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2987A9B3" w14:textId="77777777" w:rsidR="00422EC9" w:rsidRDefault="00422EC9">
      <w:pPr>
        <w:snapToGrid w:val="0"/>
        <w:spacing w:beforeLines="50" w:before="156"/>
        <w:rPr>
          <w:rFonts w:ascii="仿宋" w:eastAsia="仿宋" w:hAnsi="仿宋" w:cs="仿宋"/>
          <w:sz w:val="24"/>
          <w:szCs w:val="24"/>
        </w:rPr>
      </w:pPr>
    </w:p>
    <w:p w14:paraId="54860A99" w14:textId="77777777" w:rsidR="00422EC9" w:rsidRDefault="00422EC9">
      <w:pPr>
        <w:snapToGrid w:val="0"/>
        <w:spacing w:beforeLines="50" w:before="156"/>
        <w:rPr>
          <w:rFonts w:ascii="仿宋" w:eastAsia="仿宋" w:hAnsi="仿宋" w:cs="仿宋"/>
          <w:sz w:val="24"/>
          <w:szCs w:val="24"/>
        </w:rPr>
      </w:pPr>
    </w:p>
    <w:p w14:paraId="35516FDE" w14:textId="77777777" w:rsidR="00422EC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03D5ACA" w14:textId="77777777" w:rsidR="00422EC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1CD0A145" w14:textId="77777777" w:rsidR="00422EC9" w:rsidRDefault="00422EC9">
      <w:pPr>
        <w:snapToGrid w:val="0"/>
        <w:spacing w:before="50" w:afterLines="50" w:after="156"/>
        <w:jc w:val="left"/>
        <w:rPr>
          <w:rFonts w:ascii="仿宋" w:eastAsia="仿宋" w:hAnsi="仿宋" w:cs="仿宋"/>
          <w:sz w:val="28"/>
          <w:szCs w:val="28"/>
        </w:rPr>
      </w:pPr>
    </w:p>
    <w:p w14:paraId="0AC79C27" w14:textId="77777777" w:rsidR="00422EC9"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26BE2D9B" w14:textId="77777777" w:rsidR="00422EC9"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68E857F1" w14:textId="77777777" w:rsidR="00422EC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482A114" w14:textId="77777777" w:rsidR="00422EC9" w:rsidRDefault="00422EC9">
      <w:pPr>
        <w:snapToGrid w:val="0"/>
        <w:spacing w:before="50" w:afterLines="50" w:after="156"/>
        <w:jc w:val="center"/>
        <w:rPr>
          <w:rFonts w:ascii="仿宋" w:eastAsia="仿宋" w:hAnsi="仿宋" w:cs="仿宋"/>
          <w:b/>
          <w:sz w:val="32"/>
          <w:szCs w:val="32"/>
        </w:rPr>
      </w:pPr>
    </w:p>
    <w:p w14:paraId="126A3EA8" w14:textId="77777777" w:rsidR="00422EC9"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10F263F6" w14:textId="77777777" w:rsidR="00422EC9"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422EC9" w14:paraId="4F1815C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DF19F4C"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978F2A9"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3002253F"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D5BB26F"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21D93048"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41DF979"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2CF85D17"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422EC9" w14:paraId="2366638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A08EFCD"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3E46A41"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CCD3734"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7CB7579" w14:textId="77777777" w:rsidR="00422EC9" w:rsidRDefault="00422EC9">
            <w:pPr>
              <w:snapToGrid w:val="0"/>
              <w:spacing w:before="50" w:after="50"/>
              <w:rPr>
                <w:rFonts w:ascii="仿宋" w:eastAsia="仿宋" w:hAnsi="仿宋" w:cs="仿宋"/>
                <w:spacing w:val="20"/>
                <w:sz w:val="24"/>
                <w:szCs w:val="24"/>
              </w:rPr>
            </w:pPr>
          </w:p>
        </w:tc>
      </w:tr>
      <w:tr w:rsidR="00422EC9" w14:paraId="36ED3A65"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A05BB5E"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8F1BFE5"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D5B7741"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8FAC1E5" w14:textId="77777777" w:rsidR="00422EC9" w:rsidRDefault="00422EC9">
            <w:pPr>
              <w:snapToGrid w:val="0"/>
              <w:spacing w:before="50" w:after="50"/>
              <w:rPr>
                <w:rFonts w:ascii="仿宋" w:eastAsia="仿宋" w:hAnsi="仿宋" w:cs="仿宋"/>
                <w:spacing w:val="20"/>
                <w:sz w:val="24"/>
                <w:szCs w:val="24"/>
              </w:rPr>
            </w:pPr>
          </w:p>
        </w:tc>
      </w:tr>
      <w:tr w:rsidR="00422EC9" w14:paraId="7CA9F36F"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5E6041E"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438BB0E"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F6CDEDB"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EAE3811" w14:textId="77777777" w:rsidR="00422EC9" w:rsidRDefault="00422EC9">
            <w:pPr>
              <w:snapToGrid w:val="0"/>
              <w:spacing w:before="50" w:after="50"/>
              <w:rPr>
                <w:rFonts w:ascii="仿宋" w:eastAsia="仿宋" w:hAnsi="仿宋" w:cs="仿宋"/>
                <w:spacing w:val="20"/>
                <w:sz w:val="24"/>
                <w:szCs w:val="24"/>
              </w:rPr>
            </w:pPr>
          </w:p>
        </w:tc>
      </w:tr>
      <w:tr w:rsidR="00422EC9" w14:paraId="40E0773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EECF4EB"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37C9E23"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ECB521F"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91A4BF3" w14:textId="77777777" w:rsidR="00422EC9" w:rsidRDefault="00422EC9">
            <w:pPr>
              <w:snapToGrid w:val="0"/>
              <w:spacing w:before="50" w:after="50"/>
              <w:rPr>
                <w:rFonts w:ascii="仿宋" w:eastAsia="仿宋" w:hAnsi="仿宋" w:cs="仿宋"/>
                <w:spacing w:val="20"/>
                <w:sz w:val="24"/>
                <w:szCs w:val="24"/>
              </w:rPr>
            </w:pPr>
          </w:p>
        </w:tc>
      </w:tr>
      <w:tr w:rsidR="00422EC9" w14:paraId="6EEF856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49DC21"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28EE0CF"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E536B18"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1406857" w14:textId="77777777" w:rsidR="00422EC9" w:rsidRDefault="00422EC9">
            <w:pPr>
              <w:snapToGrid w:val="0"/>
              <w:spacing w:before="50" w:after="50"/>
              <w:rPr>
                <w:rFonts w:ascii="仿宋" w:eastAsia="仿宋" w:hAnsi="仿宋" w:cs="仿宋"/>
                <w:spacing w:val="20"/>
                <w:sz w:val="24"/>
                <w:szCs w:val="24"/>
              </w:rPr>
            </w:pPr>
          </w:p>
        </w:tc>
      </w:tr>
      <w:tr w:rsidR="00422EC9" w14:paraId="5693AB5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5DCC7C8" w14:textId="77777777" w:rsidR="00422EC9"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1E93313" w14:textId="77777777" w:rsidR="00422EC9" w:rsidRDefault="00422EC9">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A593DA3" w14:textId="77777777" w:rsidR="00422EC9" w:rsidRDefault="00422EC9">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C9E78F9" w14:textId="77777777" w:rsidR="00422EC9" w:rsidRDefault="00422EC9">
            <w:pPr>
              <w:snapToGrid w:val="0"/>
              <w:spacing w:before="50" w:after="50"/>
              <w:rPr>
                <w:rFonts w:ascii="仿宋" w:eastAsia="仿宋" w:hAnsi="仿宋" w:cs="仿宋"/>
                <w:spacing w:val="20"/>
                <w:sz w:val="24"/>
                <w:szCs w:val="24"/>
              </w:rPr>
            </w:pPr>
          </w:p>
        </w:tc>
      </w:tr>
    </w:tbl>
    <w:p w14:paraId="7A2216DA" w14:textId="77777777" w:rsidR="00422EC9"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08D3A402" w14:textId="77777777" w:rsidR="00422EC9" w:rsidRDefault="00422EC9">
      <w:pPr>
        <w:pStyle w:val="31"/>
        <w:rPr>
          <w:rFonts w:ascii="仿宋" w:eastAsia="仿宋" w:hAnsi="仿宋" w:cs="仿宋"/>
          <w:b w:val="0"/>
          <w:bCs w:val="0"/>
          <w:spacing w:val="20"/>
          <w:kern w:val="0"/>
          <w:szCs w:val="24"/>
        </w:rPr>
      </w:pPr>
    </w:p>
    <w:p w14:paraId="3A47891D" w14:textId="77777777" w:rsidR="00422EC9" w:rsidRDefault="00422EC9">
      <w:pPr>
        <w:snapToGrid w:val="0"/>
        <w:spacing w:before="50" w:after="50"/>
        <w:rPr>
          <w:rFonts w:ascii="仿宋" w:eastAsia="仿宋" w:hAnsi="仿宋" w:cs="仿宋"/>
          <w:spacing w:val="20"/>
          <w:sz w:val="24"/>
          <w:szCs w:val="24"/>
        </w:rPr>
      </w:pPr>
    </w:p>
    <w:p w14:paraId="6563F3B3" w14:textId="77777777" w:rsidR="00422EC9" w:rsidRDefault="00422EC9">
      <w:pPr>
        <w:snapToGrid w:val="0"/>
        <w:spacing w:before="50" w:after="50"/>
        <w:rPr>
          <w:rFonts w:ascii="仿宋" w:eastAsia="仿宋" w:hAnsi="仿宋" w:cs="仿宋"/>
          <w:spacing w:val="20"/>
          <w:sz w:val="24"/>
          <w:szCs w:val="24"/>
        </w:rPr>
      </w:pPr>
    </w:p>
    <w:p w14:paraId="468915E2" w14:textId="77777777" w:rsidR="00422EC9" w:rsidRDefault="00422EC9">
      <w:pPr>
        <w:snapToGrid w:val="0"/>
        <w:spacing w:before="50" w:after="50"/>
        <w:rPr>
          <w:rFonts w:ascii="仿宋" w:eastAsia="仿宋" w:hAnsi="仿宋" w:cs="仿宋"/>
          <w:spacing w:val="20"/>
          <w:sz w:val="24"/>
          <w:szCs w:val="24"/>
        </w:rPr>
      </w:pPr>
    </w:p>
    <w:p w14:paraId="1419629C" w14:textId="77777777" w:rsidR="00422EC9" w:rsidRDefault="00422EC9">
      <w:pPr>
        <w:snapToGrid w:val="0"/>
        <w:spacing w:beforeLines="50" w:before="156"/>
        <w:rPr>
          <w:rFonts w:ascii="仿宋" w:eastAsia="仿宋" w:hAnsi="仿宋" w:cs="仿宋"/>
          <w:sz w:val="24"/>
          <w:szCs w:val="24"/>
        </w:rPr>
      </w:pPr>
    </w:p>
    <w:p w14:paraId="2CE8B68B" w14:textId="77777777" w:rsidR="00422EC9" w:rsidRDefault="00422EC9">
      <w:pPr>
        <w:snapToGrid w:val="0"/>
        <w:spacing w:beforeLines="50" w:before="156"/>
        <w:rPr>
          <w:rFonts w:ascii="仿宋" w:eastAsia="仿宋" w:hAnsi="仿宋" w:cs="仿宋"/>
          <w:sz w:val="24"/>
          <w:szCs w:val="24"/>
        </w:rPr>
      </w:pPr>
    </w:p>
    <w:p w14:paraId="76AFAAFD" w14:textId="77777777" w:rsidR="00422EC9" w:rsidRDefault="00422EC9">
      <w:pPr>
        <w:snapToGrid w:val="0"/>
        <w:spacing w:beforeLines="50" w:before="156"/>
        <w:rPr>
          <w:rFonts w:ascii="仿宋" w:eastAsia="仿宋" w:hAnsi="仿宋" w:cs="仿宋"/>
          <w:sz w:val="24"/>
          <w:szCs w:val="24"/>
        </w:rPr>
      </w:pPr>
    </w:p>
    <w:p w14:paraId="4C3FAA77" w14:textId="77777777" w:rsidR="00422EC9"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17B6921"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367CDEEC" w14:textId="77777777" w:rsidR="00422EC9" w:rsidRDefault="00422EC9">
      <w:pPr>
        <w:snapToGrid w:val="0"/>
        <w:spacing w:before="50" w:after="50"/>
        <w:jc w:val="left"/>
        <w:rPr>
          <w:rFonts w:ascii="仿宋" w:eastAsia="仿宋" w:hAnsi="仿宋" w:cs="仿宋"/>
          <w:b/>
          <w:bCs/>
          <w:sz w:val="24"/>
          <w:szCs w:val="24"/>
        </w:rPr>
      </w:pPr>
    </w:p>
    <w:p w14:paraId="6F80C598" w14:textId="77777777" w:rsidR="00422EC9" w:rsidRDefault="00422EC9">
      <w:pPr>
        <w:snapToGrid w:val="0"/>
        <w:spacing w:before="50" w:after="50"/>
        <w:jc w:val="left"/>
        <w:rPr>
          <w:rFonts w:ascii="仿宋" w:eastAsia="仿宋" w:hAnsi="仿宋" w:cs="仿宋"/>
          <w:b/>
          <w:bCs/>
          <w:sz w:val="24"/>
          <w:szCs w:val="24"/>
        </w:rPr>
      </w:pPr>
    </w:p>
    <w:p w14:paraId="3A294B76" w14:textId="77777777" w:rsidR="00422EC9" w:rsidRDefault="00422EC9">
      <w:pPr>
        <w:snapToGrid w:val="0"/>
        <w:spacing w:before="50" w:after="50"/>
        <w:jc w:val="left"/>
        <w:rPr>
          <w:rFonts w:ascii="仿宋" w:eastAsia="仿宋" w:hAnsi="仿宋" w:cs="仿宋"/>
          <w:b/>
          <w:bCs/>
          <w:sz w:val="24"/>
          <w:szCs w:val="24"/>
        </w:rPr>
      </w:pPr>
    </w:p>
    <w:p w14:paraId="5D40AF6E" w14:textId="77777777" w:rsidR="00422EC9" w:rsidRDefault="00422EC9">
      <w:pPr>
        <w:snapToGrid w:val="0"/>
        <w:spacing w:before="50" w:after="50"/>
        <w:jc w:val="left"/>
        <w:rPr>
          <w:rFonts w:ascii="仿宋" w:eastAsia="仿宋" w:hAnsi="仿宋" w:cs="仿宋"/>
          <w:b/>
          <w:bCs/>
          <w:sz w:val="30"/>
          <w:szCs w:val="30"/>
        </w:rPr>
      </w:pPr>
    </w:p>
    <w:p w14:paraId="1596E655" w14:textId="77777777" w:rsidR="00422EC9" w:rsidRDefault="00422EC9">
      <w:pPr>
        <w:snapToGrid w:val="0"/>
        <w:spacing w:before="50" w:after="50"/>
        <w:jc w:val="left"/>
        <w:rPr>
          <w:rFonts w:ascii="仿宋" w:eastAsia="仿宋" w:hAnsi="仿宋" w:cs="仿宋"/>
          <w:b/>
          <w:bCs/>
          <w:sz w:val="30"/>
          <w:szCs w:val="30"/>
        </w:rPr>
      </w:pPr>
    </w:p>
    <w:p w14:paraId="590EF669" w14:textId="77777777" w:rsidR="00422EC9" w:rsidRDefault="00422EC9">
      <w:pPr>
        <w:snapToGrid w:val="0"/>
        <w:spacing w:before="50" w:after="50"/>
        <w:jc w:val="left"/>
        <w:rPr>
          <w:rFonts w:ascii="仿宋" w:eastAsia="仿宋" w:hAnsi="仿宋" w:cs="仿宋"/>
          <w:b/>
          <w:bCs/>
          <w:sz w:val="30"/>
          <w:szCs w:val="30"/>
        </w:rPr>
      </w:pPr>
    </w:p>
    <w:p w14:paraId="2E100871" w14:textId="77777777" w:rsidR="00422EC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382098EA" w14:textId="77777777" w:rsidR="00422EC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59715E2" w14:textId="77777777" w:rsidR="00422EC9" w:rsidRDefault="00422EC9">
      <w:pPr>
        <w:pStyle w:val="a5"/>
        <w:snapToGrid w:val="0"/>
        <w:rPr>
          <w:rFonts w:ascii="仿宋" w:eastAsia="仿宋" w:hAnsi="仿宋" w:cs="仿宋"/>
          <w:sz w:val="24"/>
          <w:szCs w:val="24"/>
        </w:rPr>
      </w:pPr>
    </w:p>
    <w:p w14:paraId="202F66E1" w14:textId="77777777" w:rsidR="00422EC9"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558A8F2B" w14:textId="77777777" w:rsidR="00422EC9"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422EC9" w14:paraId="49C69259"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FA33EC3"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4AB8605"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73415D15"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D9CE4CB"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7020474"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2371C5A3"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EB7BC7B"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422EC9" w14:paraId="3928A4DA"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E94E1A"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4E661941" w14:textId="77777777" w:rsidR="00422EC9" w:rsidRDefault="00422EC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DE3BC56" w14:textId="77777777" w:rsidR="00422EC9" w:rsidRDefault="00422EC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4BD1465" w14:textId="77777777" w:rsidR="00422EC9" w:rsidRDefault="00422EC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4C448C6" w14:textId="77777777" w:rsidR="00422EC9" w:rsidRDefault="00422EC9">
            <w:pPr>
              <w:rPr>
                <w:rFonts w:ascii="仿宋" w:eastAsia="仿宋" w:hAnsi="仿宋" w:cs="仿宋"/>
                <w:sz w:val="24"/>
                <w:szCs w:val="24"/>
              </w:rPr>
            </w:pPr>
          </w:p>
        </w:tc>
      </w:tr>
      <w:tr w:rsidR="00422EC9" w14:paraId="48F627F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7491FA0"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7B4F348F" w14:textId="77777777" w:rsidR="00422EC9" w:rsidRDefault="00422EC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8A04052" w14:textId="77777777" w:rsidR="00422EC9" w:rsidRDefault="00422EC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6D052B2" w14:textId="77777777" w:rsidR="00422EC9" w:rsidRDefault="00422EC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1014664" w14:textId="77777777" w:rsidR="00422EC9" w:rsidRDefault="00422EC9">
            <w:pPr>
              <w:rPr>
                <w:rFonts w:ascii="仿宋" w:eastAsia="仿宋" w:hAnsi="仿宋" w:cs="仿宋"/>
                <w:sz w:val="24"/>
                <w:szCs w:val="24"/>
              </w:rPr>
            </w:pPr>
          </w:p>
        </w:tc>
      </w:tr>
      <w:tr w:rsidR="00422EC9" w14:paraId="4B1F665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66927EC" w14:textId="77777777" w:rsidR="00422EC9"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B2D4ABF" w14:textId="77777777" w:rsidR="00422EC9" w:rsidRDefault="00422EC9">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3995C34" w14:textId="77777777" w:rsidR="00422EC9" w:rsidRDefault="00422EC9">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D72F010" w14:textId="77777777" w:rsidR="00422EC9" w:rsidRDefault="00422EC9">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D705FFE" w14:textId="77777777" w:rsidR="00422EC9" w:rsidRDefault="00422EC9">
            <w:pPr>
              <w:rPr>
                <w:rFonts w:ascii="仿宋" w:eastAsia="仿宋" w:hAnsi="仿宋" w:cs="仿宋"/>
                <w:sz w:val="24"/>
                <w:szCs w:val="24"/>
              </w:rPr>
            </w:pPr>
          </w:p>
        </w:tc>
      </w:tr>
    </w:tbl>
    <w:p w14:paraId="0EA70EDA" w14:textId="77777777" w:rsidR="00422EC9"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39F1677C" w14:textId="77777777" w:rsidR="00422EC9" w:rsidRDefault="00422EC9">
      <w:pPr>
        <w:rPr>
          <w:rFonts w:ascii="仿宋" w:eastAsia="仿宋" w:hAnsi="仿宋" w:cs="仿宋"/>
          <w:sz w:val="24"/>
          <w:szCs w:val="24"/>
        </w:rPr>
      </w:pPr>
    </w:p>
    <w:p w14:paraId="7D1BD2EA" w14:textId="77777777" w:rsidR="00422EC9" w:rsidRDefault="00422EC9">
      <w:pPr>
        <w:rPr>
          <w:rFonts w:ascii="仿宋" w:eastAsia="仿宋" w:hAnsi="仿宋" w:cs="仿宋"/>
          <w:sz w:val="24"/>
          <w:szCs w:val="24"/>
        </w:rPr>
      </w:pPr>
    </w:p>
    <w:p w14:paraId="2F77572A" w14:textId="77777777" w:rsidR="00422EC9" w:rsidRDefault="00422EC9">
      <w:pPr>
        <w:rPr>
          <w:rFonts w:ascii="仿宋" w:eastAsia="仿宋" w:hAnsi="仿宋" w:cs="仿宋"/>
          <w:sz w:val="24"/>
          <w:szCs w:val="24"/>
        </w:rPr>
      </w:pPr>
    </w:p>
    <w:p w14:paraId="1057BF5A" w14:textId="77777777" w:rsidR="00422EC9" w:rsidRDefault="00422EC9">
      <w:pPr>
        <w:rPr>
          <w:rFonts w:ascii="仿宋" w:eastAsia="仿宋" w:hAnsi="仿宋" w:cs="仿宋"/>
          <w:sz w:val="24"/>
          <w:szCs w:val="24"/>
        </w:rPr>
      </w:pPr>
    </w:p>
    <w:p w14:paraId="1154920D"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7473B298" w14:textId="77777777" w:rsidR="00422EC9"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5976210" w14:textId="77777777" w:rsidR="00422EC9" w:rsidRDefault="00422EC9">
      <w:pPr>
        <w:rPr>
          <w:rFonts w:ascii="仿宋" w:eastAsia="仿宋" w:hAnsi="仿宋" w:cs="仿宋"/>
          <w:sz w:val="24"/>
          <w:szCs w:val="24"/>
        </w:rPr>
      </w:pPr>
    </w:p>
    <w:p w14:paraId="6B99C891" w14:textId="77777777" w:rsidR="00422EC9" w:rsidRDefault="00422EC9">
      <w:pPr>
        <w:snapToGrid w:val="0"/>
        <w:spacing w:beforeLines="50" w:before="156" w:after="50"/>
        <w:jc w:val="left"/>
        <w:rPr>
          <w:rFonts w:ascii="仿宋" w:eastAsia="仿宋" w:hAnsi="仿宋" w:cs="仿宋"/>
          <w:b/>
          <w:bCs/>
          <w:sz w:val="24"/>
          <w:szCs w:val="24"/>
        </w:rPr>
      </w:pPr>
    </w:p>
    <w:p w14:paraId="05B04AD4" w14:textId="77777777" w:rsidR="00422EC9" w:rsidRDefault="00422EC9">
      <w:pPr>
        <w:snapToGrid w:val="0"/>
        <w:spacing w:beforeLines="50" w:before="156" w:after="50"/>
        <w:jc w:val="left"/>
        <w:rPr>
          <w:rFonts w:ascii="仿宋" w:eastAsia="仿宋" w:hAnsi="仿宋" w:cs="仿宋"/>
          <w:b/>
          <w:bCs/>
          <w:sz w:val="24"/>
          <w:szCs w:val="24"/>
        </w:rPr>
      </w:pPr>
    </w:p>
    <w:p w14:paraId="57336D13" w14:textId="77777777" w:rsidR="00422EC9" w:rsidRDefault="00422EC9">
      <w:pPr>
        <w:snapToGrid w:val="0"/>
        <w:spacing w:beforeLines="50" w:before="156" w:after="50"/>
        <w:jc w:val="left"/>
        <w:rPr>
          <w:rFonts w:ascii="仿宋" w:eastAsia="仿宋" w:hAnsi="仿宋" w:cs="仿宋"/>
          <w:b/>
          <w:bCs/>
          <w:sz w:val="24"/>
          <w:szCs w:val="24"/>
        </w:rPr>
      </w:pPr>
    </w:p>
    <w:p w14:paraId="6AEC455F" w14:textId="77777777" w:rsidR="00422EC9" w:rsidRDefault="00422EC9">
      <w:pPr>
        <w:snapToGrid w:val="0"/>
        <w:spacing w:beforeLines="50" w:before="156" w:after="50"/>
        <w:jc w:val="left"/>
        <w:rPr>
          <w:rFonts w:ascii="仿宋" w:eastAsia="仿宋" w:hAnsi="仿宋" w:cs="仿宋"/>
          <w:b/>
          <w:bCs/>
          <w:sz w:val="30"/>
          <w:szCs w:val="30"/>
        </w:rPr>
      </w:pPr>
    </w:p>
    <w:p w14:paraId="052E34B1" w14:textId="77777777" w:rsidR="00422EC9" w:rsidRDefault="00422EC9">
      <w:pPr>
        <w:snapToGrid w:val="0"/>
        <w:spacing w:beforeLines="50" w:before="156" w:after="50"/>
        <w:jc w:val="left"/>
        <w:rPr>
          <w:rFonts w:ascii="仿宋" w:eastAsia="仿宋" w:hAnsi="仿宋" w:cs="仿宋"/>
          <w:b/>
          <w:bCs/>
          <w:sz w:val="30"/>
          <w:szCs w:val="30"/>
        </w:rPr>
      </w:pPr>
    </w:p>
    <w:p w14:paraId="58A8226C" w14:textId="77777777" w:rsidR="00422EC9" w:rsidRDefault="00422EC9">
      <w:pPr>
        <w:snapToGrid w:val="0"/>
        <w:spacing w:beforeLines="50" w:before="156" w:after="50"/>
        <w:jc w:val="left"/>
        <w:rPr>
          <w:rFonts w:ascii="仿宋" w:eastAsia="仿宋" w:hAnsi="仿宋" w:cs="仿宋"/>
          <w:b/>
          <w:bCs/>
          <w:sz w:val="30"/>
          <w:szCs w:val="30"/>
        </w:rPr>
      </w:pPr>
    </w:p>
    <w:p w14:paraId="453D64F2" w14:textId="77777777" w:rsidR="00422EC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5F567E57" w14:textId="77777777" w:rsidR="00422EC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439B510" w14:textId="77777777" w:rsidR="00422EC9" w:rsidRDefault="00422EC9">
      <w:pPr>
        <w:spacing w:line="400" w:lineRule="exact"/>
        <w:ind w:right="-110"/>
        <w:rPr>
          <w:rFonts w:ascii="仿宋" w:eastAsia="仿宋" w:hAnsi="仿宋" w:cs="仿宋"/>
          <w:sz w:val="30"/>
          <w:szCs w:val="30"/>
        </w:rPr>
      </w:pPr>
    </w:p>
    <w:p w14:paraId="04E3D80B" w14:textId="77777777" w:rsidR="00422EC9"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3E3DE6F" w14:textId="77777777" w:rsidR="00422EC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7D92A41" w14:textId="77777777" w:rsidR="00422EC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136E8F6" w14:textId="77777777" w:rsidR="00422EC9" w:rsidRDefault="00422EC9">
      <w:pPr>
        <w:spacing w:line="1200" w:lineRule="exact"/>
        <w:ind w:right="6"/>
        <w:jc w:val="center"/>
        <w:rPr>
          <w:rFonts w:ascii="仿宋" w:eastAsia="仿宋" w:hAnsi="仿宋" w:cs="仿宋"/>
          <w:sz w:val="72"/>
          <w:szCs w:val="72"/>
        </w:rPr>
      </w:pPr>
    </w:p>
    <w:p w14:paraId="62940E0A"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4EB8C64"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B75D4B6"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26E11AD" w14:textId="77777777" w:rsidR="00422EC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3A8DF3B" w14:textId="77777777" w:rsidR="00422EC9" w:rsidRDefault="00422EC9">
      <w:pPr>
        <w:spacing w:line="1200" w:lineRule="exact"/>
        <w:ind w:right="6"/>
        <w:jc w:val="center"/>
        <w:rPr>
          <w:rFonts w:ascii="仿宋" w:eastAsia="仿宋" w:hAnsi="仿宋" w:cs="仿宋"/>
          <w:sz w:val="72"/>
          <w:szCs w:val="72"/>
        </w:rPr>
      </w:pPr>
    </w:p>
    <w:p w14:paraId="4088BBEA"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89DE5E9"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C89F6AF" w14:textId="77777777" w:rsidR="00422EC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3C965A7" w14:textId="77777777" w:rsidR="00422EC9" w:rsidRDefault="00422EC9">
      <w:pPr>
        <w:spacing w:line="400" w:lineRule="exact"/>
        <w:ind w:right="-110"/>
        <w:rPr>
          <w:rFonts w:ascii="仿宋" w:eastAsia="仿宋" w:hAnsi="仿宋" w:cs="仿宋"/>
          <w:spacing w:val="40"/>
          <w:sz w:val="30"/>
          <w:szCs w:val="30"/>
        </w:rPr>
      </w:pPr>
    </w:p>
    <w:p w14:paraId="304D757C" w14:textId="77777777" w:rsidR="00422EC9" w:rsidRDefault="00422EC9">
      <w:pPr>
        <w:spacing w:line="400" w:lineRule="exact"/>
        <w:ind w:right="-110"/>
        <w:rPr>
          <w:rFonts w:ascii="仿宋" w:eastAsia="仿宋" w:hAnsi="仿宋" w:cs="仿宋"/>
          <w:spacing w:val="40"/>
          <w:sz w:val="30"/>
          <w:szCs w:val="30"/>
        </w:rPr>
      </w:pPr>
    </w:p>
    <w:p w14:paraId="26A0EA45" w14:textId="77777777" w:rsidR="00422EC9" w:rsidRDefault="00422EC9">
      <w:pPr>
        <w:spacing w:line="400" w:lineRule="exact"/>
        <w:ind w:right="-110"/>
        <w:rPr>
          <w:rFonts w:ascii="仿宋" w:eastAsia="仿宋" w:hAnsi="仿宋" w:cs="仿宋"/>
          <w:spacing w:val="40"/>
          <w:sz w:val="30"/>
          <w:szCs w:val="30"/>
        </w:rPr>
      </w:pPr>
    </w:p>
    <w:p w14:paraId="064812D7" w14:textId="77777777" w:rsidR="00422EC9" w:rsidRDefault="00422EC9">
      <w:pPr>
        <w:rPr>
          <w:rFonts w:ascii="仿宋" w:eastAsia="仿宋" w:hAnsi="仿宋" w:cs="仿宋"/>
          <w:sz w:val="24"/>
        </w:rPr>
      </w:pPr>
    </w:p>
    <w:p w14:paraId="1607774F" w14:textId="77777777" w:rsidR="00422EC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3778C3D4" w14:textId="77777777" w:rsidR="00422EC9" w:rsidRDefault="00422EC9">
      <w:pPr>
        <w:snapToGrid w:val="0"/>
        <w:spacing w:beforeLines="50" w:before="156" w:after="50"/>
        <w:jc w:val="left"/>
        <w:rPr>
          <w:rFonts w:ascii="仿宋" w:eastAsia="仿宋" w:hAnsi="仿宋" w:cs="仿宋"/>
          <w:sz w:val="30"/>
          <w:szCs w:val="30"/>
        </w:rPr>
      </w:pPr>
    </w:p>
    <w:p w14:paraId="2EFD6359" w14:textId="77777777" w:rsidR="00422EC9"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49D9242C"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A4D99D5" w14:textId="77777777" w:rsidR="00422EC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E133ECA" w14:textId="77777777" w:rsidR="00422EC9" w:rsidRDefault="00422EC9">
      <w:pPr>
        <w:snapToGrid w:val="0"/>
        <w:spacing w:before="50" w:after="50"/>
        <w:jc w:val="left"/>
        <w:rPr>
          <w:rFonts w:ascii="仿宋" w:eastAsia="仿宋" w:hAnsi="仿宋" w:cs="仿宋"/>
          <w:b/>
          <w:sz w:val="36"/>
          <w:szCs w:val="36"/>
        </w:rPr>
      </w:pPr>
    </w:p>
    <w:p w14:paraId="435CD759" w14:textId="77777777" w:rsidR="00422EC9" w:rsidRDefault="00422EC9">
      <w:pPr>
        <w:snapToGrid w:val="0"/>
        <w:spacing w:before="50" w:after="50"/>
        <w:jc w:val="left"/>
        <w:rPr>
          <w:rFonts w:ascii="仿宋" w:eastAsia="仿宋" w:hAnsi="仿宋" w:cs="仿宋"/>
          <w:b/>
          <w:sz w:val="36"/>
          <w:szCs w:val="36"/>
        </w:rPr>
      </w:pPr>
    </w:p>
    <w:p w14:paraId="5BBE56DC" w14:textId="77777777" w:rsidR="00422EC9" w:rsidRDefault="00422EC9">
      <w:pPr>
        <w:snapToGrid w:val="0"/>
        <w:spacing w:before="50" w:after="50"/>
        <w:jc w:val="left"/>
        <w:rPr>
          <w:rFonts w:ascii="仿宋" w:eastAsia="仿宋" w:hAnsi="仿宋" w:cs="仿宋"/>
          <w:b/>
          <w:sz w:val="36"/>
          <w:szCs w:val="36"/>
        </w:rPr>
      </w:pPr>
    </w:p>
    <w:p w14:paraId="3017147C" w14:textId="77777777" w:rsidR="00422EC9" w:rsidRDefault="00422EC9">
      <w:pPr>
        <w:snapToGrid w:val="0"/>
        <w:spacing w:before="50" w:after="50"/>
        <w:jc w:val="left"/>
        <w:rPr>
          <w:rFonts w:ascii="仿宋" w:eastAsia="仿宋" w:hAnsi="仿宋" w:cs="仿宋"/>
          <w:b/>
          <w:sz w:val="36"/>
          <w:szCs w:val="36"/>
        </w:rPr>
      </w:pPr>
    </w:p>
    <w:p w14:paraId="0079955E" w14:textId="77777777" w:rsidR="00422EC9" w:rsidRDefault="00422EC9">
      <w:pPr>
        <w:snapToGrid w:val="0"/>
        <w:spacing w:before="50" w:after="50"/>
        <w:jc w:val="left"/>
        <w:rPr>
          <w:rFonts w:ascii="仿宋" w:eastAsia="仿宋" w:hAnsi="仿宋" w:cs="仿宋"/>
          <w:b/>
          <w:sz w:val="36"/>
          <w:szCs w:val="36"/>
        </w:rPr>
      </w:pPr>
    </w:p>
    <w:p w14:paraId="5363F317" w14:textId="77777777" w:rsidR="00422EC9" w:rsidRDefault="00422EC9">
      <w:pPr>
        <w:snapToGrid w:val="0"/>
        <w:spacing w:before="50" w:after="50"/>
        <w:jc w:val="left"/>
        <w:rPr>
          <w:rFonts w:ascii="仿宋" w:eastAsia="仿宋" w:hAnsi="仿宋" w:cs="仿宋"/>
          <w:b/>
          <w:sz w:val="36"/>
          <w:szCs w:val="36"/>
        </w:rPr>
      </w:pPr>
    </w:p>
    <w:p w14:paraId="3C719F2F" w14:textId="77777777" w:rsidR="00422EC9" w:rsidRDefault="00422EC9">
      <w:pPr>
        <w:snapToGrid w:val="0"/>
        <w:spacing w:before="50" w:after="50"/>
        <w:jc w:val="left"/>
        <w:rPr>
          <w:rFonts w:ascii="仿宋" w:eastAsia="仿宋" w:hAnsi="仿宋" w:cs="仿宋"/>
          <w:b/>
          <w:sz w:val="36"/>
          <w:szCs w:val="36"/>
        </w:rPr>
      </w:pPr>
    </w:p>
    <w:p w14:paraId="6DF4AD9B" w14:textId="77777777" w:rsidR="00422EC9" w:rsidRDefault="00422EC9">
      <w:pPr>
        <w:snapToGrid w:val="0"/>
        <w:spacing w:before="50" w:after="50"/>
        <w:jc w:val="left"/>
        <w:rPr>
          <w:rFonts w:ascii="仿宋" w:eastAsia="仿宋" w:hAnsi="仿宋" w:cs="仿宋"/>
          <w:b/>
          <w:sz w:val="36"/>
          <w:szCs w:val="36"/>
        </w:rPr>
      </w:pPr>
    </w:p>
    <w:p w14:paraId="5EB503D9" w14:textId="77777777" w:rsidR="00422EC9" w:rsidRDefault="00422EC9">
      <w:pPr>
        <w:snapToGrid w:val="0"/>
        <w:spacing w:before="50" w:after="50"/>
        <w:jc w:val="left"/>
        <w:rPr>
          <w:rFonts w:ascii="仿宋" w:eastAsia="仿宋" w:hAnsi="仿宋" w:cs="仿宋"/>
          <w:b/>
          <w:sz w:val="36"/>
          <w:szCs w:val="36"/>
        </w:rPr>
      </w:pPr>
    </w:p>
    <w:p w14:paraId="61619570" w14:textId="77777777" w:rsidR="00422EC9" w:rsidRDefault="00422EC9">
      <w:pPr>
        <w:snapToGrid w:val="0"/>
        <w:spacing w:before="50" w:after="50"/>
        <w:jc w:val="left"/>
        <w:rPr>
          <w:rFonts w:ascii="仿宋" w:eastAsia="仿宋" w:hAnsi="仿宋" w:cs="仿宋"/>
          <w:b/>
          <w:sz w:val="36"/>
          <w:szCs w:val="36"/>
        </w:rPr>
      </w:pPr>
    </w:p>
    <w:p w14:paraId="77AEE252" w14:textId="77777777" w:rsidR="00422EC9" w:rsidRDefault="00422EC9">
      <w:pPr>
        <w:snapToGrid w:val="0"/>
        <w:spacing w:before="50" w:after="50"/>
        <w:jc w:val="left"/>
        <w:rPr>
          <w:rFonts w:ascii="仿宋" w:eastAsia="仿宋" w:hAnsi="仿宋" w:cs="仿宋"/>
          <w:b/>
          <w:sz w:val="36"/>
          <w:szCs w:val="36"/>
        </w:rPr>
      </w:pPr>
    </w:p>
    <w:p w14:paraId="0B2D4E91" w14:textId="77777777" w:rsidR="00422EC9" w:rsidRDefault="00422EC9">
      <w:pPr>
        <w:snapToGrid w:val="0"/>
        <w:spacing w:before="50" w:after="50"/>
        <w:jc w:val="left"/>
        <w:rPr>
          <w:rFonts w:ascii="仿宋" w:eastAsia="仿宋" w:hAnsi="仿宋" w:cs="仿宋"/>
          <w:b/>
          <w:sz w:val="36"/>
          <w:szCs w:val="36"/>
        </w:rPr>
      </w:pPr>
    </w:p>
    <w:p w14:paraId="642BBE01" w14:textId="77777777" w:rsidR="00422EC9" w:rsidRDefault="00422EC9">
      <w:pPr>
        <w:snapToGrid w:val="0"/>
        <w:spacing w:before="50" w:after="50"/>
        <w:jc w:val="left"/>
        <w:rPr>
          <w:rFonts w:ascii="仿宋" w:eastAsia="仿宋" w:hAnsi="仿宋" w:cs="仿宋"/>
          <w:b/>
          <w:sz w:val="36"/>
          <w:szCs w:val="36"/>
        </w:rPr>
      </w:pPr>
    </w:p>
    <w:p w14:paraId="7D252871" w14:textId="77777777" w:rsidR="00422EC9" w:rsidRDefault="00422EC9">
      <w:pPr>
        <w:snapToGrid w:val="0"/>
        <w:spacing w:before="50" w:after="50"/>
        <w:jc w:val="left"/>
        <w:rPr>
          <w:rFonts w:ascii="仿宋" w:eastAsia="仿宋" w:hAnsi="仿宋" w:cs="仿宋"/>
          <w:b/>
          <w:sz w:val="36"/>
          <w:szCs w:val="36"/>
        </w:rPr>
      </w:pPr>
    </w:p>
    <w:p w14:paraId="158D6F77" w14:textId="77777777" w:rsidR="00422EC9" w:rsidRDefault="00422EC9">
      <w:pPr>
        <w:snapToGrid w:val="0"/>
        <w:spacing w:before="50" w:after="50"/>
        <w:jc w:val="left"/>
        <w:rPr>
          <w:rFonts w:ascii="仿宋" w:eastAsia="仿宋" w:hAnsi="仿宋" w:cs="仿宋"/>
          <w:b/>
          <w:sz w:val="36"/>
          <w:szCs w:val="36"/>
        </w:rPr>
      </w:pPr>
    </w:p>
    <w:p w14:paraId="6DF9D7CF" w14:textId="77777777" w:rsidR="00422EC9" w:rsidRDefault="00000000">
      <w:pPr>
        <w:rPr>
          <w:rFonts w:ascii="仿宋" w:eastAsia="仿宋" w:hAnsi="仿宋" w:cs="仿宋"/>
          <w:b/>
          <w:sz w:val="36"/>
          <w:szCs w:val="36"/>
        </w:rPr>
        <w:sectPr w:rsidR="00422EC9" w:rsidSect="000C0B9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4D90727" w14:textId="77777777" w:rsidR="00422EC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34F42CD3"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6686356"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DB79510"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6DE50D7"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59D033A0"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422EC9" w14:paraId="3B5C3115"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3597411"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39C67C1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0E92E52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346EEE5A"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1EBAC7F7"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E961D5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FF00E1C"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75A25E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86D180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C3FFA8C"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D7B8848"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727E73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0DDA6C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25522C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723DC0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5BCA0B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06E010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729D85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2EC9" w14:paraId="4175B84F"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5AD3C490" w14:textId="77777777" w:rsidR="00422EC9" w:rsidRDefault="00000000">
            <w:pPr>
              <w:jc w:val="center"/>
              <w:rPr>
                <w:rFonts w:ascii="仿宋" w:eastAsia="仿宋" w:hAnsi="仿宋"/>
                <w:szCs w:val="21"/>
              </w:rPr>
            </w:pPr>
            <w:r>
              <w:rPr>
                <w:rFonts w:ascii="仿宋" w:eastAsia="仿宋" w:hAnsi="仿宋" w:hint="eastAsia"/>
                <w:szCs w:val="21"/>
              </w:rPr>
              <w:t>1</w:t>
            </w:r>
          </w:p>
        </w:tc>
        <w:tc>
          <w:tcPr>
            <w:tcW w:w="1984" w:type="dxa"/>
            <w:vMerge w:val="restart"/>
            <w:tcBorders>
              <w:top w:val="single" w:sz="4" w:space="0" w:color="auto"/>
              <w:left w:val="single" w:sz="4" w:space="0" w:color="auto"/>
              <w:right w:val="single" w:sz="4" w:space="0" w:color="auto"/>
            </w:tcBorders>
            <w:noWrap/>
            <w:vAlign w:val="center"/>
          </w:tcPr>
          <w:p w14:paraId="0928A6E0" w14:textId="77777777" w:rsidR="00422EC9" w:rsidRDefault="00000000">
            <w:pPr>
              <w:ind w:firstLineChars="50" w:firstLine="105"/>
              <w:jc w:val="center"/>
              <w:rPr>
                <w:rFonts w:ascii="仿宋" w:eastAsia="仿宋" w:hAnsi="仿宋" w:cs="宋体"/>
                <w:kern w:val="0"/>
                <w:szCs w:val="21"/>
              </w:rPr>
            </w:pPr>
            <w:r>
              <w:rPr>
                <w:rFonts w:ascii="仿宋" w:eastAsia="仿宋" w:hAnsi="仿宋" w:hint="eastAsia"/>
                <w:szCs w:val="21"/>
              </w:rPr>
              <w:t>一次性使用连接管</w:t>
            </w:r>
          </w:p>
        </w:tc>
        <w:tc>
          <w:tcPr>
            <w:tcW w:w="1134" w:type="dxa"/>
            <w:tcBorders>
              <w:top w:val="single" w:sz="4" w:space="0" w:color="auto"/>
              <w:left w:val="single" w:sz="4" w:space="0" w:color="auto"/>
              <w:bottom w:val="single" w:sz="4" w:space="0" w:color="auto"/>
              <w:right w:val="single" w:sz="4" w:space="0" w:color="auto"/>
            </w:tcBorders>
            <w:noWrap/>
            <w:vAlign w:val="center"/>
          </w:tcPr>
          <w:p w14:paraId="77969BB0"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7DFB79B"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C939B24"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B361CA"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BB2E38"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0E8D7C9"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AB11C2" w14:textId="77777777" w:rsidR="00422EC9" w:rsidRDefault="00000000">
            <w:pPr>
              <w:widowControl/>
              <w:jc w:val="center"/>
              <w:rPr>
                <w:rFonts w:ascii="仿宋" w:eastAsia="仿宋" w:hAnsi="仿宋"/>
                <w:szCs w:val="21"/>
              </w:rPr>
            </w:pPr>
            <w:r>
              <w:rPr>
                <w:rFonts w:ascii="仿宋" w:eastAsia="仿宋" w:hAnsi="仿宋" w:cs="仿宋"/>
                <w:szCs w:val="21"/>
              </w:rPr>
              <w:t>4mm（外径）*1500 mm（管子长度）左右</w:t>
            </w:r>
          </w:p>
        </w:tc>
        <w:tc>
          <w:tcPr>
            <w:tcW w:w="567" w:type="dxa"/>
            <w:tcBorders>
              <w:top w:val="nil"/>
              <w:left w:val="nil"/>
              <w:bottom w:val="single" w:sz="4" w:space="0" w:color="auto"/>
              <w:right w:val="single" w:sz="4" w:space="0" w:color="auto"/>
            </w:tcBorders>
            <w:noWrap/>
            <w:vAlign w:val="center"/>
          </w:tcPr>
          <w:p w14:paraId="10D53438"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根</w:t>
            </w:r>
          </w:p>
        </w:tc>
        <w:tc>
          <w:tcPr>
            <w:tcW w:w="850" w:type="dxa"/>
            <w:tcBorders>
              <w:top w:val="nil"/>
              <w:left w:val="nil"/>
              <w:bottom w:val="single" w:sz="4" w:space="0" w:color="auto"/>
              <w:right w:val="single" w:sz="4" w:space="0" w:color="auto"/>
            </w:tcBorders>
            <w:noWrap/>
            <w:vAlign w:val="center"/>
          </w:tcPr>
          <w:p w14:paraId="5E40FBD1"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2.8</w:t>
            </w:r>
          </w:p>
        </w:tc>
        <w:tc>
          <w:tcPr>
            <w:tcW w:w="1134" w:type="dxa"/>
            <w:tcBorders>
              <w:top w:val="nil"/>
              <w:left w:val="nil"/>
              <w:bottom w:val="single" w:sz="4" w:space="0" w:color="auto"/>
              <w:right w:val="nil"/>
            </w:tcBorders>
            <w:noWrap/>
            <w:vAlign w:val="center"/>
          </w:tcPr>
          <w:p w14:paraId="7E0978F5"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118700</w:t>
            </w:r>
          </w:p>
        </w:tc>
        <w:tc>
          <w:tcPr>
            <w:tcW w:w="851" w:type="dxa"/>
            <w:tcBorders>
              <w:top w:val="nil"/>
              <w:left w:val="single" w:sz="4" w:space="0" w:color="auto"/>
              <w:bottom w:val="single" w:sz="4" w:space="0" w:color="auto"/>
              <w:right w:val="single" w:sz="4" w:space="0" w:color="auto"/>
            </w:tcBorders>
            <w:noWrap/>
            <w:vAlign w:val="center"/>
          </w:tcPr>
          <w:p w14:paraId="4C724EC2"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84436C7" w14:textId="77777777" w:rsidR="00422EC9" w:rsidRDefault="00422EC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4BF64303"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422EC9" w14:paraId="0910F370" w14:textId="77777777">
        <w:trPr>
          <w:trHeight w:val="282"/>
          <w:jc w:val="center"/>
        </w:trPr>
        <w:tc>
          <w:tcPr>
            <w:tcW w:w="846" w:type="dxa"/>
            <w:vMerge/>
            <w:tcBorders>
              <w:left w:val="single" w:sz="4" w:space="0" w:color="auto"/>
              <w:right w:val="single" w:sz="4" w:space="0" w:color="auto"/>
            </w:tcBorders>
            <w:noWrap/>
            <w:vAlign w:val="center"/>
          </w:tcPr>
          <w:p w14:paraId="5C2C8FF4" w14:textId="77777777" w:rsidR="00422EC9" w:rsidRDefault="00422EC9">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349B7B01" w14:textId="77777777" w:rsidR="00422EC9" w:rsidRDefault="00422EC9">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A9667"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F8BA5F"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21296E5"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339480"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D4CD03"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DC9D61E"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327F134" w14:textId="77777777" w:rsidR="00422EC9" w:rsidRDefault="00000000">
            <w:pPr>
              <w:widowControl/>
              <w:jc w:val="center"/>
              <w:rPr>
                <w:rFonts w:ascii="仿宋" w:eastAsia="仿宋" w:hAnsi="仿宋"/>
                <w:szCs w:val="21"/>
              </w:rPr>
            </w:pPr>
            <w:r>
              <w:rPr>
                <w:rFonts w:ascii="仿宋" w:eastAsia="仿宋" w:hAnsi="仿宋" w:cs="仿宋"/>
                <w:szCs w:val="21"/>
              </w:rPr>
              <w:t>4mm（外径）*800 mm（管子长度）左右</w:t>
            </w:r>
          </w:p>
        </w:tc>
        <w:tc>
          <w:tcPr>
            <w:tcW w:w="567" w:type="dxa"/>
            <w:tcBorders>
              <w:top w:val="nil"/>
              <w:left w:val="nil"/>
              <w:bottom w:val="single" w:sz="4" w:space="0" w:color="auto"/>
              <w:right w:val="single" w:sz="4" w:space="0" w:color="auto"/>
            </w:tcBorders>
            <w:noWrap/>
            <w:vAlign w:val="center"/>
          </w:tcPr>
          <w:p w14:paraId="7E5D031F" w14:textId="77777777" w:rsidR="00422EC9" w:rsidRDefault="00000000">
            <w:pPr>
              <w:widowControl/>
              <w:jc w:val="center"/>
              <w:rPr>
                <w:rFonts w:ascii="仿宋" w:eastAsia="仿宋" w:hAnsi="仿宋" w:cs="Arial"/>
                <w:szCs w:val="21"/>
              </w:rPr>
            </w:pPr>
            <w:r>
              <w:rPr>
                <w:rFonts w:ascii="仿宋" w:eastAsia="仿宋" w:hAnsi="仿宋" w:hint="eastAsia"/>
                <w:color w:val="000000"/>
                <w:szCs w:val="21"/>
              </w:rPr>
              <w:t>根</w:t>
            </w:r>
          </w:p>
        </w:tc>
        <w:tc>
          <w:tcPr>
            <w:tcW w:w="850" w:type="dxa"/>
            <w:tcBorders>
              <w:top w:val="nil"/>
              <w:left w:val="nil"/>
              <w:bottom w:val="single" w:sz="4" w:space="0" w:color="auto"/>
              <w:right w:val="single" w:sz="4" w:space="0" w:color="auto"/>
            </w:tcBorders>
            <w:noWrap/>
            <w:vAlign w:val="center"/>
          </w:tcPr>
          <w:p w14:paraId="514DB50C" w14:textId="77777777" w:rsidR="00422EC9" w:rsidRDefault="00000000">
            <w:pPr>
              <w:widowControl/>
              <w:jc w:val="center"/>
              <w:rPr>
                <w:rFonts w:ascii="仿宋" w:eastAsia="仿宋" w:hAnsi="仿宋" w:cs="Arial"/>
                <w:szCs w:val="21"/>
              </w:rPr>
            </w:pPr>
            <w:r>
              <w:rPr>
                <w:rFonts w:ascii="仿宋" w:eastAsia="仿宋" w:hAnsi="仿宋" w:hint="eastAsia"/>
                <w:color w:val="000000"/>
                <w:szCs w:val="21"/>
              </w:rPr>
              <w:t>1.78</w:t>
            </w:r>
          </w:p>
        </w:tc>
        <w:tc>
          <w:tcPr>
            <w:tcW w:w="1134" w:type="dxa"/>
            <w:tcBorders>
              <w:top w:val="nil"/>
              <w:left w:val="nil"/>
              <w:bottom w:val="single" w:sz="4" w:space="0" w:color="auto"/>
              <w:right w:val="nil"/>
            </w:tcBorders>
            <w:noWrap/>
            <w:vAlign w:val="center"/>
          </w:tcPr>
          <w:p w14:paraId="2D275FB5"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21080</w:t>
            </w:r>
          </w:p>
        </w:tc>
        <w:tc>
          <w:tcPr>
            <w:tcW w:w="851" w:type="dxa"/>
            <w:tcBorders>
              <w:top w:val="nil"/>
              <w:left w:val="single" w:sz="4" w:space="0" w:color="auto"/>
              <w:bottom w:val="single" w:sz="4" w:space="0" w:color="auto"/>
              <w:right w:val="single" w:sz="4" w:space="0" w:color="auto"/>
            </w:tcBorders>
            <w:noWrap/>
            <w:vAlign w:val="center"/>
          </w:tcPr>
          <w:p w14:paraId="5A8F6E21"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B80DDDA"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9CBC352" w14:textId="77777777" w:rsidR="00422EC9" w:rsidRDefault="00422EC9">
            <w:pPr>
              <w:widowControl/>
              <w:jc w:val="center"/>
              <w:rPr>
                <w:rFonts w:ascii="仿宋" w:eastAsia="仿宋" w:hAnsi="仿宋" w:cs="宋体"/>
                <w:kern w:val="0"/>
                <w:szCs w:val="21"/>
              </w:rPr>
            </w:pPr>
          </w:p>
        </w:tc>
      </w:tr>
      <w:tr w:rsidR="00422EC9" w14:paraId="0D106A31" w14:textId="77777777">
        <w:trPr>
          <w:trHeight w:val="282"/>
          <w:jc w:val="center"/>
        </w:trPr>
        <w:tc>
          <w:tcPr>
            <w:tcW w:w="846" w:type="dxa"/>
            <w:vMerge/>
            <w:tcBorders>
              <w:left w:val="single" w:sz="4" w:space="0" w:color="auto"/>
              <w:right w:val="single" w:sz="4" w:space="0" w:color="auto"/>
            </w:tcBorders>
            <w:noWrap/>
            <w:vAlign w:val="center"/>
          </w:tcPr>
          <w:p w14:paraId="6A57D093" w14:textId="77777777" w:rsidR="00422EC9" w:rsidRDefault="00422EC9">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45E97CC8" w14:textId="77777777" w:rsidR="00422EC9" w:rsidRDefault="00422EC9">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964D548"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56EFB8"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E372109"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FB4324"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94B92FF"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3530F15"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4769FA6" w14:textId="77777777" w:rsidR="00422EC9" w:rsidRDefault="00000000">
            <w:pPr>
              <w:widowControl/>
              <w:jc w:val="center"/>
              <w:rPr>
                <w:rFonts w:ascii="仿宋" w:eastAsia="仿宋" w:hAnsi="仿宋"/>
                <w:szCs w:val="21"/>
              </w:rPr>
            </w:pPr>
            <w:r>
              <w:rPr>
                <w:rFonts w:ascii="仿宋" w:eastAsia="仿宋" w:hAnsi="仿宋" w:cs="仿宋"/>
                <w:szCs w:val="21"/>
              </w:rPr>
              <w:t>4mm（外径）*200mm（管子长度）左右</w:t>
            </w:r>
          </w:p>
        </w:tc>
        <w:tc>
          <w:tcPr>
            <w:tcW w:w="567" w:type="dxa"/>
            <w:tcBorders>
              <w:top w:val="nil"/>
              <w:left w:val="nil"/>
              <w:bottom w:val="single" w:sz="4" w:space="0" w:color="auto"/>
              <w:right w:val="single" w:sz="4" w:space="0" w:color="auto"/>
            </w:tcBorders>
            <w:noWrap/>
            <w:vAlign w:val="center"/>
          </w:tcPr>
          <w:p w14:paraId="65D7896E" w14:textId="77777777" w:rsidR="00422EC9" w:rsidRDefault="00000000">
            <w:pPr>
              <w:widowControl/>
              <w:jc w:val="center"/>
              <w:rPr>
                <w:rFonts w:ascii="仿宋" w:eastAsia="仿宋" w:hAnsi="仿宋" w:cs="Arial"/>
                <w:szCs w:val="21"/>
              </w:rPr>
            </w:pPr>
            <w:r>
              <w:rPr>
                <w:rFonts w:ascii="仿宋" w:eastAsia="仿宋" w:hAnsi="仿宋" w:hint="eastAsia"/>
                <w:color w:val="000000"/>
                <w:szCs w:val="21"/>
              </w:rPr>
              <w:t>根</w:t>
            </w:r>
          </w:p>
        </w:tc>
        <w:tc>
          <w:tcPr>
            <w:tcW w:w="850" w:type="dxa"/>
            <w:tcBorders>
              <w:top w:val="nil"/>
              <w:left w:val="nil"/>
              <w:bottom w:val="single" w:sz="4" w:space="0" w:color="auto"/>
              <w:right w:val="single" w:sz="4" w:space="0" w:color="auto"/>
            </w:tcBorders>
            <w:noWrap/>
            <w:vAlign w:val="center"/>
          </w:tcPr>
          <w:p w14:paraId="18C030E8" w14:textId="77777777" w:rsidR="00422EC9" w:rsidRDefault="00000000">
            <w:pPr>
              <w:widowControl/>
              <w:jc w:val="center"/>
              <w:rPr>
                <w:rFonts w:ascii="仿宋" w:eastAsia="仿宋" w:hAnsi="仿宋" w:cs="Arial"/>
                <w:szCs w:val="21"/>
              </w:rPr>
            </w:pPr>
            <w:r>
              <w:rPr>
                <w:rFonts w:ascii="仿宋" w:eastAsia="仿宋" w:hAnsi="仿宋" w:hint="eastAsia"/>
                <w:color w:val="000000"/>
                <w:szCs w:val="21"/>
              </w:rPr>
              <w:t>1.3</w:t>
            </w:r>
          </w:p>
        </w:tc>
        <w:tc>
          <w:tcPr>
            <w:tcW w:w="1134" w:type="dxa"/>
            <w:tcBorders>
              <w:top w:val="nil"/>
              <w:left w:val="nil"/>
              <w:bottom w:val="single" w:sz="4" w:space="0" w:color="auto"/>
              <w:right w:val="nil"/>
            </w:tcBorders>
            <w:noWrap/>
            <w:vAlign w:val="center"/>
          </w:tcPr>
          <w:p w14:paraId="2020F5FF"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111960</w:t>
            </w:r>
          </w:p>
        </w:tc>
        <w:tc>
          <w:tcPr>
            <w:tcW w:w="851" w:type="dxa"/>
            <w:tcBorders>
              <w:top w:val="nil"/>
              <w:left w:val="single" w:sz="4" w:space="0" w:color="auto"/>
              <w:bottom w:val="single" w:sz="4" w:space="0" w:color="auto"/>
              <w:right w:val="single" w:sz="4" w:space="0" w:color="auto"/>
            </w:tcBorders>
            <w:noWrap/>
            <w:vAlign w:val="center"/>
          </w:tcPr>
          <w:p w14:paraId="2B89F694"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6C5556B"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B6AD8EA" w14:textId="77777777" w:rsidR="00422EC9" w:rsidRDefault="00422EC9">
            <w:pPr>
              <w:widowControl/>
              <w:jc w:val="center"/>
              <w:rPr>
                <w:rFonts w:ascii="仿宋" w:eastAsia="仿宋" w:hAnsi="仿宋" w:cs="宋体"/>
                <w:kern w:val="0"/>
                <w:szCs w:val="21"/>
              </w:rPr>
            </w:pPr>
          </w:p>
        </w:tc>
      </w:tr>
      <w:tr w:rsidR="00422EC9" w14:paraId="4CCA65B6"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9C6A3D4" w14:textId="77777777" w:rsidR="00422EC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487E789"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2EC9" w14:paraId="276B8E93"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BACC306" w14:textId="77777777" w:rsidR="00422EC9" w:rsidRDefault="00422EC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7DC270BA"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44972BE" w14:textId="77777777" w:rsidR="00422EC9" w:rsidRDefault="00000000">
      <w:pPr>
        <w:snapToGrid w:val="0"/>
        <w:jc w:val="left"/>
        <w:rPr>
          <w:rFonts w:ascii="仿宋" w:eastAsia="仿宋" w:hAnsi="仿宋"/>
          <w:sz w:val="28"/>
          <w:szCs w:val="28"/>
        </w:rPr>
      </w:pPr>
      <w:r>
        <w:rPr>
          <w:rFonts w:ascii="仿宋" w:eastAsia="仿宋" w:hAnsi="仿宋" w:hint="eastAsia"/>
          <w:b/>
          <w:sz w:val="22"/>
          <w:szCs w:val="22"/>
        </w:rPr>
        <w:lastRenderedPageBreak/>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0C3DEF4" w14:textId="77777777" w:rsidR="00422EC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54D211E" w14:textId="77777777" w:rsidR="00422EC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AFC33B9"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859000B"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9639CE8" w14:textId="77777777" w:rsidR="00422EC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D87543D" w14:textId="77777777" w:rsidR="00422EC9" w:rsidRDefault="00422EC9">
      <w:pPr>
        <w:snapToGrid w:val="0"/>
        <w:spacing w:before="50" w:after="50"/>
        <w:rPr>
          <w:rFonts w:ascii="仿宋" w:eastAsia="仿宋" w:hAnsi="仿宋" w:cs="仿宋"/>
          <w:sz w:val="24"/>
        </w:rPr>
      </w:pPr>
    </w:p>
    <w:p w14:paraId="3BB7677A" w14:textId="77777777" w:rsidR="00422EC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2CA892B" w14:textId="77777777" w:rsidR="00011B7D" w:rsidRDefault="00011B7D">
      <w:pPr>
        <w:snapToGrid w:val="0"/>
        <w:spacing w:before="50" w:after="50"/>
        <w:jc w:val="center"/>
        <w:rPr>
          <w:rFonts w:ascii="仿宋" w:eastAsia="仿宋" w:hAnsi="仿宋" w:cs="仿宋"/>
          <w:b/>
          <w:sz w:val="36"/>
          <w:szCs w:val="36"/>
        </w:rPr>
      </w:pPr>
    </w:p>
    <w:p w14:paraId="59CCDA4F" w14:textId="77777777" w:rsidR="00011B7D" w:rsidRDefault="00011B7D">
      <w:pPr>
        <w:snapToGrid w:val="0"/>
        <w:spacing w:before="50" w:after="50"/>
        <w:jc w:val="center"/>
        <w:rPr>
          <w:rFonts w:ascii="仿宋" w:eastAsia="仿宋" w:hAnsi="仿宋" w:cs="仿宋"/>
          <w:b/>
          <w:sz w:val="36"/>
          <w:szCs w:val="36"/>
        </w:rPr>
      </w:pPr>
    </w:p>
    <w:p w14:paraId="05F38C6A" w14:textId="77777777" w:rsidR="00011B7D" w:rsidRDefault="00011B7D">
      <w:pPr>
        <w:snapToGrid w:val="0"/>
        <w:spacing w:before="50" w:after="50"/>
        <w:jc w:val="center"/>
        <w:rPr>
          <w:rFonts w:ascii="仿宋" w:eastAsia="仿宋" w:hAnsi="仿宋" w:cs="仿宋"/>
          <w:b/>
          <w:sz w:val="36"/>
          <w:szCs w:val="36"/>
        </w:rPr>
      </w:pPr>
    </w:p>
    <w:p w14:paraId="22E86F78" w14:textId="77777777" w:rsidR="00011B7D" w:rsidRDefault="00011B7D">
      <w:pPr>
        <w:snapToGrid w:val="0"/>
        <w:spacing w:before="50" w:after="50"/>
        <w:jc w:val="center"/>
        <w:rPr>
          <w:rFonts w:ascii="仿宋" w:eastAsia="仿宋" w:hAnsi="仿宋" w:cs="仿宋"/>
          <w:b/>
          <w:sz w:val="36"/>
          <w:szCs w:val="36"/>
        </w:rPr>
      </w:pPr>
    </w:p>
    <w:p w14:paraId="5902A2CB" w14:textId="77777777" w:rsidR="00011B7D" w:rsidRDefault="00011B7D">
      <w:pPr>
        <w:snapToGrid w:val="0"/>
        <w:spacing w:before="50" w:after="50"/>
        <w:jc w:val="center"/>
        <w:rPr>
          <w:rFonts w:ascii="仿宋" w:eastAsia="仿宋" w:hAnsi="仿宋" w:cs="仿宋"/>
          <w:b/>
          <w:sz w:val="36"/>
          <w:szCs w:val="36"/>
        </w:rPr>
      </w:pPr>
    </w:p>
    <w:p w14:paraId="1A00C0F1" w14:textId="77777777" w:rsidR="00011B7D" w:rsidRDefault="00011B7D">
      <w:pPr>
        <w:snapToGrid w:val="0"/>
        <w:spacing w:before="50" w:after="50"/>
        <w:jc w:val="center"/>
        <w:rPr>
          <w:rFonts w:ascii="仿宋" w:eastAsia="仿宋" w:hAnsi="仿宋" w:cs="仿宋"/>
          <w:b/>
          <w:sz w:val="36"/>
          <w:szCs w:val="36"/>
        </w:rPr>
      </w:pPr>
    </w:p>
    <w:p w14:paraId="74237FD5" w14:textId="77777777" w:rsidR="00011B7D" w:rsidRDefault="00011B7D">
      <w:pPr>
        <w:snapToGrid w:val="0"/>
        <w:spacing w:before="50" w:after="50"/>
        <w:jc w:val="center"/>
        <w:rPr>
          <w:rFonts w:ascii="仿宋" w:eastAsia="仿宋" w:hAnsi="仿宋" w:cs="仿宋"/>
          <w:b/>
          <w:sz w:val="36"/>
          <w:szCs w:val="36"/>
        </w:rPr>
      </w:pPr>
    </w:p>
    <w:p w14:paraId="484C1AA8" w14:textId="77777777" w:rsidR="00011B7D" w:rsidRDefault="00011B7D">
      <w:pPr>
        <w:snapToGrid w:val="0"/>
        <w:spacing w:before="50" w:after="50"/>
        <w:jc w:val="center"/>
        <w:rPr>
          <w:rFonts w:ascii="仿宋" w:eastAsia="仿宋" w:hAnsi="仿宋" w:cs="仿宋"/>
          <w:b/>
          <w:sz w:val="36"/>
          <w:szCs w:val="36"/>
        </w:rPr>
      </w:pPr>
    </w:p>
    <w:p w14:paraId="7450C624" w14:textId="77777777" w:rsidR="00011B7D" w:rsidRDefault="00011B7D">
      <w:pPr>
        <w:snapToGrid w:val="0"/>
        <w:spacing w:before="50" w:after="50"/>
        <w:jc w:val="center"/>
        <w:rPr>
          <w:rFonts w:ascii="仿宋" w:eastAsia="仿宋" w:hAnsi="仿宋" w:cs="仿宋"/>
          <w:b/>
          <w:sz w:val="36"/>
          <w:szCs w:val="36"/>
        </w:rPr>
      </w:pPr>
    </w:p>
    <w:p w14:paraId="586F84BB" w14:textId="77777777" w:rsidR="00011B7D" w:rsidRDefault="00011B7D">
      <w:pPr>
        <w:snapToGrid w:val="0"/>
        <w:spacing w:before="50" w:after="50"/>
        <w:jc w:val="center"/>
        <w:rPr>
          <w:rFonts w:ascii="仿宋" w:eastAsia="仿宋" w:hAnsi="仿宋" w:cs="仿宋"/>
          <w:b/>
          <w:sz w:val="36"/>
          <w:szCs w:val="36"/>
        </w:rPr>
      </w:pPr>
    </w:p>
    <w:p w14:paraId="4C5C2ADE" w14:textId="77777777" w:rsidR="00011B7D" w:rsidRDefault="00011B7D">
      <w:pPr>
        <w:snapToGrid w:val="0"/>
        <w:spacing w:before="50" w:after="50"/>
        <w:jc w:val="center"/>
        <w:rPr>
          <w:rFonts w:ascii="仿宋" w:eastAsia="仿宋" w:hAnsi="仿宋" w:cs="仿宋"/>
          <w:b/>
          <w:sz w:val="36"/>
          <w:szCs w:val="36"/>
        </w:rPr>
      </w:pPr>
    </w:p>
    <w:p w14:paraId="06097975" w14:textId="4943E2AF"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34853195"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4CBDDD1"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C09A013"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284ECA34"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422EC9" w14:paraId="0B5F1BFD"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1AFE37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03B5228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56FA124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29BC59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CF9357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F84BB6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215EF2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E838BD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799BD6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0041F11"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928925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481D74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42DEE01"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110835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18A83E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9F42292"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5DEFE1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6C70031"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2EC9" w14:paraId="1DF593ED"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5AC177A0" w14:textId="77777777" w:rsidR="00422EC9" w:rsidRDefault="00000000">
            <w:pPr>
              <w:ind w:firstLineChars="132" w:firstLine="277"/>
              <w:rPr>
                <w:rFonts w:ascii="仿宋" w:eastAsia="仿宋" w:hAnsi="仿宋" w:cs="Arial"/>
                <w:color w:val="000000"/>
                <w:szCs w:val="21"/>
              </w:rPr>
            </w:pPr>
            <w:r>
              <w:rPr>
                <w:rFonts w:ascii="仿宋" w:eastAsia="仿宋" w:hAnsi="仿宋" w:hint="eastAsia"/>
                <w:szCs w:val="21"/>
              </w:rPr>
              <w:t>2</w:t>
            </w:r>
          </w:p>
        </w:tc>
        <w:tc>
          <w:tcPr>
            <w:tcW w:w="1984" w:type="dxa"/>
            <w:vMerge w:val="restart"/>
            <w:tcBorders>
              <w:top w:val="single" w:sz="4" w:space="0" w:color="auto"/>
              <w:left w:val="single" w:sz="4" w:space="0" w:color="auto"/>
              <w:right w:val="single" w:sz="4" w:space="0" w:color="auto"/>
            </w:tcBorders>
            <w:noWrap/>
            <w:vAlign w:val="center"/>
          </w:tcPr>
          <w:p w14:paraId="4B17103D" w14:textId="77777777" w:rsidR="00422EC9" w:rsidRDefault="00000000">
            <w:pPr>
              <w:ind w:firstLineChars="50" w:firstLine="105"/>
              <w:jc w:val="center"/>
              <w:rPr>
                <w:rFonts w:ascii="仿宋" w:eastAsia="仿宋" w:hAnsi="仿宋" w:cs="宋体"/>
                <w:kern w:val="0"/>
                <w:szCs w:val="21"/>
              </w:rPr>
            </w:pPr>
            <w:r>
              <w:rPr>
                <w:rFonts w:ascii="仿宋" w:eastAsia="仿宋" w:hAnsi="仿宋" w:hint="eastAsia"/>
                <w:szCs w:val="21"/>
              </w:rPr>
              <w:t>透明敷料</w:t>
            </w:r>
          </w:p>
        </w:tc>
        <w:tc>
          <w:tcPr>
            <w:tcW w:w="1134" w:type="dxa"/>
            <w:tcBorders>
              <w:top w:val="single" w:sz="4" w:space="0" w:color="auto"/>
              <w:left w:val="single" w:sz="4" w:space="0" w:color="auto"/>
              <w:bottom w:val="single" w:sz="4" w:space="0" w:color="auto"/>
              <w:right w:val="single" w:sz="4" w:space="0" w:color="auto"/>
            </w:tcBorders>
            <w:noWrap/>
            <w:vAlign w:val="center"/>
          </w:tcPr>
          <w:p w14:paraId="4ED6C934"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F1AFF3"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2F7D1DE"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83B34A0"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5EA516"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3EFF0FF"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FD1C5D" w14:textId="77777777" w:rsidR="00422EC9" w:rsidRPr="00011B7D" w:rsidRDefault="00000000">
            <w:pPr>
              <w:widowControl/>
              <w:jc w:val="center"/>
              <w:rPr>
                <w:rFonts w:ascii="仿宋" w:eastAsia="仿宋" w:hAnsi="仿宋"/>
                <w:szCs w:val="21"/>
              </w:rPr>
            </w:pPr>
            <w:r w:rsidRPr="00011B7D">
              <w:rPr>
                <w:rFonts w:ascii="仿宋" w:eastAsia="仿宋" w:hAnsi="仿宋" w:cs="Arial"/>
                <w:color w:val="000000"/>
                <w:kern w:val="0"/>
                <w:szCs w:val="21"/>
                <w:lang w:bidi="ar"/>
              </w:rPr>
              <w:t>10cm</w:t>
            </w:r>
            <w:r w:rsidRPr="00011B7D">
              <w:rPr>
                <w:rFonts w:ascii="仿宋" w:eastAsia="仿宋" w:hAnsi="仿宋" w:cs="仿宋"/>
                <w:szCs w:val="21"/>
              </w:rPr>
              <w:t>*</w:t>
            </w:r>
            <w:r w:rsidRPr="00011B7D">
              <w:rPr>
                <w:rFonts w:ascii="仿宋" w:eastAsia="仿宋" w:hAnsi="仿宋" w:cs="Arial"/>
                <w:color w:val="000000"/>
                <w:kern w:val="0"/>
                <w:szCs w:val="21"/>
                <w:lang w:bidi="ar"/>
              </w:rPr>
              <w:t>11.5cm 左右，低致敏高通透型</w:t>
            </w:r>
          </w:p>
        </w:tc>
        <w:tc>
          <w:tcPr>
            <w:tcW w:w="567" w:type="dxa"/>
            <w:tcBorders>
              <w:top w:val="nil"/>
              <w:left w:val="nil"/>
              <w:bottom w:val="single" w:sz="4" w:space="0" w:color="auto"/>
              <w:right w:val="single" w:sz="4" w:space="0" w:color="auto"/>
            </w:tcBorders>
            <w:noWrap/>
            <w:vAlign w:val="center"/>
          </w:tcPr>
          <w:p w14:paraId="5735EF52"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张</w:t>
            </w:r>
          </w:p>
        </w:tc>
        <w:tc>
          <w:tcPr>
            <w:tcW w:w="850" w:type="dxa"/>
            <w:tcBorders>
              <w:top w:val="nil"/>
              <w:left w:val="nil"/>
              <w:bottom w:val="single" w:sz="4" w:space="0" w:color="auto"/>
              <w:right w:val="single" w:sz="4" w:space="0" w:color="auto"/>
            </w:tcBorders>
            <w:noWrap/>
            <w:vAlign w:val="center"/>
          </w:tcPr>
          <w:p w14:paraId="4B2AFBAF"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6.1</w:t>
            </w:r>
          </w:p>
        </w:tc>
        <w:tc>
          <w:tcPr>
            <w:tcW w:w="1134" w:type="dxa"/>
            <w:tcBorders>
              <w:top w:val="nil"/>
              <w:left w:val="nil"/>
              <w:bottom w:val="single" w:sz="4" w:space="0" w:color="auto"/>
              <w:right w:val="nil"/>
            </w:tcBorders>
            <w:noWrap/>
            <w:vAlign w:val="center"/>
          </w:tcPr>
          <w:p w14:paraId="4B065778"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1490</w:t>
            </w:r>
          </w:p>
        </w:tc>
        <w:tc>
          <w:tcPr>
            <w:tcW w:w="851" w:type="dxa"/>
            <w:tcBorders>
              <w:top w:val="nil"/>
              <w:left w:val="single" w:sz="4" w:space="0" w:color="auto"/>
              <w:bottom w:val="single" w:sz="4" w:space="0" w:color="auto"/>
              <w:right w:val="single" w:sz="4" w:space="0" w:color="auto"/>
            </w:tcBorders>
            <w:noWrap/>
            <w:vAlign w:val="center"/>
          </w:tcPr>
          <w:p w14:paraId="4D5669D7"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7272F61" w14:textId="77777777" w:rsidR="00422EC9" w:rsidRDefault="00422EC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55160A7"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422EC9" w14:paraId="72217626" w14:textId="77777777">
        <w:trPr>
          <w:trHeight w:val="282"/>
          <w:jc w:val="center"/>
        </w:trPr>
        <w:tc>
          <w:tcPr>
            <w:tcW w:w="846" w:type="dxa"/>
            <w:vMerge/>
            <w:tcBorders>
              <w:left w:val="single" w:sz="4" w:space="0" w:color="auto"/>
              <w:right w:val="single" w:sz="4" w:space="0" w:color="auto"/>
            </w:tcBorders>
            <w:noWrap/>
            <w:vAlign w:val="center"/>
          </w:tcPr>
          <w:p w14:paraId="7138B9D8" w14:textId="77777777" w:rsidR="00422EC9" w:rsidRDefault="00422EC9">
            <w:pPr>
              <w:ind w:firstLineChars="132" w:firstLine="277"/>
              <w:rPr>
                <w:rFonts w:ascii="仿宋" w:eastAsia="仿宋" w:hAnsi="仿宋"/>
                <w:szCs w:val="21"/>
              </w:rPr>
            </w:pPr>
          </w:p>
        </w:tc>
        <w:tc>
          <w:tcPr>
            <w:tcW w:w="1984" w:type="dxa"/>
            <w:vMerge/>
            <w:tcBorders>
              <w:left w:val="single" w:sz="4" w:space="0" w:color="auto"/>
              <w:right w:val="single" w:sz="4" w:space="0" w:color="auto"/>
            </w:tcBorders>
            <w:noWrap/>
            <w:vAlign w:val="center"/>
          </w:tcPr>
          <w:p w14:paraId="283E9000" w14:textId="77777777" w:rsidR="00422EC9" w:rsidRDefault="00422EC9">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32725A6"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FDBF606"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479F7D0"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249072"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C653DC"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8BEEB8"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551F3D7" w14:textId="77777777" w:rsidR="00422EC9" w:rsidRPr="00011B7D" w:rsidRDefault="00000000">
            <w:pPr>
              <w:widowControl/>
              <w:jc w:val="center"/>
              <w:rPr>
                <w:rFonts w:ascii="仿宋" w:eastAsia="仿宋" w:hAnsi="仿宋" w:cs="Arial"/>
                <w:color w:val="000000"/>
                <w:szCs w:val="21"/>
              </w:rPr>
            </w:pPr>
            <w:r w:rsidRPr="00011B7D">
              <w:rPr>
                <w:rFonts w:ascii="仿宋" w:eastAsia="仿宋" w:hAnsi="仿宋" w:cs="Arial"/>
                <w:color w:val="000000"/>
                <w:kern w:val="0"/>
                <w:szCs w:val="21"/>
                <w:lang w:bidi="ar"/>
              </w:rPr>
              <w:t>8.5cm</w:t>
            </w:r>
            <w:r w:rsidRPr="00011B7D">
              <w:rPr>
                <w:rFonts w:ascii="仿宋" w:eastAsia="仿宋" w:hAnsi="仿宋" w:cs="仿宋"/>
                <w:szCs w:val="21"/>
              </w:rPr>
              <w:t>*</w:t>
            </w:r>
            <w:r w:rsidRPr="00011B7D">
              <w:rPr>
                <w:rFonts w:ascii="仿宋" w:eastAsia="仿宋" w:hAnsi="仿宋" w:cs="Arial"/>
                <w:color w:val="000000"/>
                <w:kern w:val="0"/>
                <w:szCs w:val="21"/>
                <w:lang w:bidi="ar"/>
              </w:rPr>
              <w:t>11.5cm左右，头部开叉、无纺布边框、带宽</w:t>
            </w:r>
            <w:proofErr w:type="gramStart"/>
            <w:r w:rsidRPr="00011B7D">
              <w:rPr>
                <w:rFonts w:ascii="仿宋" w:eastAsia="仿宋" w:hAnsi="仿宋" w:cs="Arial"/>
                <w:color w:val="000000"/>
                <w:kern w:val="0"/>
                <w:szCs w:val="21"/>
                <w:lang w:bidi="ar"/>
              </w:rPr>
              <w:t>带固定</w:t>
            </w:r>
            <w:proofErr w:type="gramEnd"/>
            <w:r w:rsidRPr="00011B7D">
              <w:rPr>
                <w:rFonts w:ascii="仿宋" w:eastAsia="仿宋" w:hAnsi="仿宋" w:cs="Arial"/>
                <w:color w:val="000000"/>
                <w:kern w:val="0"/>
                <w:szCs w:val="21"/>
                <w:lang w:bidi="ar"/>
              </w:rPr>
              <w:t>胶带</w:t>
            </w:r>
          </w:p>
        </w:tc>
        <w:tc>
          <w:tcPr>
            <w:tcW w:w="567" w:type="dxa"/>
            <w:tcBorders>
              <w:top w:val="nil"/>
              <w:left w:val="nil"/>
              <w:bottom w:val="single" w:sz="4" w:space="0" w:color="auto"/>
              <w:right w:val="single" w:sz="4" w:space="0" w:color="auto"/>
            </w:tcBorders>
            <w:noWrap/>
            <w:vAlign w:val="center"/>
          </w:tcPr>
          <w:p w14:paraId="140467A2"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张</w:t>
            </w:r>
          </w:p>
        </w:tc>
        <w:tc>
          <w:tcPr>
            <w:tcW w:w="850" w:type="dxa"/>
            <w:tcBorders>
              <w:top w:val="nil"/>
              <w:left w:val="nil"/>
              <w:bottom w:val="single" w:sz="4" w:space="0" w:color="auto"/>
              <w:right w:val="single" w:sz="4" w:space="0" w:color="auto"/>
            </w:tcBorders>
            <w:noWrap/>
            <w:vAlign w:val="center"/>
          </w:tcPr>
          <w:p w14:paraId="0808743E"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13.8</w:t>
            </w:r>
          </w:p>
        </w:tc>
        <w:tc>
          <w:tcPr>
            <w:tcW w:w="1134" w:type="dxa"/>
            <w:tcBorders>
              <w:top w:val="nil"/>
              <w:left w:val="nil"/>
              <w:bottom w:val="single" w:sz="4" w:space="0" w:color="auto"/>
              <w:right w:val="nil"/>
            </w:tcBorders>
            <w:noWrap/>
            <w:vAlign w:val="center"/>
          </w:tcPr>
          <w:p w14:paraId="47601F74" w14:textId="77777777" w:rsidR="00422EC9" w:rsidRDefault="00000000">
            <w:pPr>
              <w:widowControl/>
              <w:jc w:val="center"/>
              <w:rPr>
                <w:rFonts w:ascii="仿宋" w:eastAsia="仿宋" w:hAnsi="仿宋" w:cs="宋体"/>
                <w:color w:val="000000"/>
                <w:kern w:val="0"/>
                <w:szCs w:val="21"/>
                <w:lang w:bidi="ar"/>
              </w:rPr>
            </w:pPr>
            <w:r>
              <w:rPr>
                <w:rFonts w:ascii="仿宋" w:eastAsia="仿宋" w:hAnsi="仿宋" w:hint="eastAsia"/>
                <w:color w:val="000000"/>
                <w:szCs w:val="21"/>
              </w:rPr>
              <w:t>4400</w:t>
            </w:r>
          </w:p>
        </w:tc>
        <w:tc>
          <w:tcPr>
            <w:tcW w:w="851" w:type="dxa"/>
            <w:tcBorders>
              <w:top w:val="nil"/>
              <w:left w:val="single" w:sz="4" w:space="0" w:color="auto"/>
              <w:bottom w:val="single" w:sz="4" w:space="0" w:color="auto"/>
              <w:right w:val="single" w:sz="4" w:space="0" w:color="auto"/>
            </w:tcBorders>
            <w:noWrap/>
            <w:vAlign w:val="center"/>
          </w:tcPr>
          <w:p w14:paraId="4DA37012"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20F2E98"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B7B3EB4" w14:textId="77777777" w:rsidR="00422EC9" w:rsidRDefault="00422EC9">
            <w:pPr>
              <w:widowControl/>
              <w:jc w:val="center"/>
              <w:rPr>
                <w:rFonts w:ascii="仿宋" w:eastAsia="仿宋" w:hAnsi="仿宋" w:cs="宋体"/>
                <w:kern w:val="0"/>
                <w:szCs w:val="21"/>
              </w:rPr>
            </w:pPr>
          </w:p>
        </w:tc>
      </w:tr>
      <w:tr w:rsidR="00422EC9" w14:paraId="599B21C0" w14:textId="77777777">
        <w:trPr>
          <w:trHeight w:val="282"/>
          <w:jc w:val="center"/>
        </w:trPr>
        <w:tc>
          <w:tcPr>
            <w:tcW w:w="846" w:type="dxa"/>
            <w:vMerge/>
            <w:tcBorders>
              <w:left w:val="single" w:sz="4" w:space="0" w:color="auto"/>
              <w:right w:val="single" w:sz="4" w:space="0" w:color="auto"/>
            </w:tcBorders>
            <w:noWrap/>
            <w:vAlign w:val="center"/>
          </w:tcPr>
          <w:p w14:paraId="08BE8C44" w14:textId="77777777" w:rsidR="00422EC9" w:rsidRDefault="00422EC9">
            <w:pPr>
              <w:ind w:firstLineChars="132" w:firstLine="277"/>
              <w:rPr>
                <w:rFonts w:ascii="仿宋" w:eastAsia="仿宋" w:hAnsi="仿宋"/>
                <w:szCs w:val="21"/>
              </w:rPr>
            </w:pPr>
          </w:p>
        </w:tc>
        <w:tc>
          <w:tcPr>
            <w:tcW w:w="1984" w:type="dxa"/>
            <w:vMerge/>
            <w:tcBorders>
              <w:left w:val="single" w:sz="4" w:space="0" w:color="auto"/>
              <w:right w:val="single" w:sz="4" w:space="0" w:color="auto"/>
            </w:tcBorders>
            <w:noWrap/>
            <w:vAlign w:val="center"/>
          </w:tcPr>
          <w:p w14:paraId="1117B4F1" w14:textId="77777777" w:rsidR="00422EC9" w:rsidRDefault="00422EC9">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58549C8"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6C5B63"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8FAEE15"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8C850E"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2D9335F"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1946959"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59A7120" w14:textId="77777777" w:rsidR="00422EC9" w:rsidRPr="00011B7D" w:rsidRDefault="00000000">
            <w:pPr>
              <w:widowControl/>
              <w:jc w:val="center"/>
              <w:rPr>
                <w:rFonts w:ascii="仿宋" w:eastAsia="仿宋" w:hAnsi="仿宋" w:cs="Arial"/>
                <w:color w:val="000000"/>
                <w:szCs w:val="21"/>
              </w:rPr>
            </w:pPr>
            <w:r w:rsidRPr="00011B7D">
              <w:rPr>
                <w:rFonts w:ascii="仿宋" w:eastAsia="仿宋" w:hAnsi="仿宋" w:cs="Arial"/>
                <w:color w:val="000000"/>
                <w:kern w:val="0"/>
                <w:szCs w:val="21"/>
                <w:lang w:bidi="ar"/>
              </w:rPr>
              <w:t>6cm</w:t>
            </w:r>
            <w:r w:rsidRPr="00011B7D">
              <w:rPr>
                <w:rFonts w:ascii="仿宋" w:eastAsia="仿宋" w:hAnsi="仿宋" w:cs="仿宋"/>
                <w:szCs w:val="21"/>
              </w:rPr>
              <w:t>*</w:t>
            </w:r>
            <w:r w:rsidRPr="00011B7D">
              <w:rPr>
                <w:rFonts w:ascii="仿宋" w:eastAsia="仿宋" w:hAnsi="仿宋" w:cs="Arial"/>
                <w:color w:val="000000"/>
                <w:kern w:val="0"/>
                <w:szCs w:val="21"/>
                <w:lang w:bidi="ar"/>
              </w:rPr>
              <w:t>7cm框型结构，整片为透明膜</w:t>
            </w:r>
          </w:p>
        </w:tc>
        <w:tc>
          <w:tcPr>
            <w:tcW w:w="567" w:type="dxa"/>
            <w:tcBorders>
              <w:top w:val="nil"/>
              <w:left w:val="nil"/>
              <w:bottom w:val="single" w:sz="4" w:space="0" w:color="auto"/>
              <w:right w:val="single" w:sz="4" w:space="0" w:color="auto"/>
            </w:tcBorders>
            <w:noWrap/>
            <w:vAlign w:val="center"/>
          </w:tcPr>
          <w:p w14:paraId="60F2916B"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张</w:t>
            </w:r>
          </w:p>
        </w:tc>
        <w:tc>
          <w:tcPr>
            <w:tcW w:w="850" w:type="dxa"/>
            <w:tcBorders>
              <w:top w:val="nil"/>
              <w:left w:val="nil"/>
              <w:bottom w:val="single" w:sz="4" w:space="0" w:color="auto"/>
              <w:right w:val="single" w:sz="4" w:space="0" w:color="auto"/>
            </w:tcBorders>
            <w:noWrap/>
            <w:vAlign w:val="center"/>
          </w:tcPr>
          <w:p w14:paraId="54C1A9EF" w14:textId="77777777" w:rsidR="00422EC9" w:rsidRDefault="00000000">
            <w:pPr>
              <w:widowControl/>
              <w:jc w:val="center"/>
              <w:rPr>
                <w:rFonts w:ascii="仿宋" w:eastAsia="仿宋" w:hAnsi="仿宋" w:cs="Arial"/>
                <w:color w:val="000000"/>
                <w:szCs w:val="21"/>
              </w:rPr>
            </w:pPr>
            <w:r>
              <w:rPr>
                <w:rFonts w:ascii="仿宋" w:eastAsia="仿宋" w:hAnsi="仿宋" w:hint="eastAsia"/>
                <w:color w:val="000000"/>
                <w:szCs w:val="21"/>
              </w:rPr>
              <w:t>5</w:t>
            </w:r>
          </w:p>
        </w:tc>
        <w:tc>
          <w:tcPr>
            <w:tcW w:w="1134" w:type="dxa"/>
            <w:tcBorders>
              <w:top w:val="nil"/>
              <w:left w:val="nil"/>
              <w:bottom w:val="single" w:sz="4" w:space="0" w:color="auto"/>
              <w:right w:val="nil"/>
            </w:tcBorders>
            <w:noWrap/>
            <w:vAlign w:val="center"/>
          </w:tcPr>
          <w:p w14:paraId="24A11D87" w14:textId="77777777" w:rsidR="00422EC9" w:rsidRDefault="00000000">
            <w:pPr>
              <w:widowControl/>
              <w:jc w:val="center"/>
              <w:rPr>
                <w:rFonts w:ascii="仿宋" w:eastAsia="仿宋" w:hAnsi="仿宋" w:cs="宋体"/>
                <w:color w:val="000000"/>
                <w:kern w:val="0"/>
                <w:szCs w:val="21"/>
                <w:lang w:bidi="ar"/>
              </w:rPr>
            </w:pPr>
            <w:r>
              <w:rPr>
                <w:rFonts w:ascii="仿宋" w:eastAsia="仿宋" w:hAnsi="仿宋" w:hint="eastAsia"/>
                <w:color w:val="000000"/>
                <w:szCs w:val="21"/>
              </w:rPr>
              <w:t>23200</w:t>
            </w:r>
          </w:p>
        </w:tc>
        <w:tc>
          <w:tcPr>
            <w:tcW w:w="851" w:type="dxa"/>
            <w:tcBorders>
              <w:top w:val="nil"/>
              <w:left w:val="single" w:sz="4" w:space="0" w:color="auto"/>
              <w:bottom w:val="single" w:sz="4" w:space="0" w:color="auto"/>
              <w:right w:val="single" w:sz="4" w:space="0" w:color="auto"/>
            </w:tcBorders>
            <w:noWrap/>
            <w:vAlign w:val="center"/>
          </w:tcPr>
          <w:p w14:paraId="53F68681"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392E120"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4D34F6F" w14:textId="77777777" w:rsidR="00422EC9" w:rsidRDefault="00422EC9">
            <w:pPr>
              <w:widowControl/>
              <w:jc w:val="center"/>
              <w:rPr>
                <w:rFonts w:ascii="仿宋" w:eastAsia="仿宋" w:hAnsi="仿宋" w:cs="宋体"/>
                <w:kern w:val="0"/>
                <w:szCs w:val="21"/>
              </w:rPr>
            </w:pPr>
          </w:p>
        </w:tc>
      </w:tr>
      <w:tr w:rsidR="00422EC9" w14:paraId="5C4FE320"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2F6AA715" w14:textId="77777777" w:rsidR="00422EC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9988C6C"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2EC9" w14:paraId="6B9C67C6"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7FC91EEF" w14:textId="77777777" w:rsidR="00422EC9" w:rsidRDefault="00422EC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61B4AEA2"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A45F87C" w14:textId="77777777" w:rsidR="00422EC9" w:rsidRDefault="00000000">
      <w:pPr>
        <w:snapToGrid w:val="0"/>
        <w:jc w:val="left"/>
        <w:rPr>
          <w:rFonts w:ascii="仿宋" w:eastAsia="仿宋" w:hAnsi="仿宋"/>
          <w:sz w:val="28"/>
          <w:szCs w:val="28"/>
        </w:rPr>
      </w:pPr>
      <w:r>
        <w:rPr>
          <w:rFonts w:ascii="仿宋" w:eastAsia="仿宋" w:hAnsi="仿宋" w:hint="eastAsia"/>
          <w:b/>
          <w:sz w:val="22"/>
          <w:szCs w:val="22"/>
        </w:rPr>
        <w:lastRenderedPageBreak/>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95A9A12" w14:textId="77777777" w:rsidR="00422EC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3D56308" w14:textId="77777777" w:rsidR="00422EC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C44F01D"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BBC69F2"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639217B" w14:textId="77777777" w:rsidR="00422EC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8C67136" w14:textId="77777777" w:rsidR="00422EC9" w:rsidRDefault="00422EC9">
      <w:pPr>
        <w:snapToGrid w:val="0"/>
        <w:spacing w:before="50" w:after="50"/>
        <w:rPr>
          <w:rFonts w:ascii="仿宋" w:eastAsia="仿宋" w:hAnsi="仿宋" w:cs="仿宋"/>
          <w:sz w:val="24"/>
        </w:rPr>
      </w:pPr>
    </w:p>
    <w:p w14:paraId="3FF1CC1B" w14:textId="77777777" w:rsidR="00422EC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A2FF715" w14:textId="77777777" w:rsidR="00422EC9" w:rsidRDefault="00422EC9">
      <w:pPr>
        <w:snapToGrid w:val="0"/>
        <w:spacing w:before="50" w:after="50"/>
        <w:jc w:val="center"/>
        <w:rPr>
          <w:rFonts w:ascii="仿宋" w:eastAsia="仿宋" w:hAnsi="仿宋" w:cs="仿宋"/>
          <w:b/>
          <w:sz w:val="36"/>
          <w:szCs w:val="36"/>
        </w:rPr>
      </w:pPr>
    </w:p>
    <w:p w14:paraId="6631AADF" w14:textId="77777777" w:rsidR="00011B7D" w:rsidRDefault="00011B7D">
      <w:pPr>
        <w:snapToGrid w:val="0"/>
        <w:spacing w:before="50" w:after="50"/>
        <w:jc w:val="center"/>
        <w:rPr>
          <w:rFonts w:ascii="仿宋" w:eastAsia="仿宋" w:hAnsi="仿宋" w:cs="仿宋"/>
          <w:b/>
          <w:sz w:val="36"/>
          <w:szCs w:val="36"/>
        </w:rPr>
      </w:pPr>
    </w:p>
    <w:p w14:paraId="176C412C" w14:textId="77777777" w:rsidR="00011B7D" w:rsidRDefault="00011B7D">
      <w:pPr>
        <w:snapToGrid w:val="0"/>
        <w:spacing w:before="50" w:after="50"/>
        <w:jc w:val="center"/>
        <w:rPr>
          <w:rFonts w:ascii="仿宋" w:eastAsia="仿宋" w:hAnsi="仿宋" w:cs="仿宋"/>
          <w:b/>
          <w:sz w:val="36"/>
          <w:szCs w:val="36"/>
        </w:rPr>
      </w:pPr>
    </w:p>
    <w:p w14:paraId="1CDA2D11" w14:textId="77777777" w:rsidR="00011B7D" w:rsidRDefault="00011B7D">
      <w:pPr>
        <w:snapToGrid w:val="0"/>
        <w:spacing w:before="50" w:after="50"/>
        <w:jc w:val="center"/>
        <w:rPr>
          <w:rFonts w:ascii="仿宋" w:eastAsia="仿宋" w:hAnsi="仿宋" w:cs="仿宋"/>
          <w:b/>
          <w:sz w:val="36"/>
          <w:szCs w:val="36"/>
        </w:rPr>
      </w:pPr>
    </w:p>
    <w:p w14:paraId="04DCFED0" w14:textId="77777777" w:rsidR="00011B7D" w:rsidRDefault="00011B7D">
      <w:pPr>
        <w:snapToGrid w:val="0"/>
        <w:spacing w:before="50" w:after="50"/>
        <w:jc w:val="center"/>
        <w:rPr>
          <w:rFonts w:ascii="仿宋" w:eastAsia="仿宋" w:hAnsi="仿宋" w:cs="仿宋"/>
          <w:b/>
          <w:sz w:val="36"/>
          <w:szCs w:val="36"/>
        </w:rPr>
      </w:pPr>
    </w:p>
    <w:p w14:paraId="77418C64" w14:textId="77777777" w:rsidR="00011B7D" w:rsidRDefault="00011B7D">
      <w:pPr>
        <w:snapToGrid w:val="0"/>
        <w:spacing w:before="50" w:after="50"/>
        <w:jc w:val="center"/>
        <w:rPr>
          <w:rFonts w:ascii="仿宋" w:eastAsia="仿宋" w:hAnsi="仿宋" w:cs="仿宋"/>
          <w:b/>
          <w:sz w:val="36"/>
          <w:szCs w:val="36"/>
        </w:rPr>
      </w:pPr>
    </w:p>
    <w:p w14:paraId="12E3550F" w14:textId="77777777" w:rsidR="00011B7D" w:rsidRDefault="00011B7D">
      <w:pPr>
        <w:snapToGrid w:val="0"/>
        <w:spacing w:before="50" w:after="50"/>
        <w:jc w:val="center"/>
        <w:rPr>
          <w:rFonts w:ascii="仿宋" w:eastAsia="仿宋" w:hAnsi="仿宋" w:cs="仿宋"/>
          <w:b/>
          <w:sz w:val="36"/>
          <w:szCs w:val="36"/>
        </w:rPr>
      </w:pPr>
    </w:p>
    <w:p w14:paraId="3CA39E74" w14:textId="77777777" w:rsidR="00011B7D" w:rsidRDefault="00011B7D">
      <w:pPr>
        <w:snapToGrid w:val="0"/>
        <w:spacing w:before="50" w:after="50"/>
        <w:jc w:val="center"/>
        <w:rPr>
          <w:rFonts w:ascii="仿宋" w:eastAsia="仿宋" w:hAnsi="仿宋" w:cs="仿宋"/>
          <w:b/>
          <w:sz w:val="36"/>
          <w:szCs w:val="36"/>
        </w:rPr>
      </w:pPr>
    </w:p>
    <w:p w14:paraId="38837498" w14:textId="77777777" w:rsidR="00011B7D" w:rsidRDefault="00011B7D">
      <w:pPr>
        <w:snapToGrid w:val="0"/>
        <w:spacing w:before="50" w:after="50"/>
        <w:jc w:val="center"/>
        <w:rPr>
          <w:rFonts w:ascii="仿宋" w:eastAsia="仿宋" w:hAnsi="仿宋" w:cs="仿宋"/>
          <w:b/>
          <w:sz w:val="36"/>
          <w:szCs w:val="36"/>
        </w:rPr>
      </w:pPr>
    </w:p>
    <w:p w14:paraId="37C3AD81" w14:textId="77777777" w:rsidR="00011B7D" w:rsidRDefault="00011B7D">
      <w:pPr>
        <w:snapToGrid w:val="0"/>
        <w:spacing w:before="50" w:after="50"/>
        <w:jc w:val="center"/>
        <w:rPr>
          <w:rFonts w:ascii="仿宋" w:eastAsia="仿宋" w:hAnsi="仿宋" w:cs="仿宋"/>
          <w:b/>
          <w:sz w:val="36"/>
          <w:szCs w:val="36"/>
        </w:rPr>
      </w:pPr>
    </w:p>
    <w:p w14:paraId="0BD23B0E" w14:textId="77777777" w:rsidR="00011B7D" w:rsidRDefault="00011B7D">
      <w:pPr>
        <w:snapToGrid w:val="0"/>
        <w:spacing w:before="50" w:after="50"/>
        <w:jc w:val="center"/>
        <w:rPr>
          <w:rFonts w:ascii="仿宋" w:eastAsia="仿宋" w:hAnsi="仿宋" w:cs="仿宋"/>
          <w:b/>
          <w:sz w:val="36"/>
          <w:szCs w:val="36"/>
        </w:rPr>
      </w:pPr>
    </w:p>
    <w:p w14:paraId="5D26C136" w14:textId="68E3F245"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32CF13A1"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D30C740"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358D231"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18489E0"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422EC9" w14:paraId="15C9F99F"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4AA3BA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01C04BD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492B4C5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1D1C13B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92C9B0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F4570E8"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60941A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C29A26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14481C5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D74F89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B72C79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D61131F"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0278FEA"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8C8BD07"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808982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CC1C52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0B4E00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603406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2EC9" w14:paraId="0AA92C93"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007A1292" w14:textId="77777777" w:rsidR="00422EC9" w:rsidRDefault="00000000">
            <w:pPr>
              <w:jc w:val="center"/>
              <w:rPr>
                <w:rFonts w:ascii="仿宋" w:eastAsia="仿宋" w:hAnsi="仿宋"/>
                <w:szCs w:val="21"/>
              </w:rPr>
            </w:pPr>
            <w:r>
              <w:rPr>
                <w:rFonts w:ascii="仿宋" w:eastAsia="仿宋" w:hAnsi="仿宋" w:hint="eastAsia"/>
                <w:szCs w:val="21"/>
              </w:rPr>
              <w:t>3</w:t>
            </w:r>
          </w:p>
        </w:tc>
        <w:tc>
          <w:tcPr>
            <w:tcW w:w="1984" w:type="dxa"/>
            <w:vMerge w:val="restart"/>
            <w:tcBorders>
              <w:top w:val="single" w:sz="4" w:space="0" w:color="auto"/>
              <w:left w:val="single" w:sz="4" w:space="0" w:color="auto"/>
              <w:right w:val="single" w:sz="4" w:space="0" w:color="auto"/>
            </w:tcBorders>
            <w:noWrap/>
            <w:vAlign w:val="center"/>
          </w:tcPr>
          <w:p w14:paraId="66271B4A" w14:textId="77777777" w:rsidR="00422EC9" w:rsidRDefault="00000000">
            <w:pPr>
              <w:ind w:firstLineChars="50" w:firstLine="105"/>
              <w:jc w:val="center"/>
              <w:rPr>
                <w:rFonts w:ascii="仿宋" w:eastAsia="仿宋" w:hAnsi="仿宋"/>
                <w:szCs w:val="21"/>
              </w:rPr>
            </w:pPr>
            <w:r>
              <w:rPr>
                <w:rFonts w:ascii="仿宋" w:eastAsia="仿宋" w:hAnsi="仿宋" w:hint="eastAsia"/>
                <w:szCs w:val="21"/>
              </w:rPr>
              <w:t>脱脂棉球</w:t>
            </w:r>
          </w:p>
        </w:tc>
        <w:tc>
          <w:tcPr>
            <w:tcW w:w="1134" w:type="dxa"/>
            <w:tcBorders>
              <w:top w:val="single" w:sz="4" w:space="0" w:color="auto"/>
              <w:left w:val="single" w:sz="4" w:space="0" w:color="auto"/>
              <w:bottom w:val="single" w:sz="4" w:space="0" w:color="auto"/>
              <w:right w:val="single" w:sz="4" w:space="0" w:color="auto"/>
            </w:tcBorders>
            <w:noWrap/>
            <w:vAlign w:val="center"/>
          </w:tcPr>
          <w:p w14:paraId="054EE531"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EBB38AE"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F7A47AC"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1C70DF"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22D741"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A8B3F4"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0C66B0" w14:textId="77777777" w:rsidR="00422EC9" w:rsidRDefault="00000000">
            <w:pPr>
              <w:widowControl/>
              <w:jc w:val="center"/>
              <w:rPr>
                <w:rFonts w:ascii="仿宋" w:eastAsia="仿宋" w:hAnsi="仿宋"/>
                <w:szCs w:val="21"/>
              </w:rPr>
            </w:pPr>
            <w:r>
              <w:rPr>
                <w:rFonts w:ascii="仿宋" w:eastAsia="仿宋" w:hAnsi="仿宋" w:hint="eastAsia"/>
                <w:color w:val="000000"/>
                <w:szCs w:val="21"/>
              </w:rPr>
              <w:t>0.2g，10粒/袋</w:t>
            </w:r>
          </w:p>
        </w:tc>
        <w:tc>
          <w:tcPr>
            <w:tcW w:w="567" w:type="dxa"/>
            <w:tcBorders>
              <w:top w:val="nil"/>
              <w:left w:val="nil"/>
              <w:bottom w:val="single" w:sz="4" w:space="0" w:color="auto"/>
              <w:right w:val="single" w:sz="4" w:space="0" w:color="auto"/>
            </w:tcBorders>
            <w:noWrap/>
            <w:vAlign w:val="center"/>
          </w:tcPr>
          <w:p w14:paraId="3FCC5FFB" w14:textId="77777777" w:rsidR="00422EC9" w:rsidRDefault="00000000">
            <w:pPr>
              <w:widowControl/>
              <w:jc w:val="center"/>
              <w:rPr>
                <w:rFonts w:ascii="仿宋" w:eastAsia="仿宋" w:hAnsi="仿宋"/>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1E8AE532" w14:textId="77777777" w:rsidR="00422EC9" w:rsidRDefault="00000000">
            <w:pPr>
              <w:widowControl/>
              <w:jc w:val="center"/>
              <w:rPr>
                <w:rFonts w:ascii="仿宋" w:eastAsia="仿宋" w:hAnsi="仿宋"/>
                <w:szCs w:val="21"/>
              </w:rPr>
            </w:pPr>
            <w:r>
              <w:rPr>
                <w:rFonts w:ascii="仿宋" w:eastAsia="仿宋" w:hAnsi="仿宋" w:hint="eastAsia"/>
                <w:color w:val="000000"/>
                <w:szCs w:val="21"/>
              </w:rPr>
              <w:t>0.55</w:t>
            </w:r>
          </w:p>
        </w:tc>
        <w:tc>
          <w:tcPr>
            <w:tcW w:w="1134" w:type="dxa"/>
            <w:tcBorders>
              <w:top w:val="nil"/>
              <w:left w:val="nil"/>
              <w:bottom w:val="single" w:sz="4" w:space="0" w:color="auto"/>
              <w:right w:val="nil"/>
            </w:tcBorders>
            <w:noWrap/>
            <w:vAlign w:val="center"/>
          </w:tcPr>
          <w:p w14:paraId="51876DCE" w14:textId="77777777" w:rsidR="00422EC9" w:rsidRDefault="00000000">
            <w:pPr>
              <w:widowControl/>
              <w:jc w:val="center"/>
              <w:rPr>
                <w:rFonts w:ascii="仿宋" w:eastAsia="仿宋" w:hAnsi="仿宋"/>
                <w:szCs w:val="21"/>
              </w:rPr>
            </w:pPr>
            <w:r>
              <w:rPr>
                <w:rFonts w:ascii="仿宋" w:eastAsia="仿宋" w:hAnsi="仿宋" w:hint="eastAsia"/>
                <w:color w:val="000000"/>
                <w:szCs w:val="21"/>
              </w:rPr>
              <w:t>239600</w:t>
            </w:r>
          </w:p>
        </w:tc>
        <w:tc>
          <w:tcPr>
            <w:tcW w:w="851" w:type="dxa"/>
            <w:tcBorders>
              <w:top w:val="nil"/>
              <w:left w:val="single" w:sz="4" w:space="0" w:color="auto"/>
              <w:bottom w:val="single" w:sz="4" w:space="0" w:color="auto"/>
              <w:right w:val="single" w:sz="4" w:space="0" w:color="auto"/>
            </w:tcBorders>
            <w:noWrap/>
            <w:vAlign w:val="center"/>
          </w:tcPr>
          <w:p w14:paraId="538C4BFB"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84BB559" w14:textId="77777777" w:rsidR="00422EC9" w:rsidRDefault="00422EC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B78F705" w14:textId="77777777" w:rsidR="00422EC9"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422EC9" w14:paraId="61BB5EC8" w14:textId="77777777">
        <w:trPr>
          <w:trHeight w:val="282"/>
          <w:jc w:val="center"/>
        </w:trPr>
        <w:tc>
          <w:tcPr>
            <w:tcW w:w="846" w:type="dxa"/>
            <w:vMerge/>
            <w:tcBorders>
              <w:left w:val="single" w:sz="4" w:space="0" w:color="auto"/>
              <w:right w:val="single" w:sz="4" w:space="0" w:color="auto"/>
            </w:tcBorders>
            <w:noWrap/>
            <w:vAlign w:val="center"/>
          </w:tcPr>
          <w:p w14:paraId="171FA7E5" w14:textId="77777777" w:rsidR="00422EC9" w:rsidRDefault="00422EC9">
            <w:pPr>
              <w:jc w:val="center"/>
              <w:rPr>
                <w:rFonts w:ascii="仿宋" w:eastAsia="仿宋" w:hAnsi="仿宋" w:cs="Arial"/>
                <w:color w:val="000000"/>
                <w:szCs w:val="21"/>
              </w:rPr>
            </w:pPr>
          </w:p>
        </w:tc>
        <w:tc>
          <w:tcPr>
            <w:tcW w:w="1984" w:type="dxa"/>
            <w:vMerge/>
            <w:tcBorders>
              <w:left w:val="single" w:sz="4" w:space="0" w:color="auto"/>
              <w:right w:val="single" w:sz="4" w:space="0" w:color="auto"/>
            </w:tcBorders>
            <w:noWrap/>
            <w:vAlign w:val="center"/>
          </w:tcPr>
          <w:p w14:paraId="3478C147" w14:textId="77777777" w:rsidR="00422EC9" w:rsidRDefault="00422EC9">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9B8667"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47FED71"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AC4E196"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0F3A04"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31957A"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E40440F"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27FCC03" w14:textId="77777777" w:rsidR="00422EC9" w:rsidRDefault="00000000">
            <w:pPr>
              <w:widowControl/>
              <w:jc w:val="center"/>
              <w:rPr>
                <w:rFonts w:ascii="仿宋" w:eastAsia="仿宋" w:hAnsi="仿宋"/>
                <w:szCs w:val="21"/>
              </w:rPr>
            </w:pPr>
            <w:r>
              <w:rPr>
                <w:rFonts w:ascii="仿宋" w:eastAsia="仿宋" w:hAnsi="仿宋" w:hint="eastAsia"/>
                <w:color w:val="000000"/>
                <w:szCs w:val="21"/>
              </w:rPr>
              <w:t>1.0g，10粒/包</w:t>
            </w:r>
          </w:p>
        </w:tc>
        <w:tc>
          <w:tcPr>
            <w:tcW w:w="567" w:type="dxa"/>
            <w:tcBorders>
              <w:top w:val="nil"/>
              <w:left w:val="nil"/>
              <w:bottom w:val="single" w:sz="4" w:space="0" w:color="auto"/>
              <w:right w:val="single" w:sz="4" w:space="0" w:color="auto"/>
            </w:tcBorders>
            <w:noWrap/>
            <w:vAlign w:val="center"/>
          </w:tcPr>
          <w:p w14:paraId="5BC283C0"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504555D5"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1.45</w:t>
            </w:r>
          </w:p>
        </w:tc>
        <w:tc>
          <w:tcPr>
            <w:tcW w:w="1134" w:type="dxa"/>
            <w:tcBorders>
              <w:top w:val="nil"/>
              <w:left w:val="nil"/>
              <w:bottom w:val="single" w:sz="4" w:space="0" w:color="auto"/>
              <w:right w:val="nil"/>
            </w:tcBorders>
            <w:noWrap/>
            <w:vAlign w:val="center"/>
          </w:tcPr>
          <w:p w14:paraId="0EFABA9A"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56440</w:t>
            </w:r>
          </w:p>
        </w:tc>
        <w:tc>
          <w:tcPr>
            <w:tcW w:w="851" w:type="dxa"/>
            <w:tcBorders>
              <w:top w:val="nil"/>
              <w:left w:val="single" w:sz="4" w:space="0" w:color="auto"/>
              <w:bottom w:val="single" w:sz="4" w:space="0" w:color="auto"/>
              <w:right w:val="single" w:sz="4" w:space="0" w:color="auto"/>
            </w:tcBorders>
            <w:noWrap/>
            <w:vAlign w:val="center"/>
          </w:tcPr>
          <w:p w14:paraId="43D560D7"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BF0E91A"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42B71D9" w14:textId="77777777" w:rsidR="00422EC9" w:rsidRDefault="00422EC9">
            <w:pPr>
              <w:widowControl/>
              <w:jc w:val="center"/>
              <w:rPr>
                <w:rFonts w:ascii="仿宋" w:eastAsia="仿宋" w:hAnsi="仿宋" w:cs="宋体"/>
                <w:kern w:val="0"/>
                <w:szCs w:val="21"/>
              </w:rPr>
            </w:pPr>
          </w:p>
        </w:tc>
      </w:tr>
      <w:tr w:rsidR="00422EC9" w14:paraId="4272D329"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C300D66" w14:textId="77777777" w:rsidR="00422EC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0A7EEDBB"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2EC9" w14:paraId="505381A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A1B9686" w14:textId="77777777" w:rsidR="00422EC9" w:rsidRDefault="00422EC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F6A6939"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EA2BF1D" w14:textId="77777777" w:rsidR="00422EC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48A7947" w14:textId="77777777" w:rsidR="00422EC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F5B660B" w14:textId="77777777" w:rsidR="00422EC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0669840"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AEBAA6F"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DF666B2" w14:textId="77777777" w:rsidR="00422EC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0CEBCF7" w14:textId="77777777" w:rsidR="00422EC9" w:rsidRDefault="00422EC9">
      <w:pPr>
        <w:snapToGrid w:val="0"/>
        <w:spacing w:before="50" w:after="50"/>
        <w:rPr>
          <w:rFonts w:ascii="仿宋" w:eastAsia="仿宋" w:hAnsi="仿宋" w:cs="仿宋"/>
          <w:sz w:val="24"/>
        </w:rPr>
      </w:pPr>
    </w:p>
    <w:p w14:paraId="363424C6" w14:textId="77777777" w:rsidR="00422EC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9739FFE" w14:textId="77777777" w:rsidR="00422EC9" w:rsidRDefault="00422EC9">
      <w:pPr>
        <w:snapToGrid w:val="0"/>
        <w:spacing w:before="50" w:after="50"/>
        <w:jc w:val="center"/>
        <w:rPr>
          <w:rFonts w:ascii="仿宋" w:eastAsia="仿宋" w:hAnsi="仿宋" w:cs="仿宋"/>
          <w:b/>
          <w:sz w:val="36"/>
          <w:szCs w:val="36"/>
        </w:rPr>
      </w:pPr>
    </w:p>
    <w:p w14:paraId="33CD8181"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标段4开标一览表</w:t>
      </w:r>
    </w:p>
    <w:p w14:paraId="6DEE0E79"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0AE2547"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3D8EF3C"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045E8D7E"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422EC9" w14:paraId="525A4A58"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A66D332"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15C0F66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26B909E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23BDF03C"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48B5F74D"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7DD261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4A0AB6B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80F6D9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22EBB955"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4831C14D"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7D1957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E60D98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4866A02"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39DB7B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49D3A3A"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ECF81A3"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9AD176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067349D"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2EC9" w14:paraId="2BDA4A8E" w14:textId="77777777">
        <w:trPr>
          <w:trHeight w:val="282"/>
          <w:jc w:val="center"/>
        </w:trPr>
        <w:tc>
          <w:tcPr>
            <w:tcW w:w="846" w:type="dxa"/>
            <w:tcBorders>
              <w:top w:val="single" w:sz="4" w:space="0" w:color="auto"/>
              <w:left w:val="single" w:sz="4" w:space="0" w:color="auto"/>
              <w:right w:val="single" w:sz="4" w:space="0" w:color="auto"/>
            </w:tcBorders>
            <w:noWrap/>
            <w:vAlign w:val="center"/>
          </w:tcPr>
          <w:p w14:paraId="6CE2ED9B" w14:textId="77777777" w:rsidR="00422EC9" w:rsidRDefault="00000000">
            <w:pPr>
              <w:jc w:val="center"/>
              <w:rPr>
                <w:rFonts w:ascii="仿宋" w:eastAsia="仿宋" w:hAnsi="仿宋"/>
                <w:szCs w:val="21"/>
              </w:rPr>
            </w:pPr>
            <w:r>
              <w:rPr>
                <w:rFonts w:ascii="仿宋" w:eastAsia="仿宋" w:hAnsi="仿宋" w:hint="eastAsia"/>
                <w:szCs w:val="21"/>
              </w:rPr>
              <w:t>4</w:t>
            </w:r>
          </w:p>
        </w:tc>
        <w:tc>
          <w:tcPr>
            <w:tcW w:w="1984" w:type="dxa"/>
            <w:tcBorders>
              <w:top w:val="single" w:sz="4" w:space="0" w:color="auto"/>
              <w:left w:val="single" w:sz="4" w:space="0" w:color="auto"/>
              <w:right w:val="single" w:sz="4" w:space="0" w:color="auto"/>
            </w:tcBorders>
            <w:noWrap/>
            <w:vAlign w:val="center"/>
          </w:tcPr>
          <w:p w14:paraId="58C232C4" w14:textId="77777777" w:rsidR="00422EC9" w:rsidRDefault="00000000">
            <w:pPr>
              <w:ind w:firstLineChars="50" w:firstLine="105"/>
              <w:jc w:val="center"/>
              <w:rPr>
                <w:rFonts w:ascii="仿宋" w:eastAsia="仿宋" w:hAnsi="仿宋"/>
                <w:szCs w:val="21"/>
              </w:rPr>
            </w:pPr>
            <w:r>
              <w:rPr>
                <w:rFonts w:ascii="仿宋" w:eastAsia="仿宋" w:hAnsi="仿宋" w:hint="eastAsia"/>
                <w:szCs w:val="21"/>
              </w:rPr>
              <w:t>棉垫</w:t>
            </w:r>
          </w:p>
        </w:tc>
        <w:tc>
          <w:tcPr>
            <w:tcW w:w="1134" w:type="dxa"/>
            <w:tcBorders>
              <w:top w:val="single" w:sz="4" w:space="0" w:color="auto"/>
              <w:left w:val="single" w:sz="4" w:space="0" w:color="auto"/>
              <w:bottom w:val="single" w:sz="4" w:space="0" w:color="auto"/>
              <w:right w:val="single" w:sz="4" w:space="0" w:color="auto"/>
            </w:tcBorders>
            <w:noWrap/>
            <w:vAlign w:val="center"/>
          </w:tcPr>
          <w:p w14:paraId="2D2272EE"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D9FD341"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7782055"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7D2DCC"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B52F1E8"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817226D"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90A4F0" w14:textId="77777777" w:rsidR="00422EC9" w:rsidRDefault="00000000">
            <w:pPr>
              <w:widowControl/>
              <w:jc w:val="center"/>
              <w:rPr>
                <w:rFonts w:ascii="仿宋" w:eastAsia="仿宋" w:hAnsi="仿宋"/>
                <w:szCs w:val="21"/>
              </w:rPr>
            </w:pPr>
            <w:r>
              <w:rPr>
                <w:rFonts w:ascii="仿宋" w:eastAsia="仿宋" w:hAnsi="仿宋" w:hint="eastAsia"/>
                <w:szCs w:val="21"/>
              </w:rPr>
              <w:t>无纺布</w:t>
            </w:r>
            <w:r>
              <w:rPr>
                <w:rFonts w:ascii="仿宋" w:eastAsia="仿宋" w:hAnsi="仿宋" w:hint="eastAsia"/>
                <w:color w:val="000000"/>
                <w:szCs w:val="21"/>
              </w:rPr>
              <w:t>（灭菌型）≥</w:t>
            </w:r>
            <w:r>
              <w:rPr>
                <w:rFonts w:ascii="仿宋" w:eastAsia="仿宋" w:hAnsi="仿宋"/>
                <w:color w:val="000000"/>
                <w:szCs w:val="21"/>
              </w:rPr>
              <w:t xml:space="preserve">30*35cm  </w:t>
            </w:r>
          </w:p>
        </w:tc>
        <w:tc>
          <w:tcPr>
            <w:tcW w:w="567" w:type="dxa"/>
            <w:tcBorders>
              <w:top w:val="nil"/>
              <w:left w:val="nil"/>
              <w:bottom w:val="single" w:sz="4" w:space="0" w:color="auto"/>
              <w:right w:val="single" w:sz="4" w:space="0" w:color="auto"/>
            </w:tcBorders>
            <w:noWrap/>
            <w:vAlign w:val="center"/>
          </w:tcPr>
          <w:p w14:paraId="0A14500D" w14:textId="77777777" w:rsidR="00422EC9" w:rsidRDefault="00000000">
            <w:pPr>
              <w:widowControl/>
              <w:jc w:val="center"/>
              <w:rPr>
                <w:rFonts w:ascii="仿宋" w:eastAsia="仿宋" w:hAnsi="仿宋"/>
                <w:szCs w:val="21"/>
              </w:rPr>
            </w:pPr>
            <w:r>
              <w:rPr>
                <w:rFonts w:ascii="仿宋" w:eastAsia="仿宋" w:hAnsi="仿宋" w:hint="eastAsia"/>
                <w:color w:val="000000"/>
                <w:szCs w:val="21"/>
              </w:rPr>
              <w:t>片</w:t>
            </w:r>
          </w:p>
        </w:tc>
        <w:tc>
          <w:tcPr>
            <w:tcW w:w="850" w:type="dxa"/>
            <w:tcBorders>
              <w:top w:val="nil"/>
              <w:left w:val="nil"/>
              <w:bottom w:val="single" w:sz="4" w:space="0" w:color="auto"/>
              <w:right w:val="single" w:sz="4" w:space="0" w:color="auto"/>
            </w:tcBorders>
            <w:noWrap/>
            <w:vAlign w:val="center"/>
          </w:tcPr>
          <w:p w14:paraId="484FB36D" w14:textId="77777777" w:rsidR="00422EC9" w:rsidRDefault="00000000">
            <w:pPr>
              <w:widowControl/>
              <w:jc w:val="center"/>
              <w:rPr>
                <w:rFonts w:ascii="仿宋" w:eastAsia="仿宋" w:hAnsi="仿宋"/>
                <w:szCs w:val="21"/>
              </w:rPr>
            </w:pPr>
            <w:r>
              <w:rPr>
                <w:rFonts w:ascii="仿宋" w:eastAsia="仿宋" w:hAnsi="仿宋" w:hint="eastAsia"/>
                <w:color w:val="000000"/>
                <w:szCs w:val="21"/>
              </w:rPr>
              <w:t>2</w:t>
            </w:r>
          </w:p>
        </w:tc>
        <w:tc>
          <w:tcPr>
            <w:tcW w:w="1134" w:type="dxa"/>
            <w:tcBorders>
              <w:top w:val="nil"/>
              <w:left w:val="nil"/>
              <w:bottom w:val="single" w:sz="4" w:space="0" w:color="auto"/>
              <w:right w:val="nil"/>
            </w:tcBorders>
            <w:noWrap/>
            <w:vAlign w:val="center"/>
          </w:tcPr>
          <w:p w14:paraId="34A338FC" w14:textId="77777777" w:rsidR="00422EC9" w:rsidRDefault="00000000">
            <w:pPr>
              <w:widowControl/>
              <w:jc w:val="center"/>
              <w:rPr>
                <w:rFonts w:ascii="仿宋" w:eastAsia="仿宋" w:hAnsi="仿宋"/>
                <w:szCs w:val="21"/>
              </w:rPr>
            </w:pPr>
            <w:r>
              <w:rPr>
                <w:rFonts w:ascii="仿宋" w:eastAsia="仿宋" w:hAnsi="仿宋" w:hint="eastAsia"/>
                <w:color w:val="000000"/>
                <w:szCs w:val="21"/>
              </w:rPr>
              <w:t>132480</w:t>
            </w:r>
          </w:p>
        </w:tc>
        <w:tc>
          <w:tcPr>
            <w:tcW w:w="851" w:type="dxa"/>
            <w:tcBorders>
              <w:top w:val="nil"/>
              <w:left w:val="single" w:sz="4" w:space="0" w:color="auto"/>
              <w:bottom w:val="single" w:sz="4" w:space="0" w:color="auto"/>
              <w:right w:val="single" w:sz="4" w:space="0" w:color="auto"/>
            </w:tcBorders>
            <w:noWrap/>
            <w:vAlign w:val="center"/>
          </w:tcPr>
          <w:p w14:paraId="74CDF3F6"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C150B19" w14:textId="77777777" w:rsidR="00422EC9" w:rsidRDefault="00422EC9">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E5772C1" w14:textId="77777777" w:rsidR="00422EC9"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422EC9" w14:paraId="0C62D748"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706AE78D" w14:textId="77777777" w:rsidR="00422EC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5041EE61"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2EC9" w14:paraId="5A079420"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6E9A90B" w14:textId="77777777" w:rsidR="00422EC9" w:rsidRDefault="00422EC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D06D434"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FCA632B" w14:textId="77777777" w:rsidR="00422EC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24B56C4" w14:textId="77777777" w:rsidR="00422EC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F4C77A4" w14:textId="77777777" w:rsidR="00422EC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396B1A3"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72972A3"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C1FA870" w14:textId="77777777" w:rsidR="00422EC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58DA6A1" w14:textId="77777777" w:rsidR="00422EC9" w:rsidRDefault="00422EC9">
      <w:pPr>
        <w:snapToGrid w:val="0"/>
        <w:spacing w:before="50" w:after="50"/>
        <w:rPr>
          <w:rFonts w:ascii="仿宋" w:eastAsia="仿宋" w:hAnsi="仿宋" w:cs="仿宋"/>
          <w:sz w:val="24"/>
        </w:rPr>
      </w:pPr>
    </w:p>
    <w:p w14:paraId="363E5571" w14:textId="77777777" w:rsidR="00422EC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060998F" w14:textId="77777777" w:rsidR="00422EC9" w:rsidRDefault="00422EC9">
      <w:pPr>
        <w:snapToGrid w:val="0"/>
        <w:spacing w:before="50" w:after="50"/>
        <w:jc w:val="center"/>
        <w:rPr>
          <w:rFonts w:ascii="仿宋" w:eastAsia="仿宋" w:hAnsi="仿宋" w:cs="仿宋"/>
          <w:b/>
          <w:sz w:val="36"/>
          <w:szCs w:val="36"/>
        </w:rPr>
      </w:pPr>
    </w:p>
    <w:p w14:paraId="64EFBDB1" w14:textId="77777777" w:rsidR="00422EC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标段5开标一览表</w:t>
      </w:r>
    </w:p>
    <w:p w14:paraId="5C4D18B9"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4BA60DA" w14:textId="77777777" w:rsidR="00422EC9"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D225766"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97FB37B" w14:textId="77777777" w:rsidR="00422EC9"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184"/>
        <w:gridCol w:w="1020"/>
        <w:gridCol w:w="1340"/>
        <w:gridCol w:w="567"/>
        <w:gridCol w:w="850"/>
        <w:gridCol w:w="1134"/>
        <w:gridCol w:w="851"/>
        <w:gridCol w:w="919"/>
        <w:gridCol w:w="997"/>
      </w:tblGrid>
      <w:tr w:rsidR="00422EC9" w14:paraId="010EF119"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3153DD6"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10F237E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37564D0A"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4D6491C"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BBF6DCC"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9E3EE8B"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84" w:type="dxa"/>
            <w:tcBorders>
              <w:top w:val="single" w:sz="4" w:space="0" w:color="auto"/>
              <w:left w:val="nil"/>
              <w:bottom w:val="single" w:sz="4" w:space="0" w:color="auto"/>
              <w:right w:val="single" w:sz="4" w:space="0" w:color="auto"/>
            </w:tcBorders>
            <w:noWrap/>
            <w:vAlign w:val="center"/>
          </w:tcPr>
          <w:p w14:paraId="6843369E"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20" w:type="dxa"/>
            <w:tcBorders>
              <w:top w:val="single" w:sz="4" w:space="0" w:color="auto"/>
              <w:left w:val="nil"/>
              <w:bottom w:val="single" w:sz="4" w:space="0" w:color="auto"/>
              <w:right w:val="single" w:sz="4" w:space="0" w:color="auto"/>
            </w:tcBorders>
            <w:noWrap/>
            <w:vAlign w:val="center"/>
          </w:tcPr>
          <w:p w14:paraId="7593295B"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340" w:type="dxa"/>
            <w:tcBorders>
              <w:top w:val="single" w:sz="4" w:space="0" w:color="auto"/>
              <w:left w:val="nil"/>
              <w:bottom w:val="single" w:sz="4" w:space="0" w:color="auto"/>
              <w:right w:val="single" w:sz="4" w:space="0" w:color="auto"/>
            </w:tcBorders>
            <w:noWrap/>
            <w:vAlign w:val="center"/>
          </w:tcPr>
          <w:p w14:paraId="29A67FB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37E92D4"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9D3B8D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A65EFB0"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3A8EA8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23A5B12"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3C47817"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33FC6D3"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0BB5689"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DF37CFD" w14:textId="77777777" w:rsidR="00422EC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422EC9" w14:paraId="014D56F7"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3543F0DF" w14:textId="77777777" w:rsidR="00422EC9" w:rsidRDefault="00000000">
            <w:pPr>
              <w:jc w:val="center"/>
              <w:rPr>
                <w:rFonts w:ascii="仿宋" w:eastAsia="仿宋" w:hAnsi="仿宋"/>
                <w:szCs w:val="21"/>
              </w:rPr>
            </w:pPr>
            <w:r>
              <w:rPr>
                <w:rFonts w:ascii="仿宋" w:eastAsia="仿宋" w:hAnsi="仿宋" w:hint="eastAsia"/>
                <w:szCs w:val="21"/>
              </w:rPr>
              <w:t>5</w:t>
            </w:r>
          </w:p>
        </w:tc>
        <w:tc>
          <w:tcPr>
            <w:tcW w:w="1984" w:type="dxa"/>
            <w:vMerge w:val="restart"/>
            <w:tcBorders>
              <w:top w:val="single" w:sz="4" w:space="0" w:color="auto"/>
              <w:left w:val="single" w:sz="4" w:space="0" w:color="auto"/>
              <w:right w:val="single" w:sz="4" w:space="0" w:color="auto"/>
            </w:tcBorders>
            <w:noWrap/>
            <w:vAlign w:val="center"/>
          </w:tcPr>
          <w:p w14:paraId="0A7C7BF9" w14:textId="77777777" w:rsidR="00422EC9" w:rsidRDefault="00000000">
            <w:pPr>
              <w:ind w:firstLineChars="50" w:firstLine="105"/>
              <w:jc w:val="center"/>
              <w:rPr>
                <w:rFonts w:ascii="仿宋" w:eastAsia="仿宋" w:hAnsi="仿宋"/>
                <w:szCs w:val="21"/>
              </w:rPr>
            </w:pPr>
            <w:r>
              <w:rPr>
                <w:rFonts w:ascii="仿宋" w:eastAsia="仿宋" w:hAnsi="仿宋" w:hint="eastAsia"/>
                <w:szCs w:val="21"/>
              </w:rPr>
              <w:t>医用护理垫（看护垫）</w:t>
            </w:r>
          </w:p>
        </w:tc>
        <w:tc>
          <w:tcPr>
            <w:tcW w:w="1134" w:type="dxa"/>
            <w:tcBorders>
              <w:top w:val="single" w:sz="4" w:space="0" w:color="auto"/>
              <w:left w:val="single" w:sz="4" w:space="0" w:color="auto"/>
              <w:bottom w:val="single" w:sz="4" w:space="0" w:color="auto"/>
              <w:right w:val="single" w:sz="4" w:space="0" w:color="auto"/>
            </w:tcBorders>
            <w:noWrap/>
            <w:vAlign w:val="center"/>
          </w:tcPr>
          <w:p w14:paraId="64ACC015"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251C5CC"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61E154D"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23FDEA" w14:textId="77777777" w:rsidR="00422EC9" w:rsidRDefault="00422EC9">
            <w:pPr>
              <w:widowControl/>
              <w:jc w:val="center"/>
              <w:rPr>
                <w:rFonts w:ascii="仿宋" w:eastAsia="仿宋" w:hAnsi="仿宋" w:cs="宋体"/>
                <w:kern w:val="0"/>
                <w:szCs w:val="21"/>
              </w:rPr>
            </w:pPr>
          </w:p>
        </w:tc>
        <w:tc>
          <w:tcPr>
            <w:tcW w:w="1184" w:type="dxa"/>
            <w:tcBorders>
              <w:top w:val="nil"/>
              <w:left w:val="nil"/>
              <w:bottom w:val="single" w:sz="4" w:space="0" w:color="auto"/>
              <w:right w:val="single" w:sz="4" w:space="0" w:color="auto"/>
            </w:tcBorders>
            <w:noWrap/>
            <w:vAlign w:val="center"/>
          </w:tcPr>
          <w:p w14:paraId="5ED0FD21" w14:textId="77777777" w:rsidR="00422EC9" w:rsidRDefault="00422EC9">
            <w:pPr>
              <w:widowControl/>
              <w:jc w:val="center"/>
              <w:rPr>
                <w:rFonts w:ascii="仿宋" w:eastAsia="仿宋" w:hAnsi="仿宋" w:cs="宋体"/>
                <w:kern w:val="0"/>
                <w:szCs w:val="21"/>
              </w:rPr>
            </w:pPr>
          </w:p>
        </w:tc>
        <w:tc>
          <w:tcPr>
            <w:tcW w:w="1020" w:type="dxa"/>
            <w:tcBorders>
              <w:top w:val="nil"/>
              <w:left w:val="nil"/>
              <w:bottom w:val="single" w:sz="4" w:space="0" w:color="auto"/>
              <w:right w:val="single" w:sz="4" w:space="0" w:color="auto"/>
            </w:tcBorders>
            <w:noWrap/>
            <w:vAlign w:val="center"/>
          </w:tcPr>
          <w:p w14:paraId="128BD666" w14:textId="77777777" w:rsidR="00422EC9" w:rsidRDefault="00422EC9">
            <w:pPr>
              <w:widowControl/>
              <w:jc w:val="center"/>
              <w:rPr>
                <w:rFonts w:ascii="仿宋" w:eastAsia="仿宋" w:hAnsi="仿宋" w:cs="宋体"/>
                <w:kern w:val="0"/>
                <w:szCs w:val="21"/>
              </w:rPr>
            </w:pPr>
          </w:p>
        </w:tc>
        <w:tc>
          <w:tcPr>
            <w:tcW w:w="1340" w:type="dxa"/>
            <w:tcBorders>
              <w:top w:val="nil"/>
              <w:left w:val="nil"/>
              <w:bottom w:val="single" w:sz="4" w:space="0" w:color="auto"/>
              <w:right w:val="single" w:sz="4" w:space="0" w:color="auto"/>
            </w:tcBorders>
            <w:noWrap/>
            <w:vAlign w:val="bottom"/>
          </w:tcPr>
          <w:p w14:paraId="19ACC0C1" w14:textId="77777777" w:rsidR="00422EC9" w:rsidRDefault="00000000">
            <w:pPr>
              <w:widowControl/>
              <w:jc w:val="center"/>
              <w:rPr>
                <w:rFonts w:ascii="仿宋" w:eastAsia="仿宋" w:hAnsi="仿宋"/>
                <w:szCs w:val="21"/>
              </w:rPr>
            </w:pPr>
            <w:proofErr w:type="gramStart"/>
            <w:r>
              <w:rPr>
                <w:rFonts w:ascii="仿宋" w:eastAsia="仿宋" w:hAnsi="仿宋" w:hint="eastAsia"/>
                <w:color w:val="000000"/>
                <w:szCs w:val="21"/>
              </w:rPr>
              <w:t>妇检垫</w:t>
            </w:r>
            <w:proofErr w:type="gramEnd"/>
            <w:r>
              <w:rPr>
                <w:rFonts w:ascii="仿宋" w:eastAsia="仿宋" w:hAnsi="仿宋" w:hint="eastAsia"/>
                <w:color w:val="000000"/>
                <w:szCs w:val="21"/>
              </w:rPr>
              <w:t xml:space="preserve"> ≥60*70cm</w:t>
            </w:r>
          </w:p>
        </w:tc>
        <w:tc>
          <w:tcPr>
            <w:tcW w:w="567" w:type="dxa"/>
            <w:tcBorders>
              <w:top w:val="nil"/>
              <w:left w:val="nil"/>
              <w:bottom w:val="single" w:sz="4" w:space="0" w:color="auto"/>
              <w:right w:val="single" w:sz="4" w:space="0" w:color="auto"/>
            </w:tcBorders>
            <w:noWrap/>
            <w:vAlign w:val="center"/>
          </w:tcPr>
          <w:p w14:paraId="136B5A59" w14:textId="77777777" w:rsidR="00422EC9" w:rsidRDefault="00000000">
            <w:pPr>
              <w:widowControl/>
              <w:jc w:val="center"/>
              <w:rPr>
                <w:rFonts w:ascii="仿宋" w:eastAsia="仿宋" w:hAnsi="仿宋"/>
                <w:szCs w:val="21"/>
              </w:rPr>
            </w:pPr>
            <w:r>
              <w:rPr>
                <w:rFonts w:ascii="仿宋" w:eastAsia="仿宋" w:hAnsi="仿宋" w:hint="eastAsia"/>
                <w:color w:val="000000"/>
                <w:szCs w:val="21"/>
              </w:rPr>
              <w:t>片</w:t>
            </w:r>
          </w:p>
        </w:tc>
        <w:tc>
          <w:tcPr>
            <w:tcW w:w="850" w:type="dxa"/>
            <w:tcBorders>
              <w:top w:val="nil"/>
              <w:left w:val="nil"/>
              <w:bottom w:val="single" w:sz="4" w:space="0" w:color="auto"/>
              <w:right w:val="single" w:sz="4" w:space="0" w:color="auto"/>
            </w:tcBorders>
            <w:noWrap/>
            <w:vAlign w:val="center"/>
          </w:tcPr>
          <w:p w14:paraId="1875BE95" w14:textId="77777777" w:rsidR="00422EC9" w:rsidRDefault="00000000">
            <w:pPr>
              <w:widowControl/>
              <w:jc w:val="center"/>
              <w:rPr>
                <w:rFonts w:ascii="仿宋" w:eastAsia="仿宋" w:hAnsi="仿宋"/>
                <w:szCs w:val="21"/>
              </w:rPr>
            </w:pPr>
            <w:r>
              <w:rPr>
                <w:rFonts w:ascii="仿宋" w:eastAsia="仿宋" w:hAnsi="仿宋" w:hint="eastAsia"/>
                <w:color w:val="000000"/>
                <w:szCs w:val="21"/>
              </w:rPr>
              <w:t>0.53</w:t>
            </w:r>
          </w:p>
        </w:tc>
        <w:tc>
          <w:tcPr>
            <w:tcW w:w="1134" w:type="dxa"/>
            <w:tcBorders>
              <w:top w:val="nil"/>
              <w:left w:val="nil"/>
              <w:bottom w:val="single" w:sz="4" w:space="0" w:color="auto"/>
              <w:right w:val="nil"/>
            </w:tcBorders>
            <w:noWrap/>
            <w:vAlign w:val="center"/>
          </w:tcPr>
          <w:p w14:paraId="781D2115" w14:textId="77777777" w:rsidR="00422EC9" w:rsidRDefault="00000000">
            <w:pPr>
              <w:widowControl/>
              <w:jc w:val="center"/>
              <w:rPr>
                <w:rFonts w:ascii="仿宋" w:eastAsia="仿宋" w:hAnsi="仿宋"/>
                <w:szCs w:val="21"/>
              </w:rPr>
            </w:pPr>
            <w:r>
              <w:rPr>
                <w:rFonts w:ascii="仿宋" w:eastAsia="仿宋" w:hAnsi="仿宋" w:hint="eastAsia"/>
                <w:color w:val="000000"/>
                <w:szCs w:val="21"/>
              </w:rPr>
              <w:t>175600</w:t>
            </w:r>
          </w:p>
        </w:tc>
        <w:tc>
          <w:tcPr>
            <w:tcW w:w="851" w:type="dxa"/>
            <w:tcBorders>
              <w:top w:val="nil"/>
              <w:left w:val="single" w:sz="4" w:space="0" w:color="auto"/>
              <w:bottom w:val="single" w:sz="4" w:space="0" w:color="auto"/>
              <w:right w:val="single" w:sz="4" w:space="0" w:color="auto"/>
            </w:tcBorders>
            <w:noWrap/>
            <w:vAlign w:val="center"/>
          </w:tcPr>
          <w:p w14:paraId="108B235C"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4D8364C" w14:textId="77777777" w:rsidR="00422EC9" w:rsidRDefault="00422EC9">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35A7CC17" w14:textId="77777777" w:rsidR="00422EC9"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422EC9" w14:paraId="316C3CCE" w14:textId="77777777">
        <w:trPr>
          <w:trHeight w:val="282"/>
          <w:jc w:val="center"/>
        </w:trPr>
        <w:tc>
          <w:tcPr>
            <w:tcW w:w="846" w:type="dxa"/>
            <w:vMerge/>
            <w:tcBorders>
              <w:left w:val="single" w:sz="4" w:space="0" w:color="auto"/>
              <w:right w:val="single" w:sz="4" w:space="0" w:color="auto"/>
            </w:tcBorders>
            <w:noWrap/>
            <w:vAlign w:val="center"/>
          </w:tcPr>
          <w:p w14:paraId="0F0DF596" w14:textId="77777777" w:rsidR="00422EC9" w:rsidRDefault="00422EC9">
            <w:pPr>
              <w:jc w:val="center"/>
              <w:rPr>
                <w:rFonts w:ascii="仿宋" w:eastAsia="仿宋" w:hAnsi="仿宋" w:cs="Arial"/>
                <w:color w:val="000000"/>
                <w:szCs w:val="21"/>
              </w:rPr>
            </w:pPr>
          </w:p>
        </w:tc>
        <w:tc>
          <w:tcPr>
            <w:tcW w:w="1984" w:type="dxa"/>
            <w:vMerge/>
            <w:tcBorders>
              <w:left w:val="single" w:sz="4" w:space="0" w:color="auto"/>
              <w:right w:val="single" w:sz="4" w:space="0" w:color="auto"/>
            </w:tcBorders>
            <w:noWrap/>
            <w:vAlign w:val="center"/>
          </w:tcPr>
          <w:p w14:paraId="25932348" w14:textId="77777777" w:rsidR="00422EC9" w:rsidRDefault="00422EC9">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8BD5172"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EA3ACC"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1DE8509"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A248BA" w14:textId="77777777" w:rsidR="00422EC9" w:rsidRDefault="00422EC9">
            <w:pPr>
              <w:widowControl/>
              <w:jc w:val="center"/>
              <w:rPr>
                <w:rFonts w:ascii="仿宋" w:eastAsia="仿宋" w:hAnsi="仿宋" w:cs="宋体"/>
                <w:kern w:val="0"/>
                <w:szCs w:val="21"/>
              </w:rPr>
            </w:pPr>
          </w:p>
        </w:tc>
        <w:tc>
          <w:tcPr>
            <w:tcW w:w="1184" w:type="dxa"/>
            <w:tcBorders>
              <w:top w:val="nil"/>
              <w:left w:val="nil"/>
              <w:bottom w:val="single" w:sz="4" w:space="0" w:color="auto"/>
              <w:right w:val="single" w:sz="4" w:space="0" w:color="auto"/>
            </w:tcBorders>
            <w:noWrap/>
            <w:vAlign w:val="center"/>
          </w:tcPr>
          <w:p w14:paraId="7CCCEE55" w14:textId="77777777" w:rsidR="00422EC9" w:rsidRDefault="00422EC9">
            <w:pPr>
              <w:widowControl/>
              <w:jc w:val="center"/>
              <w:rPr>
                <w:rFonts w:ascii="仿宋" w:eastAsia="仿宋" w:hAnsi="仿宋" w:cs="宋体"/>
                <w:kern w:val="0"/>
                <w:szCs w:val="21"/>
              </w:rPr>
            </w:pPr>
          </w:p>
        </w:tc>
        <w:tc>
          <w:tcPr>
            <w:tcW w:w="1020" w:type="dxa"/>
            <w:tcBorders>
              <w:top w:val="nil"/>
              <w:left w:val="nil"/>
              <w:bottom w:val="single" w:sz="4" w:space="0" w:color="auto"/>
              <w:right w:val="single" w:sz="4" w:space="0" w:color="auto"/>
            </w:tcBorders>
            <w:noWrap/>
            <w:vAlign w:val="center"/>
          </w:tcPr>
          <w:p w14:paraId="5CE03B79" w14:textId="77777777" w:rsidR="00422EC9" w:rsidRDefault="00422EC9">
            <w:pPr>
              <w:widowControl/>
              <w:jc w:val="center"/>
              <w:rPr>
                <w:rFonts w:ascii="仿宋" w:eastAsia="仿宋" w:hAnsi="仿宋" w:cs="宋体"/>
                <w:kern w:val="0"/>
                <w:szCs w:val="21"/>
              </w:rPr>
            </w:pPr>
          </w:p>
        </w:tc>
        <w:tc>
          <w:tcPr>
            <w:tcW w:w="1340" w:type="dxa"/>
            <w:tcBorders>
              <w:top w:val="nil"/>
              <w:left w:val="nil"/>
              <w:bottom w:val="single" w:sz="4" w:space="0" w:color="auto"/>
              <w:right w:val="single" w:sz="4" w:space="0" w:color="auto"/>
            </w:tcBorders>
            <w:noWrap/>
            <w:vAlign w:val="bottom"/>
          </w:tcPr>
          <w:p w14:paraId="21566FE5"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≥45*60cm</w:t>
            </w:r>
          </w:p>
        </w:tc>
        <w:tc>
          <w:tcPr>
            <w:tcW w:w="567" w:type="dxa"/>
            <w:tcBorders>
              <w:top w:val="nil"/>
              <w:left w:val="nil"/>
              <w:bottom w:val="single" w:sz="4" w:space="0" w:color="auto"/>
              <w:right w:val="single" w:sz="4" w:space="0" w:color="auto"/>
            </w:tcBorders>
            <w:noWrap/>
            <w:vAlign w:val="center"/>
          </w:tcPr>
          <w:p w14:paraId="0C0F5CFE"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片</w:t>
            </w:r>
          </w:p>
        </w:tc>
        <w:tc>
          <w:tcPr>
            <w:tcW w:w="850" w:type="dxa"/>
            <w:tcBorders>
              <w:top w:val="nil"/>
              <w:left w:val="nil"/>
              <w:bottom w:val="single" w:sz="4" w:space="0" w:color="auto"/>
              <w:right w:val="single" w:sz="4" w:space="0" w:color="auto"/>
            </w:tcBorders>
            <w:noWrap/>
            <w:vAlign w:val="center"/>
          </w:tcPr>
          <w:p w14:paraId="446F239C"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0.36</w:t>
            </w:r>
          </w:p>
        </w:tc>
        <w:tc>
          <w:tcPr>
            <w:tcW w:w="1134" w:type="dxa"/>
            <w:tcBorders>
              <w:top w:val="nil"/>
              <w:left w:val="nil"/>
              <w:bottom w:val="single" w:sz="4" w:space="0" w:color="auto"/>
              <w:right w:val="nil"/>
            </w:tcBorders>
            <w:noWrap/>
            <w:vAlign w:val="center"/>
          </w:tcPr>
          <w:p w14:paraId="76B5FF5F"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7400</w:t>
            </w:r>
          </w:p>
        </w:tc>
        <w:tc>
          <w:tcPr>
            <w:tcW w:w="851" w:type="dxa"/>
            <w:tcBorders>
              <w:top w:val="nil"/>
              <w:left w:val="single" w:sz="4" w:space="0" w:color="auto"/>
              <w:bottom w:val="single" w:sz="4" w:space="0" w:color="auto"/>
              <w:right w:val="single" w:sz="4" w:space="0" w:color="auto"/>
            </w:tcBorders>
            <w:noWrap/>
            <w:vAlign w:val="center"/>
          </w:tcPr>
          <w:p w14:paraId="3F12C856"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E9C6994"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18B208A" w14:textId="77777777" w:rsidR="00422EC9" w:rsidRDefault="00422EC9">
            <w:pPr>
              <w:widowControl/>
              <w:jc w:val="center"/>
              <w:rPr>
                <w:rFonts w:ascii="仿宋" w:eastAsia="仿宋" w:hAnsi="仿宋" w:cs="宋体"/>
                <w:kern w:val="0"/>
                <w:szCs w:val="21"/>
              </w:rPr>
            </w:pPr>
          </w:p>
        </w:tc>
      </w:tr>
      <w:tr w:rsidR="00422EC9" w14:paraId="2FA92071" w14:textId="77777777">
        <w:trPr>
          <w:trHeight w:val="282"/>
          <w:jc w:val="center"/>
        </w:trPr>
        <w:tc>
          <w:tcPr>
            <w:tcW w:w="846" w:type="dxa"/>
            <w:vMerge/>
            <w:tcBorders>
              <w:left w:val="single" w:sz="4" w:space="0" w:color="auto"/>
              <w:right w:val="single" w:sz="4" w:space="0" w:color="auto"/>
            </w:tcBorders>
            <w:noWrap/>
            <w:vAlign w:val="center"/>
          </w:tcPr>
          <w:p w14:paraId="2065692E" w14:textId="77777777" w:rsidR="00422EC9" w:rsidRDefault="00422EC9">
            <w:pPr>
              <w:jc w:val="center"/>
              <w:rPr>
                <w:rFonts w:ascii="仿宋" w:eastAsia="仿宋" w:hAnsi="仿宋" w:cs="Arial"/>
                <w:color w:val="000000"/>
                <w:szCs w:val="21"/>
              </w:rPr>
            </w:pPr>
          </w:p>
        </w:tc>
        <w:tc>
          <w:tcPr>
            <w:tcW w:w="1984" w:type="dxa"/>
            <w:vMerge/>
            <w:tcBorders>
              <w:left w:val="single" w:sz="4" w:space="0" w:color="auto"/>
              <w:right w:val="single" w:sz="4" w:space="0" w:color="auto"/>
            </w:tcBorders>
            <w:noWrap/>
            <w:vAlign w:val="center"/>
          </w:tcPr>
          <w:p w14:paraId="6D80C1FB" w14:textId="77777777" w:rsidR="00422EC9" w:rsidRDefault="00422EC9">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F9EA3D4"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40000B8"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F283A56"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529E28" w14:textId="77777777" w:rsidR="00422EC9" w:rsidRDefault="00422EC9">
            <w:pPr>
              <w:widowControl/>
              <w:jc w:val="center"/>
              <w:rPr>
                <w:rFonts w:ascii="仿宋" w:eastAsia="仿宋" w:hAnsi="仿宋" w:cs="宋体"/>
                <w:kern w:val="0"/>
                <w:szCs w:val="21"/>
              </w:rPr>
            </w:pPr>
          </w:p>
        </w:tc>
        <w:tc>
          <w:tcPr>
            <w:tcW w:w="1184" w:type="dxa"/>
            <w:tcBorders>
              <w:top w:val="nil"/>
              <w:left w:val="nil"/>
              <w:bottom w:val="single" w:sz="4" w:space="0" w:color="auto"/>
              <w:right w:val="single" w:sz="4" w:space="0" w:color="auto"/>
            </w:tcBorders>
            <w:noWrap/>
            <w:vAlign w:val="center"/>
          </w:tcPr>
          <w:p w14:paraId="1D8A1EC1" w14:textId="77777777" w:rsidR="00422EC9" w:rsidRDefault="00422EC9">
            <w:pPr>
              <w:widowControl/>
              <w:jc w:val="center"/>
              <w:rPr>
                <w:rFonts w:ascii="仿宋" w:eastAsia="仿宋" w:hAnsi="仿宋" w:cs="宋体"/>
                <w:kern w:val="0"/>
                <w:szCs w:val="21"/>
              </w:rPr>
            </w:pPr>
          </w:p>
        </w:tc>
        <w:tc>
          <w:tcPr>
            <w:tcW w:w="1020" w:type="dxa"/>
            <w:tcBorders>
              <w:top w:val="nil"/>
              <w:left w:val="nil"/>
              <w:bottom w:val="single" w:sz="4" w:space="0" w:color="auto"/>
              <w:right w:val="single" w:sz="4" w:space="0" w:color="auto"/>
            </w:tcBorders>
            <w:noWrap/>
            <w:vAlign w:val="center"/>
          </w:tcPr>
          <w:p w14:paraId="56CA8AC2" w14:textId="77777777" w:rsidR="00422EC9" w:rsidRDefault="00422EC9">
            <w:pPr>
              <w:widowControl/>
              <w:jc w:val="center"/>
              <w:rPr>
                <w:rFonts w:ascii="仿宋" w:eastAsia="仿宋" w:hAnsi="仿宋" w:cs="宋体"/>
                <w:kern w:val="0"/>
                <w:szCs w:val="21"/>
              </w:rPr>
            </w:pPr>
          </w:p>
        </w:tc>
        <w:tc>
          <w:tcPr>
            <w:tcW w:w="1340" w:type="dxa"/>
            <w:tcBorders>
              <w:top w:val="nil"/>
              <w:left w:val="nil"/>
              <w:bottom w:val="single" w:sz="4" w:space="0" w:color="auto"/>
              <w:right w:val="single" w:sz="4" w:space="0" w:color="auto"/>
            </w:tcBorders>
            <w:noWrap/>
            <w:vAlign w:val="bottom"/>
          </w:tcPr>
          <w:p w14:paraId="333A1A9B"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≥70*150cm</w:t>
            </w:r>
          </w:p>
        </w:tc>
        <w:tc>
          <w:tcPr>
            <w:tcW w:w="567" w:type="dxa"/>
            <w:tcBorders>
              <w:top w:val="nil"/>
              <w:left w:val="nil"/>
              <w:bottom w:val="single" w:sz="4" w:space="0" w:color="auto"/>
              <w:right w:val="single" w:sz="4" w:space="0" w:color="auto"/>
            </w:tcBorders>
            <w:noWrap/>
            <w:vAlign w:val="center"/>
          </w:tcPr>
          <w:p w14:paraId="571B75E3"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片</w:t>
            </w:r>
          </w:p>
        </w:tc>
        <w:tc>
          <w:tcPr>
            <w:tcW w:w="850" w:type="dxa"/>
            <w:tcBorders>
              <w:top w:val="nil"/>
              <w:left w:val="nil"/>
              <w:bottom w:val="single" w:sz="4" w:space="0" w:color="auto"/>
              <w:right w:val="single" w:sz="4" w:space="0" w:color="auto"/>
            </w:tcBorders>
            <w:noWrap/>
            <w:vAlign w:val="center"/>
          </w:tcPr>
          <w:p w14:paraId="53866D8A"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2.1</w:t>
            </w:r>
          </w:p>
        </w:tc>
        <w:tc>
          <w:tcPr>
            <w:tcW w:w="1134" w:type="dxa"/>
            <w:tcBorders>
              <w:top w:val="nil"/>
              <w:left w:val="nil"/>
              <w:bottom w:val="single" w:sz="4" w:space="0" w:color="auto"/>
              <w:right w:val="nil"/>
            </w:tcBorders>
            <w:noWrap/>
            <w:vAlign w:val="center"/>
          </w:tcPr>
          <w:p w14:paraId="67252C6F" w14:textId="77777777" w:rsidR="00422EC9" w:rsidRDefault="00000000">
            <w:pPr>
              <w:widowControl/>
              <w:jc w:val="center"/>
              <w:rPr>
                <w:rFonts w:ascii="仿宋" w:eastAsia="仿宋" w:hAnsi="仿宋"/>
                <w:color w:val="000000"/>
                <w:szCs w:val="21"/>
              </w:rPr>
            </w:pPr>
            <w:r>
              <w:rPr>
                <w:rFonts w:ascii="仿宋" w:eastAsia="仿宋" w:hAnsi="仿宋" w:hint="eastAsia"/>
                <w:color w:val="000000"/>
                <w:szCs w:val="21"/>
              </w:rPr>
              <w:t>17740</w:t>
            </w:r>
          </w:p>
        </w:tc>
        <w:tc>
          <w:tcPr>
            <w:tcW w:w="851" w:type="dxa"/>
            <w:tcBorders>
              <w:top w:val="nil"/>
              <w:left w:val="single" w:sz="4" w:space="0" w:color="auto"/>
              <w:bottom w:val="single" w:sz="4" w:space="0" w:color="auto"/>
              <w:right w:val="single" w:sz="4" w:space="0" w:color="auto"/>
            </w:tcBorders>
            <w:noWrap/>
            <w:vAlign w:val="center"/>
          </w:tcPr>
          <w:p w14:paraId="18268E58"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A2F8EA7"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D80577D" w14:textId="77777777" w:rsidR="00422EC9" w:rsidRDefault="00422EC9">
            <w:pPr>
              <w:widowControl/>
              <w:jc w:val="center"/>
              <w:rPr>
                <w:rFonts w:ascii="仿宋" w:eastAsia="仿宋" w:hAnsi="仿宋" w:cs="宋体"/>
                <w:kern w:val="0"/>
                <w:szCs w:val="21"/>
              </w:rPr>
            </w:pPr>
          </w:p>
        </w:tc>
      </w:tr>
      <w:tr w:rsidR="00422EC9" w14:paraId="4FC49143" w14:textId="77777777">
        <w:trPr>
          <w:trHeight w:val="282"/>
          <w:jc w:val="center"/>
        </w:trPr>
        <w:tc>
          <w:tcPr>
            <w:tcW w:w="846" w:type="dxa"/>
            <w:vMerge/>
            <w:tcBorders>
              <w:left w:val="single" w:sz="4" w:space="0" w:color="auto"/>
              <w:right w:val="single" w:sz="4" w:space="0" w:color="auto"/>
            </w:tcBorders>
            <w:noWrap/>
            <w:vAlign w:val="center"/>
          </w:tcPr>
          <w:p w14:paraId="064E5437" w14:textId="77777777" w:rsidR="00422EC9" w:rsidRDefault="00422EC9">
            <w:pPr>
              <w:jc w:val="center"/>
              <w:rPr>
                <w:rFonts w:ascii="仿宋" w:eastAsia="仿宋" w:hAnsi="仿宋" w:cs="Arial"/>
                <w:color w:val="000000"/>
                <w:szCs w:val="21"/>
              </w:rPr>
            </w:pPr>
          </w:p>
        </w:tc>
        <w:tc>
          <w:tcPr>
            <w:tcW w:w="1984" w:type="dxa"/>
            <w:vMerge/>
            <w:tcBorders>
              <w:left w:val="single" w:sz="4" w:space="0" w:color="auto"/>
              <w:right w:val="single" w:sz="4" w:space="0" w:color="auto"/>
            </w:tcBorders>
            <w:noWrap/>
            <w:vAlign w:val="center"/>
          </w:tcPr>
          <w:p w14:paraId="06016833" w14:textId="77777777" w:rsidR="00422EC9" w:rsidRDefault="00422EC9">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F071210" w14:textId="77777777" w:rsidR="00422EC9" w:rsidRDefault="00422EC9">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D4CF017" w14:textId="77777777" w:rsidR="00422EC9" w:rsidRDefault="00422EC9">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BA37B00" w14:textId="77777777" w:rsidR="00422EC9" w:rsidRDefault="00422EC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B25DE7" w14:textId="77777777" w:rsidR="00422EC9" w:rsidRDefault="00422EC9">
            <w:pPr>
              <w:widowControl/>
              <w:jc w:val="center"/>
              <w:rPr>
                <w:rFonts w:ascii="仿宋" w:eastAsia="仿宋" w:hAnsi="仿宋" w:cs="宋体"/>
                <w:kern w:val="0"/>
                <w:szCs w:val="21"/>
              </w:rPr>
            </w:pPr>
          </w:p>
        </w:tc>
        <w:tc>
          <w:tcPr>
            <w:tcW w:w="1184" w:type="dxa"/>
            <w:tcBorders>
              <w:top w:val="nil"/>
              <w:left w:val="nil"/>
              <w:bottom w:val="single" w:sz="4" w:space="0" w:color="auto"/>
              <w:right w:val="single" w:sz="4" w:space="0" w:color="auto"/>
            </w:tcBorders>
            <w:noWrap/>
            <w:vAlign w:val="center"/>
          </w:tcPr>
          <w:p w14:paraId="7AC95BE1" w14:textId="77777777" w:rsidR="00422EC9" w:rsidRDefault="00422EC9">
            <w:pPr>
              <w:widowControl/>
              <w:jc w:val="center"/>
              <w:rPr>
                <w:rFonts w:ascii="仿宋" w:eastAsia="仿宋" w:hAnsi="仿宋" w:cs="宋体"/>
                <w:kern w:val="0"/>
                <w:szCs w:val="21"/>
              </w:rPr>
            </w:pPr>
          </w:p>
        </w:tc>
        <w:tc>
          <w:tcPr>
            <w:tcW w:w="1020" w:type="dxa"/>
            <w:tcBorders>
              <w:top w:val="nil"/>
              <w:left w:val="nil"/>
              <w:bottom w:val="single" w:sz="4" w:space="0" w:color="auto"/>
              <w:right w:val="single" w:sz="4" w:space="0" w:color="auto"/>
            </w:tcBorders>
            <w:noWrap/>
            <w:vAlign w:val="center"/>
          </w:tcPr>
          <w:p w14:paraId="19D6B556" w14:textId="77777777" w:rsidR="00422EC9" w:rsidRDefault="00422EC9">
            <w:pPr>
              <w:widowControl/>
              <w:jc w:val="center"/>
              <w:rPr>
                <w:rFonts w:ascii="仿宋" w:eastAsia="仿宋" w:hAnsi="仿宋" w:cs="宋体"/>
                <w:kern w:val="0"/>
                <w:szCs w:val="21"/>
              </w:rPr>
            </w:pPr>
          </w:p>
        </w:tc>
        <w:tc>
          <w:tcPr>
            <w:tcW w:w="1340" w:type="dxa"/>
            <w:tcBorders>
              <w:top w:val="nil"/>
              <w:left w:val="nil"/>
              <w:bottom w:val="single" w:sz="4" w:space="0" w:color="auto"/>
              <w:right w:val="single" w:sz="4" w:space="0" w:color="auto"/>
            </w:tcBorders>
            <w:noWrap/>
            <w:vAlign w:val="bottom"/>
          </w:tcPr>
          <w:p w14:paraId="5CF75B9D" w14:textId="77777777" w:rsidR="00422EC9" w:rsidRDefault="00000000">
            <w:pPr>
              <w:widowControl/>
              <w:jc w:val="center"/>
              <w:rPr>
                <w:rFonts w:ascii="仿宋" w:eastAsia="仿宋" w:hAnsi="仿宋"/>
                <w:szCs w:val="21"/>
              </w:rPr>
            </w:pPr>
            <w:r>
              <w:rPr>
                <w:rFonts w:ascii="仿宋" w:eastAsia="仿宋" w:hAnsi="仿宋" w:hint="eastAsia"/>
                <w:color w:val="000000"/>
                <w:szCs w:val="21"/>
              </w:rPr>
              <w:t>≥80*200cm</w:t>
            </w:r>
          </w:p>
        </w:tc>
        <w:tc>
          <w:tcPr>
            <w:tcW w:w="567" w:type="dxa"/>
            <w:tcBorders>
              <w:top w:val="nil"/>
              <w:left w:val="nil"/>
              <w:bottom w:val="single" w:sz="4" w:space="0" w:color="auto"/>
              <w:right w:val="single" w:sz="4" w:space="0" w:color="auto"/>
            </w:tcBorders>
            <w:noWrap/>
            <w:vAlign w:val="center"/>
          </w:tcPr>
          <w:p w14:paraId="188278CB"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片</w:t>
            </w:r>
          </w:p>
        </w:tc>
        <w:tc>
          <w:tcPr>
            <w:tcW w:w="850" w:type="dxa"/>
            <w:tcBorders>
              <w:top w:val="nil"/>
              <w:left w:val="nil"/>
              <w:bottom w:val="single" w:sz="4" w:space="0" w:color="auto"/>
              <w:right w:val="single" w:sz="4" w:space="0" w:color="auto"/>
            </w:tcBorders>
            <w:noWrap/>
            <w:vAlign w:val="center"/>
          </w:tcPr>
          <w:p w14:paraId="6060C6A8"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3.2</w:t>
            </w:r>
          </w:p>
        </w:tc>
        <w:tc>
          <w:tcPr>
            <w:tcW w:w="1134" w:type="dxa"/>
            <w:tcBorders>
              <w:top w:val="nil"/>
              <w:left w:val="nil"/>
              <w:bottom w:val="single" w:sz="4" w:space="0" w:color="auto"/>
              <w:right w:val="nil"/>
            </w:tcBorders>
            <w:noWrap/>
            <w:vAlign w:val="center"/>
          </w:tcPr>
          <w:p w14:paraId="7BB1FCBC" w14:textId="77777777" w:rsidR="00422EC9" w:rsidRDefault="00000000">
            <w:pPr>
              <w:widowControl/>
              <w:jc w:val="center"/>
              <w:rPr>
                <w:rFonts w:ascii="仿宋" w:eastAsia="仿宋" w:hAnsi="仿宋" w:cs="宋体"/>
                <w:kern w:val="0"/>
                <w:szCs w:val="21"/>
              </w:rPr>
            </w:pPr>
            <w:r>
              <w:rPr>
                <w:rFonts w:ascii="仿宋" w:eastAsia="仿宋" w:hAnsi="仿宋" w:hint="eastAsia"/>
                <w:color w:val="000000"/>
                <w:szCs w:val="21"/>
              </w:rPr>
              <w:t>16310</w:t>
            </w:r>
          </w:p>
        </w:tc>
        <w:tc>
          <w:tcPr>
            <w:tcW w:w="851" w:type="dxa"/>
            <w:tcBorders>
              <w:top w:val="nil"/>
              <w:left w:val="single" w:sz="4" w:space="0" w:color="auto"/>
              <w:bottom w:val="single" w:sz="4" w:space="0" w:color="auto"/>
              <w:right w:val="single" w:sz="4" w:space="0" w:color="auto"/>
            </w:tcBorders>
            <w:noWrap/>
            <w:vAlign w:val="center"/>
          </w:tcPr>
          <w:p w14:paraId="7639B31A" w14:textId="77777777" w:rsidR="00422EC9" w:rsidRDefault="00422EC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E98E190" w14:textId="77777777" w:rsidR="00422EC9" w:rsidRDefault="00422EC9">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A120130" w14:textId="77777777" w:rsidR="00422EC9" w:rsidRDefault="00422EC9">
            <w:pPr>
              <w:widowControl/>
              <w:jc w:val="center"/>
              <w:rPr>
                <w:rFonts w:ascii="仿宋" w:eastAsia="仿宋" w:hAnsi="仿宋" w:cs="宋体"/>
                <w:kern w:val="0"/>
                <w:szCs w:val="21"/>
              </w:rPr>
            </w:pPr>
          </w:p>
        </w:tc>
      </w:tr>
      <w:tr w:rsidR="00422EC9" w14:paraId="290F1BE7"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30596B9" w14:textId="77777777" w:rsidR="00422EC9"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87419D0"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422EC9" w14:paraId="48F47BAB"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3AE3081" w14:textId="77777777" w:rsidR="00422EC9" w:rsidRDefault="00422EC9">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C879890" w14:textId="77777777" w:rsidR="00422EC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639212A" w14:textId="77777777" w:rsidR="00422EC9"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8BA447D" w14:textId="77777777" w:rsidR="00422EC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CE24F64" w14:textId="77777777" w:rsidR="00422EC9"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0CA350"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CE23B29" w14:textId="77777777" w:rsidR="00422EC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E045A8D" w14:textId="77777777" w:rsidR="00422EC9"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812B813" w14:textId="77777777" w:rsidR="00422EC9" w:rsidRDefault="00422EC9">
      <w:pPr>
        <w:snapToGrid w:val="0"/>
        <w:spacing w:before="50" w:after="50"/>
        <w:rPr>
          <w:rFonts w:ascii="仿宋" w:eastAsia="仿宋" w:hAnsi="仿宋" w:cs="仿宋"/>
          <w:sz w:val="24"/>
        </w:rPr>
      </w:pPr>
    </w:p>
    <w:p w14:paraId="312C9D7A" w14:textId="77777777" w:rsidR="00422EC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7A20C5E" w14:textId="77777777" w:rsidR="00422EC9" w:rsidRDefault="00422EC9">
      <w:pPr>
        <w:snapToGrid w:val="0"/>
        <w:spacing w:before="50" w:after="50"/>
        <w:rPr>
          <w:color w:val="FF0000"/>
        </w:rPr>
        <w:sectPr w:rsidR="00422EC9" w:rsidSect="000C0B9D">
          <w:headerReference w:type="default" r:id="rId11"/>
          <w:pgSz w:w="16840" w:h="11907" w:orient="landscape"/>
          <w:pgMar w:top="1361" w:right="1361" w:bottom="1361" w:left="1361" w:header="765" w:footer="822" w:gutter="0"/>
          <w:cols w:space="720"/>
          <w:docGrid w:type="lines" w:linePitch="312"/>
        </w:sectPr>
      </w:pPr>
    </w:p>
    <w:p w14:paraId="3EC12AB8" w14:textId="77777777" w:rsidR="00422EC9" w:rsidRDefault="00000000">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1390B401"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1565811" w14:textId="77777777" w:rsidR="00422EC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87D4583" w14:textId="77777777" w:rsidR="00422EC9"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58E09B6A" w14:textId="77777777" w:rsidR="00422EC9"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3BB70FC5" w14:textId="77777777" w:rsidR="00422EC9"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8E4BF5F" w14:textId="77777777" w:rsidR="00422EC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A8E924C" w14:textId="77777777" w:rsidR="00422EC9"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4A8F784D"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D070433"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1391DC1" w14:textId="77777777" w:rsidR="00422EC9"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7372717"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9E37D1C"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743A09F" w14:textId="77777777" w:rsidR="00422EC9"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875BA91" w14:textId="77777777" w:rsidR="00422EC9"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7833F78" w14:textId="77777777" w:rsidR="00422EC9"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51269C8F" w14:textId="77777777" w:rsidR="00422EC9"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150FC1B"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AE46FB3" w14:textId="77777777" w:rsidR="00422EC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89E0257" w14:textId="77777777" w:rsidR="00422EC9"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0CC950F" w14:textId="77777777" w:rsidR="00422EC9"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37EFE92" w14:textId="77777777" w:rsidR="00422EC9"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9F901A0" w14:textId="77777777" w:rsidR="00422EC9"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0C05394" w14:textId="77777777" w:rsidR="00422EC9"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4D5349BA" w14:textId="77777777" w:rsidR="00422EC9"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F40532B" w14:textId="77777777" w:rsidR="00422EC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1C34FFF" w14:textId="77777777" w:rsidR="00422EC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2CE0A608"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414E43D1"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28C8AA1"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4AF3D4C"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1CF5B5C"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AF0AE97"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E66AC59" w14:textId="77777777" w:rsidR="00422EC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3EEB5D5" w14:textId="77777777" w:rsidR="00422EC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7C2B4FA" w14:textId="77777777" w:rsidR="00422EC9" w:rsidRDefault="00422EC9">
      <w:pPr>
        <w:widowControl/>
        <w:snapToGrid w:val="0"/>
        <w:spacing w:line="480" w:lineRule="exact"/>
        <w:rPr>
          <w:rFonts w:ascii="仿宋" w:eastAsia="仿宋" w:hAnsi="仿宋" w:cs="仿宋"/>
          <w:b/>
          <w:bCs/>
          <w:kern w:val="0"/>
          <w:sz w:val="24"/>
          <w:szCs w:val="24"/>
        </w:rPr>
      </w:pPr>
    </w:p>
    <w:p w14:paraId="73A59363" w14:textId="77777777" w:rsidR="00422EC9"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3214427D" w14:textId="77777777" w:rsidR="00422EC9"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4E478343" w14:textId="77777777" w:rsidR="00422EC9"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883709E"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584179E"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478AE768"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6DC66E9"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064C239" w14:textId="77777777" w:rsidR="00422EC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47BECC8"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513799F5"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D1A3C05"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27D7ADC"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2DF2B1B" w14:textId="77777777" w:rsidR="00422EC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68574D7"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8E02144"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968FA49"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B566810"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CE2E15D"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6EC856E" w14:textId="77777777" w:rsidR="00422EC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AC77BDE"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11E7C240" w14:textId="77777777" w:rsidR="00422EC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313D97C" w14:textId="77777777" w:rsidR="00422EC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B8B216C" w14:textId="77777777" w:rsidR="00422EC9"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38DE8A2" w14:textId="77777777" w:rsidR="00422EC9" w:rsidRDefault="00422EC9">
      <w:pPr>
        <w:adjustRightInd w:val="0"/>
        <w:snapToGrid w:val="0"/>
        <w:spacing w:line="360" w:lineRule="auto"/>
        <w:rPr>
          <w:rFonts w:ascii="仿宋" w:eastAsia="仿宋" w:hAnsi="仿宋" w:cs="仿宋"/>
          <w:sz w:val="24"/>
          <w:szCs w:val="24"/>
          <w:u w:val="dotted"/>
        </w:rPr>
      </w:pPr>
    </w:p>
    <w:p w14:paraId="46224267" w14:textId="77777777" w:rsidR="00422EC9"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B5A420F" w14:textId="77777777" w:rsidR="00422EC9" w:rsidRDefault="00000000">
      <w:pPr>
        <w:rPr>
          <w:rFonts w:ascii="仿宋" w:eastAsia="仿宋" w:hAnsi="仿宋" w:cs="仿宋"/>
          <w:sz w:val="24"/>
          <w:szCs w:val="24"/>
        </w:rPr>
      </w:pPr>
      <w:r>
        <w:rPr>
          <w:rFonts w:ascii="仿宋" w:eastAsia="仿宋" w:hAnsi="仿宋" w:cs="仿宋" w:hint="eastAsia"/>
          <w:sz w:val="24"/>
          <w:szCs w:val="24"/>
        </w:rPr>
        <w:t>日期：</w:t>
      </w:r>
    </w:p>
    <w:p w14:paraId="40A50EB8" w14:textId="77777777" w:rsidR="00422EC9" w:rsidRDefault="00422EC9">
      <w:pPr>
        <w:adjustRightInd w:val="0"/>
        <w:snapToGrid w:val="0"/>
        <w:spacing w:line="360" w:lineRule="auto"/>
        <w:rPr>
          <w:rFonts w:ascii="仿宋" w:eastAsia="仿宋" w:hAnsi="仿宋" w:cs="仿宋"/>
          <w:sz w:val="24"/>
          <w:szCs w:val="24"/>
        </w:rPr>
      </w:pPr>
    </w:p>
    <w:p w14:paraId="17327772" w14:textId="77777777" w:rsidR="00422EC9" w:rsidRDefault="00422EC9">
      <w:pPr>
        <w:adjustRightInd w:val="0"/>
        <w:snapToGrid w:val="0"/>
        <w:spacing w:line="360" w:lineRule="auto"/>
        <w:rPr>
          <w:rFonts w:ascii="仿宋" w:eastAsia="仿宋" w:hAnsi="仿宋" w:cs="仿宋"/>
          <w:kern w:val="0"/>
          <w:sz w:val="24"/>
          <w:szCs w:val="24"/>
        </w:rPr>
      </w:pPr>
    </w:p>
    <w:p w14:paraId="061D18A6" w14:textId="77777777" w:rsidR="00422EC9" w:rsidRDefault="00422EC9">
      <w:pPr>
        <w:widowControl/>
        <w:snapToGrid w:val="0"/>
        <w:spacing w:line="480" w:lineRule="exact"/>
        <w:rPr>
          <w:rFonts w:ascii="仿宋" w:eastAsia="仿宋" w:hAnsi="仿宋" w:cs="仿宋"/>
          <w:kern w:val="0"/>
          <w:sz w:val="24"/>
          <w:szCs w:val="24"/>
        </w:rPr>
      </w:pPr>
    </w:p>
    <w:sectPr w:rsidR="00422EC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6938" w14:textId="77777777" w:rsidR="000C0B9D" w:rsidRDefault="000C0B9D">
      <w:r>
        <w:separator/>
      </w:r>
    </w:p>
  </w:endnote>
  <w:endnote w:type="continuationSeparator" w:id="0">
    <w:p w14:paraId="11F35051" w14:textId="77777777" w:rsidR="000C0B9D" w:rsidRDefault="000C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DDD6" w14:textId="77777777" w:rsidR="00422EC9"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6B161E53" w14:textId="77777777" w:rsidR="00422EC9" w:rsidRDefault="00422E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D12" w14:textId="77777777" w:rsidR="000C0B9D" w:rsidRDefault="000C0B9D">
      <w:r>
        <w:separator/>
      </w:r>
    </w:p>
  </w:footnote>
  <w:footnote w:type="continuationSeparator" w:id="0">
    <w:p w14:paraId="60515F45" w14:textId="77777777" w:rsidR="000C0B9D" w:rsidRDefault="000C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9E0E" w14:textId="77777777" w:rsidR="00422EC9" w:rsidRDefault="00000000">
    <w:pPr>
      <w:pStyle w:val="ae"/>
      <w:jc w:val="left"/>
    </w:pPr>
    <w:r>
      <w:rPr>
        <w:rFonts w:hint="eastAsia"/>
      </w:rPr>
      <w:t>绍兴市人民医院一次性使用连接管、透明敷料、脱脂棉球、棉垫、医用护理垫（看护垫）采购项目（</w:t>
    </w:r>
    <w:r>
      <w:t>SXRMYY-2024-05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A3C0" w14:textId="77777777" w:rsidR="00422EC9" w:rsidRDefault="00422EC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FD6A" w14:textId="77777777" w:rsidR="00422EC9" w:rsidRDefault="00000000">
    <w:pPr>
      <w:pStyle w:val="ae"/>
      <w:jc w:val="left"/>
    </w:pPr>
    <w:r>
      <w:rPr>
        <w:rFonts w:hint="eastAsia"/>
      </w:rPr>
      <w:t>绍兴市人民医院一次性使用连接管、透明敷料、脱脂棉球、棉垫、医用护理垫（看护垫）采购项目（</w:t>
    </w:r>
    <w:r>
      <w:t>SXRMYY-2024-05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BCA5" w14:textId="77777777" w:rsidR="00422EC9" w:rsidRDefault="00000000">
    <w:pPr>
      <w:pStyle w:val="ae"/>
      <w:jc w:val="left"/>
    </w:pPr>
    <w:r>
      <w:rPr>
        <w:rFonts w:hint="eastAsia"/>
      </w:rPr>
      <w:t>绍兴市人民医院一次性使用连接管、透明敷料、脱脂棉球、棉垫、医用护理垫（看护垫）采购项目（</w:t>
    </w:r>
    <w:r>
      <w:t>SXRMYY-2024-05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63873704">
    <w:abstractNumId w:val="2"/>
  </w:num>
  <w:num w:numId="2" w16cid:durableId="1097871755">
    <w:abstractNumId w:val="3"/>
  </w:num>
  <w:num w:numId="3" w16cid:durableId="1944527729">
    <w:abstractNumId w:val="1"/>
  </w:num>
  <w:num w:numId="4" w16cid:durableId="103673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1B7D"/>
    <w:rsid w:val="000175CF"/>
    <w:rsid w:val="00017E96"/>
    <w:rsid w:val="0003040E"/>
    <w:rsid w:val="00032EB1"/>
    <w:rsid w:val="00035453"/>
    <w:rsid w:val="00041D74"/>
    <w:rsid w:val="000422CA"/>
    <w:rsid w:val="00043EDC"/>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0B9D"/>
    <w:rsid w:val="000C2C5E"/>
    <w:rsid w:val="000D1590"/>
    <w:rsid w:val="000D5D1D"/>
    <w:rsid w:val="000D7ACE"/>
    <w:rsid w:val="000E72B3"/>
    <w:rsid w:val="000F1017"/>
    <w:rsid w:val="000F3021"/>
    <w:rsid w:val="000F3556"/>
    <w:rsid w:val="000F4BA5"/>
    <w:rsid w:val="00103207"/>
    <w:rsid w:val="001048FC"/>
    <w:rsid w:val="00106D37"/>
    <w:rsid w:val="00107F1D"/>
    <w:rsid w:val="00110284"/>
    <w:rsid w:val="00114CCE"/>
    <w:rsid w:val="001215EB"/>
    <w:rsid w:val="001225E6"/>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B45D2"/>
    <w:rsid w:val="003C5057"/>
    <w:rsid w:val="003D2343"/>
    <w:rsid w:val="003D3AC9"/>
    <w:rsid w:val="003E56C1"/>
    <w:rsid w:val="003F55DD"/>
    <w:rsid w:val="004013D0"/>
    <w:rsid w:val="004027E9"/>
    <w:rsid w:val="00404F37"/>
    <w:rsid w:val="004102DA"/>
    <w:rsid w:val="004128E3"/>
    <w:rsid w:val="00422EC9"/>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2889"/>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E1885"/>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36D2D"/>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1CC7"/>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85399"/>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47AC"/>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BF799A"/>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334692D"/>
    <w:rsid w:val="149752AF"/>
    <w:rsid w:val="14B22D17"/>
    <w:rsid w:val="150B775C"/>
    <w:rsid w:val="154F67B8"/>
    <w:rsid w:val="163F7FB8"/>
    <w:rsid w:val="171D3FE1"/>
    <w:rsid w:val="19696A52"/>
    <w:rsid w:val="19CB4EF3"/>
    <w:rsid w:val="1A215AE4"/>
    <w:rsid w:val="1A465C99"/>
    <w:rsid w:val="1A8C0435"/>
    <w:rsid w:val="1A937147"/>
    <w:rsid w:val="1B2D39EA"/>
    <w:rsid w:val="1BB24AE4"/>
    <w:rsid w:val="1C0455BD"/>
    <w:rsid w:val="1C437687"/>
    <w:rsid w:val="1CD12094"/>
    <w:rsid w:val="1E282FCF"/>
    <w:rsid w:val="1E5B7F9A"/>
    <w:rsid w:val="1EED74EA"/>
    <w:rsid w:val="1F4A0762"/>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18261B"/>
    <w:rsid w:val="26321A29"/>
    <w:rsid w:val="27483DC1"/>
    <w:rsid w:val="28CF0993"/>
    <w:rsid w:val="29720E36"/>
    <w:rsid w:val="298417E2"/>
    <w:rsid w:val="2A2371A3"/>
    <w:rsid w:val="2A2734E4"/>
    <w:rsid w:val="2B1A583B"/>
    <w:rsid w:val="2B547467"/>
    <w:rsid w:val="2BB44E8C"/>
    <w:rsid w:val="2C60493C"/>
    <w:rsid w:val="2D124484"/>
    <w:rsid w:val="2EBA0CEE"/>
    <w:rsid w:val="304C7B53"/>
    <w:rsid w:val="317F56D5"/>
    <w:rsid w:val="31F17EB6"/>
    <w:rsid w:val="3268280F"/>
    <w:rsid w:val="337D2CBC"/>
    <w:rsid w:val="342A7047"/>
    <w:rsid w:val="3553498C"/>
    <w:rsid w:val="35626231"/>
    <w:rsid w:val="357F469A"/>
    <w:rsid w:val="360D6D47"/>
    <w:rsid w:val="36581519"/>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A572C5"/>
    <w:rsid w:val="40220EE6"/>
    <w:rsid w:val="40F92C38"/>
    <w:rsid w:val="41410DFB"/>
    <w:rsid w:val="41DC2D21"/>
    <w:rsid w:val="41E37861"/>
    <w:rsid w:val="420057D5"/>
    <w:rsid w:val="42DA58EF"/>
    <w:rsid w:val="42F2004C"/>
    <w:rsid w:val="42FC5332"/>
    <w:rsid w:val="4319030C"/>
    <w:rsid w:val="438B1109"/>
    <w:rsid w:val="440525B4"/>
    <w:rsid w:val="445144FB"/>
    <w:rsid w:val="44641089"/>
    <w:rsid w:val="449C4333"/>
    <w:rsid w:val="44DE400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1C640DB"/>
    <w:rsid w:val="52666914"/>
    <w:rsid w:val="52C61160"/>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E3E6996"/>
    <w:rsid w:val="5EBF27BB"/>
    <w:rsid w:val="5F7268F8"/>
    <w:rsid w:val="60F635C7"/>
    <w:rsid w:val="61566C51"/>
    <w:rsid w:val="616B35FF"/>
    <w:rsid w:val="61826B9A"/>
    <w:rsid w:val="61DF02F6"/>
    <w:rsid w:val="631B5C13"/>
    <w:rsid w:val="63E322D9"/>
    <w:rsid w:val="63FB4E0D"/>
    <w:rsid w:val="64665646"/>
    <w:rsid w:val="65C60088"/>
    <w:rsid w:val="67845082"/>
    <w:rsid w:val="68A3173F"/>
    <w:rsid w:val="69B24315"/>
    <w:rsid w:val="6A486BD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AB456"/>
  <w15:docId w15:val="{F2B4CC09-7F0F-4E38-BF99-6BC9A7D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autoRedefine/>
    <w:qFormat/>
    <w:pPr>
      <w:spacing w:after="120"/>
      <w:ind w:leftChars="200" w:left="200"/>
    </w:pPr>
    <w:rPr>
      <w:szCs w:val="24"/>
    </w:rPr>
  </w:style>
  <w:style w:type="paragraph" w:styleId="3">
    <w:name w:val="List Number 3"/>
    <w:basedOn w:val="a0"/>
    <w:autoRedefine/>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autoRedefine/>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Hyperlink"/>
    <w:autoRedefine/>
    <w:qFormat/>
    <w:rPr>
      <w:color w:val="0000FF"/>
      <w:u w:val="single"/>
    </w:rPr>
  </w:style>
  <w:style w:type="character" w:styleId="af6">
    <w:name w:val="annotation reference"/>
    <w:basedOn w:val="a1"/>
    <w:autoRedefine/>
    <w:semiHidden/>
    <w:unhideWhenUsed/>
    <w:qFormat/>
    <w:rPr>
      <w:sz w:val="21"/>
      <w:szCs w:val="21"/>
    </w:rPr>
  </w:style>
  <w:style w:type="paragraph" w:customStyle="1" w:styleId="af7">
    <w:name w:val="首行缩进"/>
    <w:basedOn w:val="a0"/>
    <w:autoRedefine/>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4013</Words>
  <Characters>22880</Characters>
  <Application>Microsoft Office Word</Application>
  <DocSecurity>0</DocSecurity>
  <Lines>190</Lines>
  <Paragraphs>53</Paragraphs>
  <ScaleCrop>false</ScaleCrop>
  <Company>Sky123.Org</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66</cp:revision>
  <cp:lastPrinted>2024-03-29T06:44:00Z</cp:lastPrinted>
  <dcterms:created xsi:type="dcterms:W3CDTF">2023-11-20T00:47:00Z</dcterms:created>
  <dcterms:modified xsi:type="dcterms:W3CDTF">2024-03-29T07:31:00Z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63578110F7CA45F0BA169B7E977A60F1_13</vt:lpwstr>
  </property>
</Properties>
</file>