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55" w:lineRule="atLeast"/>
        <w:ind w:firstLine="420"/>
        <w:jc w:val="center"/>
        <w:textAlignment w:val="baseline"/>
        <w:rPr>
          <w:rFonts w:ascii="华文中宋" w:hAnsi="华文中宋" w:eastAsia="华文中宋" w:cs="华文中宋"/>
          <w:color w:val="333333"/>
          <w:sz w:val="43"/>
          <w:szCs w:val="43"/>
          <w:shd w:val="clear" w:color="auto" w:fill="FFFFFF"/>
        </w:rPr>
      </w:pPr>
      <w:r>
        <w:rPr>
          <w:rFonts w:ascii="华文中宋" w:hAnsi="华文中宋" w:eastAsia="华文中宋" w:cs="华文中宋"/>
          <w:color w:val="333333"/>
          <w:sz w:val="43"/>
          <w:szCs w:val="43"/>
          <w:shd w:val="clear" w:color="auto" w:fill="FFFFFF"/>
        </w:rPr>
        <w:t>绍兴市人民医院</w:t>
      </w:r>
      <w:r>
        <w:rPr>
          <w:rFonts w:hint="eastAsia" w:ascii="华文中宋" w:hAnsi="华文中宋" w:eastAsia="华文中宋" w:cs="华文中宋"/>
          <w:color w:val="333333"/>
          <w:sz w:val="43"/>
          <w:szCs w:val="43"/>
          <w:shd w:val="clear" w:color="auto" w:fill="FFFFFF"/>
        </w:rPr>
        <w:t>标识标牌服务采购项目</w:t>
      </w:r>
    </w:p>
    <w:p>
      <w:pPr>
        <w:pStyle w:val="4"/>
        <w:widowControl/>
        <w:shd w:val="clear" w:color="auto" w:fill="FFFFFF"/>
        <w:spacing w:beforeAutospacing="0" w:afterAutospacing="0" w:line="555" w:lineRule="atLeast"/>
        <w:ind w:firstLine="420"/>
        <w:jc w:val="center"/>
        <w:textAlignment w:val="baseline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华文中宋" w:hAnsi="华文中宋" w:eastAsia="华文中宋" w:cs="华文中宋"/>
          <w:color w:val="333333"/>
          <w:sz w:val="43"/>
          <w:szCs w:val="43"/>
          <w:shd w:val="clear" w:color="auto" w:fill="FFFFFF"/>
        </w:rPr>
        <w:t>调研公告</w:t>
      </w:r>
    </w:p>
    <w:p>
      <w:pPr>
        <w:pStyle w:val="4"/>
        <w:widowControl/>
        <w:shd w:val="clear" w:color="auto" w:fill="FFFFFF"/>
        <w:spacing w:beforeAutospacing="0" w:afterAutospacing="0"/>
        <w:textAlignment w:val="baseline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　</w:t>
      </w:r>
    </w:p>
    <w:p>
      <w:pPr>
        <w:pStyle w:val="4"/>
        <w:widowControl/>
        <w:shd w:val="clear" w:color="auto" w:fill="FFFFFF"/>
        <w:spacing w:beforeAutospacing="0" w:afterAutospacing="0"/>
        <w:textAlignment w:val="baseline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各供应商：</w:t>
      </w:r>
    </w:p>
    <w:p>
      <w:pPr>
        <w:pStyle w:val="4"/>
        <w:widowControl/>
        <w:shd w:val="clear" w:color="auto" w:fill="FFFFFF"/>
        <w:spacing w:beforeAutospacing="0" w:afterAutospacing="0"/>
        <w:textAlignment w:val="baseline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     根据工作安排，我院近期拟对标识标牌服务采购项目开展线上市场调研，请广大供应商积极报名参加。有关事项公告如下：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02" w:firstLineChars="200"/>
        <w:textAlignment w:val="baseline"/>
        <w:rPr>
          <w:rFonts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采购项目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项目名称：绍兴市人民医院标识标牌服务采购项目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预算金额（元）：752000（元）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合同周期：一年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602" w:firstLineChars="200"/>
        <w:textAlignment w:val="baseline"/>
        <w:rPr>
          <w:rFonts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调研范围</w:t>
      </w:r>
    </w:p>
    <w:p>
      <w:pPr>
        <w:pStyle w:val="4"/>
        <w:widowControl/>
        <w:shd w:val="clear" w:color="auto" w:fill="FFFFFF"/>
        <w:spacing w:beforeAutospacing="0" w:afterAutospacing="0"/>
        <w:ind w:left="0" w:leftChars="0"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各供应商针对医院标识标牌物料的设计制作及施工等业务开展情况、优化服务保障等方案。</w:t>
      </w:r>
    </w:p>
    <w:p>
      <w:pPr>
        <w:pStyle w:val="4"/>
        <w:widowControl/>
        <w:shd w:val="clear" w:color="auto" w:fill="FFFFFF"/>
        <w:spacing w:beforeAutospacing="0" w:afterAutospacing="0"/>
        <w:ind w:firstLine="602" w:firstLineChars="200"/>
        <w:textAlignment w:val="baseline"/>
        <w:rPr>
          <w:rFonts w:ascii="仿宋" w:hAnsi="仿宋" w:eastAsia="仿宋" w:cs="仿宋"/>
          <w:b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三、调研形式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线上调研：发布公告，填写表单详情后寄至我院，汇总后开展调研。</w:t>
      </w:r>
    </w:p>
    <w:p>
      <w:pPr>
        <w:pStyle w:val="4"/>
        <w:widowControl/>
        <w:shd w:val="clear" w:color="auto" w:fill="FFFFFF"/>
        <w:spacing w:beforeAutospacing="0" w:afterAutospacing="0"/>
        <w:ind w:firstLine="602" w:firstLineChars="200"/>
        <w:textAlignment w:val="baseline"/>
        <w:rPr>
          <w:rFonts w:ascii="仿宋" w:hAnsi="仿宋" w:eastAsia="仿宋" w:cs="仿宋"/>
          <w:b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四、调研内容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①具有广告设计、制作、施工等相关资质的企业、公司、工作室的营业执照复印件；法定代表人的身份证明（复印件）；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②供应商的公司情况简介、针对本项目的人员配置情况（提供）；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③供应商近3年关于标识标牌设计与制作施工一体化项目的业务开展情况、工作业绩等（需提供方案图示及盖章合同等）；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④供应商针对本项目可承诺提供的优化服务保障。</w:t>
      </w:r>
    </w:p>
    <w:p>
      <w:pPr>
        <w:pStyle w:val="4"/>
        <w:widowControl/>
        <w:shd w:val="clear" w:color="auto" w:fill="FFFFFF"/>
        <w:spacing w:beforeAutospacing="0" w:afterAutospacing="0"/>
        <w:ind w:firstLine="602" w:firstLineChars="200"/>
        <w:textAlignment w:val="baseline"/>
        <w:rPr>
          <w:rFonts w:ascii="仿宋" w:hAnsi="仿宋" w:eastAsia="仿宋" w:cs="仿宋"/>
          <w:b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五、调研时间</w:t>
      </w:r>
    </w:p>
    <w:p>
      <w:pPr>
        <w:pStyle w:val="4"/>
        <w:widowControl/>
        <w:shd w:val="clear" w:color="auto" w:fill="FFFFFF"/>
        <w:spacing w:beforeAutospacing="0" w:afterAutospacing="0"/>
        <w:ind w:firstLine="900" w:firstLineChars="3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2024年6月12日—6月20日截止，以收件时间为准，逾期不候。</w:t>
      </w:r>
    </w:p>
    <w:p>
      <w:pPr>
        <w:pStyle w:val="4"/>
        <w:widowControl/>
        <w:shd w:val="clear" w:color="auto" w:fill="FFFFFF"/>
        <w:spacing w:beforeAutospacing="0" w:afterAutospacing="0"/>
        <w:ind w:firstLine="602" w:firstLineChars="200"/>
        <w:textAlignment w:val="baseline"/>
        <w:rPr>
          <w:rFonts w:ascii="仿宋" w:hAnsi="仿宋" w:eastAsia="仿宋" w:cs="仿宋"/>
          <w:b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六、调研须知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１．仔细阅读并认真填报调研表单（见附件一）。表单填写完后打印，每页加盖所属公司公章，以快递形式寄送至绍兴市人民医院宣传统战部。</w:t>
      </w:r>
    </w:p>
    <w:p>
      <w:pPr>
        <w:pStyle w:val="4"/>
        <w:widowControl/>
        <w:shd w:val="clear" w:color="auto" w:fill="FFFFFF"/>
        <w:spacing w:beforeAutospacing="0" w:afterAutospacing="0"/>
        <w:ind w:firstLine="602" w:firstLineChars="200"/>
        <w:textAlignment w:val="baseline"/>
        <w:rPr>
          <w:rFonts w:ascii="仿宋" w:hAnsi="仿宋" w:eastAsia="仿宋" w:cs="仿宋"/>
          <w:b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</w:rPr>
        <w:t>、其他事项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联系方式：绍兴市人民医院宣传统战部（行政楼三楼）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联系人：王老师，13587348400。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附件：１．绍兴市人民医院标识标牌服务项目市场调研表（可另外附页）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textAlignment w:val="baseline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textAlignment w:val="baseline"/>
        <w:rPr>
          <w:rFonts w:ascii="仿宋" w:hAnsi="仿宋" w:eastAsia="仿宋" w:cs="仿宋"/>
          <w:color w:val="333333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hd w:val="clear" w:color="auto" w:fill="FFFFFF"/>
        </w:rPr>
        <w:t>附件一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center"/>
        <w:textAlignment w:val="baseline"/>
        <w:rPr>
          <w:rFonts w:ascii="黑体" w:hAnsi="黑体" w:eastAsia="黑体" w:cs="黑体"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  <w:t>绍兴市人民医院标识标牌服务项目市场调研表</w:t>
      </w:r>
    </w:p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jc w:val="center"/>
        <w:textAlignment w:val="baseline"/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</w:p>
    <w:p>
      <w:pPr>
        <w:pStyle w:val="4"/>
        <w:widowControl/>
        <w:numPr>
          <w:numId w:val="0"/>
        </w:numPr>
        <w:shd w:val="clear" w:color="auto" w:fill="FFFFFF"/>
        <w:spacing w:beforeAutospacing="0" w:afterAutospacing="0"/>
        <w:ind w:firstLine="560" w:firstLineChars="200"/>
        <w:jc w:val="both"/>
        <w:textAlignment w:val="baseline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具有广告设计、制作、施工等相关资质的企业、公司、工作室的营业执照复印件；法定代表人授权委托书及法定代表人身份证明（复印件）；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textAlignment w:val="baseline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供应商的公司情况简介、针对本项目的人员配置情况（提供）；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textAlignment w:val="baseline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供应商近3年关于标识标牌设计与制作施工一体化项目的业务开展情况、工作业绩等（需提供方案图示及盖章合同等）；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供应商针对本项目可承诺提供的优化服务保障。</w:t>
      </w:r>
    </w:p>
    <w:p>
      <w:pPr>
        <w:pStyle w:val="4"/>
        <w:widowControl/>
        <w:shd w:val="clear" w:color="auto" w:fill="FFFFFF"/>
        <w:spacing w:beforeAutospacing="0" w:afterAutospacing="0"/>
        <w:textAlignment w:val="baseline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8FB3B"/>
    <w:multiLevelType w:val="singleLevel"/>
    <w:tmpl w:val="1658FB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F5"/>
    <w:rsid w:val="00403D61"/>
    <w:rsid w:val="00757CF5"/>
    <w:rsid w:val="00952974"/>
    <w:rsid w:val="01756481"/>
    <w:rsid w:val="017D06BD"/>
    <w:rsid w:val="019A3C44"/>
    <w:rsid w:val="049E3D44"/>
    <w:rsid w:val="06CD6308"/>
    <w:rsid w:val="099777C1"/>
    <w:rsid w:val="0B13126B"/>
    <w:rsid w:val="0B774B7A"/>
    <w:rsid w:val="0BA86810"/>
    <w:rsid w:val="0CD614B6"/>
    <w:rsid w:val="0DBE76E9"/>
    <w:rsid w:val="104877F3"/>
    <w:rsid w:val="12AD77A9"/>
    <w:rsid w:val="155E10A8"/>
    <w:rsid w:val="1687188A"/>
    <w:rsid w:val="169D4202"/>
    <w:rsid w:val="16BA3195"/>
    <w:rsid w:val="18B45392"/>
    <w:rsid w:val="190916BE"/>
    <w:rsid w:val="1ACD25ED"/>
    <w:rsid w:val="214E1BE8"/>
    <w:rsid w:val="21613EF5"/>
    <w:rsid w:val="255B3464"/>
    <w:rsid w:val="25F2037C"/>
    <w:rsid w:val="27593A20"/>
    <w:rsid w:val="28103480"/>
    <w:rsid w:val="28EC5CCB"/>
    <w:rsid w:val="2B030AF0"/>
    <w:rsid w:val="2BBF6C31"/>
    <w:rsid w:val="2BF4746B"/>
    <w:rsid w:val="2C481491"/>
    <w:rsid w:val="2CB65036"/>
    <w:rsid w:val="2D422073"/>
    <w:rsid w:val="2DFE21F6"/>
    <w:rsid w:val="325323CB"/>
    <w:rsid w:val="337E4F3C"/>
    <w:rsid w:val="34B34A54"/>
    <w:rsid w:val="35930ECD"/>
    <w:rsid w:val="35F441BA"/>
    <w:rsid w:val="378824BA"/>
    <w:rsid w:val="380D4B65"/>
    <w:rsid w:val="3992429C"/>
    <w:rsid w:val="3A197486"/>
    <w:rsid w:val="43CE7542"/>
    <w:rsid w:val="445821B7"/>
    <w:rsid w:val="45617B8C"/>
    <w:rsid w:val="45D07DCB"/>
    <w:rsid w:val="49B75E9B"/>
    <w:rsid w:val="4B5A488A"/>
    <w:rsid w:val="4EF8235B"/>
    <w:rsid w:val="5272307F"/>
    <w:rsid w:val="52732568"/>
    <w:rsid w:val="568653DD"/>
    <w:rsid w:val="5AB1329B"/>
    <w:rsid w:val="5E497464"/>
    <w:rsid w:val="5E7307FF"/>
    <w:rsid w:val="5F98031B"/>
    <w:rsid w:val="604860DE"/>
    <w:rsid w:val="617A2393"/>
    <w:rsid w:val="62E349F0"/>
    <w:rsid w:val="6F236FD3"/>
    <w:rsid w:val="6F7139C9"/>
    <w:rsid w:val="720C239E"/>
    <w:rsid w:val="743B51DA"/>
    <w:rsid w:val="758266C6"/>
    <w:rsid w:val="76F31B16"/>
    <w:rsid w:val="79951EDB"/>
    <w:rsid w:val="7ABE7881"/>
    <w:rsid w:val="7D300116"/>
    <w:rsid w:val="7D7A11D7"/>
    <w:rsid w:val="7E03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character" w:customStyle="1" w:styleId="8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691</Characters>
  <Lines>5</Lines>
  <Paragraphs>1</Paragraphs>
  <TotalTime>8</TotalTime>
  <ScaleCrop>false</ScaleCrop>
  <LinksUpToDate>false</LinksUpToDate>
  <CharactersWithSpaces>811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2024-06-07T02:00:00Z</dcterms:created>
  <dc:creator>user</dc:creator>
  <cp:lastModifiedBy>小森林</cp:lastModifiedBy>
  <dcterms:modified xsi:type="dcterms:W3CDTF">2024-06-12T09:55:50Z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